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07729B" w14:textId="77777777" w:rsidR="00BC3D2F" w:rsidRDefault="00BC3D2F" w:rsidP="00BC3D2F">
      <w:pPr>
        <w:pStyle w:val="4"/>
        <w:spacing w:before="0"/>
        <w:ind w:left="541" w:right="540"/>
        <w:jc w:val="center"/>
        <w:rPr>
          <w:rFonts w:ascii="Times New Roman" w:hAnsi="Times New Roman"/>
          <w:i w:val="0"/>
          <w:color w:val="auto"/>
          <w:spacing w:val="-1"/>
          <w:w w:val="95"/>
          <w:sz w:val="28"/>
          <w:szCs w:val="28"/>
        </w:rPr>
      </w:pPr>
      <w:bookmarkStart w:id="0" w:name="_GoBack"/>
      <w:r>
        <w:rPr>
          <w:rFonts w:ascii="Times New Roman" w:hAnsi="Times New Roman"/>
          <w:i w:val="0"/>
          <w:color w:val="auto"/>
          <w:spacing w:val="-1"/>
          <w:w w:val="95"/>
          <w:sz w:val="28"/>
          <w:szCs w:val="28"/>
        </w:rPr>
        <w:t xml:space="preserve">Одобрена решением федерального </w:t>
      </w:r>
    </w:p>
    <w:p w14:paraId="09C46414" w14:textId="77777777" w:rsidR="00BC3D2F" w:rsidRDefault="00BC3D2F" w:rsidP="00BC3D2F">
      <w:pPr>
        <w:pStyle w:val="4"/>
        <w:spacing w:before="0"/>
        <w:ind w:left="541" w:right="540"/>
        <w:jc w:val="center"/>
        <w:rPr>
          <w:rFonts w:ascii="Times New Roman" w:hAnsi="Times New Roman"/>
          <w:i w:val="0"/>
          <w:color w:val="auto"/>
          <w:spacing w:val="-1"/>
          <w:w w:val="95"/>
          <w:sz w:val="28"/>
          <w:szCs w:val="28"/>
        </w:rPr>
      </w:pPr>
      <w:r>
        <w:rPr>
          <w:rFonts w:ascii="Times New Roman" w:hAnsi="Times New Roman"/>
          <w:i w:val="0"/>
          <w:color w:val="auto"/>
          <w:spacing w:val="-1"/>
          <w:w w:val="95"/>
          <w:sz w:val="28"/>
          <w:szCs w:val="28"/>
        </w:rPr>
        <w:t xml:space="preserve">учебно-методического объединения </w:t>
      </w:r>
    </w:p>
    <w:p w14:paraId="4E3FF67B" w14:textId="77777777" w:rsidR="00BC3D2F" w:rsidRDefault="00BC3D2F" w:rsidP="00BC3D2F">
      <w:pPr>
        <w:pStyle w:val="4"/>
        <w:spacing w:before="0"/>
        <w:ind w:left="541" w:right="540"/>
        <w:jc w:val="center"/>
        <w:rPr>
          <w:rFonts w:ascii="Times New Roman" w:hAnsi="Times New Roman"/>
          <w:i w:val="0"/>
          <w:color w:val="auto"/>
          <w:spacing w:val="-1"/>
          <w:w w:val="95"/>
          <w:sz w:val="28"/>
          <w:szCs w:val="28"/>
        </w:rPr>
      </w:pPr>
      <w:r>
        <w:rPr>
          <w:rFonts w:ascii="Times New Roman" w:hAnsi="Times New Roman"/>
          <w:i w:val="0"/>
          <w:color w:val="auto"/>
          <w:spacing w:val="-1"/>
          <w:w w:val="95"/>
          <w:sz w:val="28"/>
          <w:szCs w:val="28"/>
        </w:rPr>
        <w:t xml:space="preserve">по общему образованию </w:t>
      </w:r>
    </w:p>
    <w:p w14:paraId="770ADB15" w14:textId="77777777" w:rsidR="00BC3D2F" w:rsidRDefault="00BC3D2F" w:rsidP="00BC3D2F">
      <w:pPr>
        <w:pStyle w:val="af8"/>
        <w:ind w:left="0" w:right="540" w:firstLine="0"/>
        <w:rPr>
          <w:rFonts w:ascii="Times New Roman" w:hAnsi="Times New Roman" w:cs="Times New Roman"/>
          <w:spacing w:val="-5"/>
          <w:w w:val="90"/>
          <w:sz w:val="28"/>
          <w:szCs w:val="28"/>
        </w:rPr>
      </w:pPr>
      <w:r>
        <w:rPr>
          <w:spacing w:val="-5"/>
          <w:w w:val="90"/>
        </w:rPr>
        <w:t xml:space="preserve">                                                                                      </w:t>
      </w:r>
      <w:r>
        <w:rPr>
          <w:spacing w:val="-5"/>
          <w:w w:val="90"/>
        </w:rPr>
        <w:t xml:space="preserve"> </w:t>
      </w:r>
      <w:r w:rsidRPr="00BC3D2F">
        <w:rPr>
          <w:rFonts w:ascii="Times New Roman" w:hAnsi="Times New Roman" w:cs="Times New Roman"/>
          <w:spacing w:val="-5"/>
          <w:w w:val="90"/>
          <w:sz w:val="28"/>
          <w:szCs w:val="28"/>
        </w:rPr>
        <w:t>(Протокол № 3/22 от 23.06.2022)</w:t>
      </w:r>
    </w:p>
    <w:p w14:paraId="34C5EC40" w14:textId="77777777" w:rsidR="00BC3D2F" w:rsidRDefault="00BC3D2F" w:rsidP="00BC3D2F">
      <w:pPr>
        <w:pStyle w:val="af8"/>
        <w:ind w:left="0" w:right="540" w:firstLine="0"/>
        <w:rPr>
          <w:rFonts w:ascii="Times New Roman" w:hAnsi="Times New Roman" w:cs="Times New Roman"/>
          <w:spacing w:val="-5"/>
          <w:w w:val="90"/>
          <w:sz w:val="28"/>
          <w:szCs w:val="28"/>
        </w:rPr>
      </w:pPr>
    </w:p>
    <w:bookmarkEnd w:id="0"/>
    <w:p w14:paraId="28051676" w14:textId="77777777" w:rsidR="00BC3D2F" w:rsidRDefault="00BC3D2F" w:rsidP="00BC3D2F">
      <w:pPr>
        <w:pStyle w:val="af8"/>
        <w:ind w:left="0" w:right="540" w:firstLine="0"/>
        <w:rPr>
          <w:rFonts w:ascii="Times New Roman" w:hAnsi="Times New Roman" w:cs="Times New Roman"/>
          <w:spacing w:val="-5"/>
          <w:w w:val="90"/>
          <w:sz w:val="28"/>
          <w:szCs w:val="28"/>
        </w:rPr>
      </w:pPr>
    </w:p>
    <w:p w14:paraId="663B8415" w14:textId="77777777" w:rsidR="00BC3D2F" w:rsidRDefault="00BC3D2F" w:rsidP="00BC3D2F">
      <w:pPr>
        <w:pStyle w:val="af8"/>
        <w:ind w:left="0" w:right="540" w:firstLine="0"/>
        <w:rPr>
          <w:rFonts w:ascii="Times New Roman" w:hAnsi="Times New Roman" w:cs="Times New Roman"/>
          <w:spacing w:val="-5"/>
          <w:w w:val="90"/>
          <w:sz w:val="28"/>
          <w:szCs w:val="28"/>
        </w:rPr>
      </w:pPr>
    </w:p>
    <w:p w14:paraId="144703F5" w14:textId="77777777" w:rsidR="00BC3D2F" w:rsidRDefault="00BC3D2F" w:rsidP="00BC3D2F">
      <w:pPr>
        <w:pStyle w:val="af8"/>
        <w:ind w:left="0" w:right="540" w:firstLine="0"/>
        <w:rPr>
          <w:rFonts w:ascii="Times New Roman" w:hAnsi="Times New Roman" w:cs="Times New Roman"/>
          <w:spacing w:val="-5"/>
          <w:w w:val="90"/>
          <w:sz w:val="28"/>
          <w:szCs w:val="28"/>
        </w:rPr>
      </w:pPr>
    </w:p>
    <w:p w14:paraId="036F77D1" w14:textId="77777777" w:rsidR="00BC3D2F" w:rsidRDefault="00BC3D2F" w:rsidP="00BC3D2F">
      <w:pPr>
        <w:pStyle w:val="af8"/>
        <w:ind w:left="0" w:right="540" w:firstLine="0"/>
        <w:rPr>
          <w:rFonts w:ascii="Times New Roman" w:hAnsi="Times New Roman" w:cs="Times New Roman"/>
          <w:spacing w:val="-5"/>
          <w:w w:val="90"/>
          <w:sz w:val="28"/>
          <w:szCs w:val="28"/>
        </w:rPr>
      </w:pPr>
    </w:p>
    <w:p w14:paraId="1FFFB88B" w14:textId="7683AE62" w:rsidR="00DE3669" w:rsidRPr="00BC3D2F" w:rsidRDefault="00EC4F1D" w:rsidP="00BC3D2F">
      <w:pPr>
        <w:pStyle w:val="af8"/>
        <w:spacing w:line="276" w:lineRule="auto"/>
        <w:ind w:left="0" w:right="540" w:firstLine="0"/>
        <w:jc w:val="center"/>
        <w:rPr>
          <w:rFonts w:ascii="Times New Roman" w:hAnsi="Times New Roman" w:cs="Times New Roman"/>
          <w:spacing w:val="-5"/>
          <w:w w:val="90"/>
          <w:sz w:val="28"/>
          <w:szCs w:val="28"/>
        </w:rPr>
      </w:pPr>
      <w:r w:rsidRPr="001D2E4E">
        <w:rPr>
          <w:rFonts w:asciiTheme="majorBidi" w:hAnsiTheme="majorBidi" w:cstheme="majorBidi"/>
          <w:b/>
          <w:bCs/>
          <w:sz w:val="28"/>
          <w:szCs w:val="28"/>
        </w:rPr>
        <w:t>ПРИМЕРНАЯ РАБОЧАЯ ПРОГРАММА</w:t>
      </w:r>
    </w:p>
    <w:p w14:paraId="335C384C" w14:textId="1607C29A" w:rsidR="0097508E" w:rsidRPr="009B53BB" w:rsidRDefault="00EC4F1D" w:rsidP="00BC3D2F">
      <w:pPr>
        <w:spacing w:line="276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1D2E4E">
        <w:rPr>
          <w:rFonts w:asciiTheme="majorBidi" w:hAnsiTheme="majorBidi" w:cstheme="majorBidi"/>
          <w:b/>
          <w:bCs/>
          <w:sz w:val="28"/>
          <w:szCs w:val="28"/>
        </w:rPr>
        <w:t>УЧЕБНОГО ПРЕДМЕТА «ГОСУДАРСТВЕННЫЙ (ТАТАРСКИЙ) Я</w:t>
      </w:r>
      <w:r w:rsidR="009A4570" w:rsidRPr="001D2E4E">
        <w:rPr>
          <w:rFonts w:asciiTheme="majorBidi" w:hAnsiTheme="majorBidi" w:cstheme="majorBidi"/>
          <w:b/>
          <w:bCs/>
          <w:sz w:val="28"/>
          <w:szCs w:val="28"/>
        </w:rPr>
        <w:t>ЗЫК РЕСПУБЛИКИ ТАТАРСТАН» ДЛЯ 5–</w:t>
      </w:r>
      <w:r w:rsidRPr="001D2E4E">
        <w:rPr>
          <w:rFonts w:asciiTheme="majorBidi" w:hAnsiTheme="majorBidi" w:cstheme="majorBidi"/>
          <w:b/>
          <w:bCs/>
          <w:sz w:val="28"/>
          <w:szCs w:val="28"/>
        </w:rPr>
        <w:t>9 КЛАССОВ ОСНОВНОГО ОБЩЕГО ОБРАЗОВАНИЯ</w:t>
      </w:r>
    </w:p>
    <w:p w14:paraId="3CD6ED28" w14:textId="77777777" w:rsidR="005C6120" w:rsidRPr="001D2E4E" w:rsidRDefault="00974A03" w:rsidP="003A7844">
      <w:pPr>
        <w:spacing w:before="840" w:line="276" w:lineRule="auto"/>
        <w:ind w:left="3119"/>
        <w:jc w:val="right"/>
        <w:rPr>
          <w:rFonts w:asciiTheme="majorBidi" w:hAnsiTheme="majorBidi" w:cstheme="majorBidi"/>
          <w:b/>
          <w:sz w:val="28"/>
          <w:szCs w:val="28"/>
        </w:rPr>
      </w:pPr>
      <w:r w:rsidRPr="001D2E4E">
        <w:rPr>
          <w:rFonts w:asciiTheme="majorBidi" w:hAnsiTheme="majorBidi" w:cstheme="majorBidi"/>
          <w:b/>
          <w:sz w:val="28"/>
          <w:szCs w:val="28"/>
        </w:rPr>
        <w:t>Разработчики</w:t>
      </w:r>
      <w:r w:rsidR="005C6120" w:rsidRPr="001D2E4E">
        <w:rPr>
          <w:rFonts w:asciiTheme="majorBidi" w:hAnsiTheme="majorBidi" w:cstheme="majorBidi"/>
          <w:b/>
          <w:sz w:val="28"/>
          <w:szCs w:val="28"/>
        </w:rPr>
        <w:t>:</w:t>
      </w:r>
    </w:p>
    <w:p w14:paraId="60EACAB2" w14:textId="5DB33BC7" w:rsidR="00661194" w:rsidRPr="001D2E4E" w:rsidRDefault="00661194" w:rsidP="003A7844">
      <w:pPr>
        <w:spacing w:line="276" w:lineRule="auto"/>
        <w:ind w:left="4253"/>
        <w:jc w:val="both"/>
        <w:rPr>
          <w:sz w:val="28"/>
          <w:szCs w:val="28"/>
        </w:rPr>
      </w:pPr>
      <w:r w:rsidRPr="009B53BB">
        <w:rPr>
          <w:bCs/>
          <w:sz w:val="28"/>
          <w:szCs w:val="28"/>
        </w:rPr>
        <w:t>Хайдарова Р. З.,</w:t>
      </w:r>
      <w:r w:rsidRPr="001D2E4E">
        <w:rPr>
          <w:sz w:val="28"/>
          <w:szCs w:val="28"/>
        </w:rPr>
        <w:t xml:space="preserve"> кандидат педагогических наук,</w:t>
      </w:r>
      <w:r w:rsidR="002A3B57" w:rsidRPr="001D2E4E">
        <w:rPr>
          <w:sz w:val="28"/>
          <w:szCs w:val="28"/>
        </w:rPr>
        <w:t xml:space="preserve"> </w:t>
      </w:r>
      <w:r w:rsidRPr="001D2E4E">
        <w:rPr>
          <w:sz w:val="28"/>
          <w:szCs w:val="28"/>
        </w:rPr>
        <w:t>доцент</w:t>
      </w:r>
      <w:r w:rsidR="002A3B57" w:rsidRPr="001D2E4E">
        <w:rPr>
          <w:sz w:val="28"/>
          <w:szCs w:val="28"/>
        </w:rPr>
        <w:t xml:space="preserve"> </w:t>
      </w:r>
      <w:r w:rsidRPr="001D2E4E">
        <w:rPr>
          <w:sz w:val="28"/>
          <w:szCs w:val="28"/>
        </w:rPr>
        <w:t>«Академии менеджмента» автономной некоммерческой организации дополнительного профессионального образования;</w:t>
      </w:r>
    </w:p>
    <w:p w14:paraId="09C5AF5E" w14:textId="63954E36" w:rsidR="00FC2C0F" w:rsidRPr="001D2E4E" w:rsidRDefault="00FC2C0F" w:rsidP="003A7844">
      <w:pPr>
        <w:spacing w:line="276" w:lineRule="auto"/>
        <w:ind w:left="4253"/>
        <w:jc w:val="both"/>
        <w:rPr>
          <w:rFonts w:asciiTheme="majorBidi" w:hAnsiTheme="majorBidi" w:cstheme="majorBidi"/>
          <w:sz w:val="28"/>
          <w:szCs w:val="28"/>
        </w:rPr>
      </w:pPr>
      <w:r w:rsidRPr="009B53BB">
        <w:rPr>
          <w:rFonts w:asciiTheme="majorBidi" w:hAnsiTheme="majorBidi" w:cstheme="majorBidi"/>
          <w:sz w:val="28"/>
          <w:szCs w:val="28"/>
        </w:rPr>
        <w:t>Фатхуллова К. С.,</w:t>
      </w:r>
      <w:r w:rsidRPr="001D2E4E">
        <w:rPr>
          <w:rFonts w:asciiTheme="majorBidi" w:hAnsiTheme="majorBidi" w:cstheme="majorBidi"/>
          <w:sz w:val="28"/>
          <w:szCs w:val="28"/>
        </w:rPr>
        <w:t xml:space="preserve"> кандидат педагогических наук,</w:t>
      </w:r>
      <w:r w:rsidR="002A3B57" w:rsidRPr="001D2E4E">
        <w:rPr>
          <w:rFonts w:asciiTheme="majorBidi" w:hAnsiTheme="majorBidi" w:cstheme="majorBidi"/>
          <w:sz w:val="28"/>
          <w:szCs w:val="28"/>
        </w:rPr>
        <w:t xml:space="preserve"> д</w:t>
      </w:r>
      <w:r w:rsidRPr="001D2E4E">
        <w:rPr>
          <w:rFonts w:asciiTheme="majorBidi" w:hAnsiTheme="majorBidi" w:cstheme="majorBidi"/>
          <w:sz w:val="28"/>
          <w:szCs w:val="28"/>
        </w:rPr>
        <w:t>оцент кафедры общего языкознания и тюркологии Казанского федерального университета;</w:t>
      </w:r>
    </w:p>
    <w:p w14:paraId="5658BBB4" w14:textId="62994D18" w:rsidR="002A3B57" w:rsidRPr="001D2E4E" w:rsidRDefault="00FC2C0F" w:rsidP="003A7844">
      <w:pPr>
        <w:spacing w:line="276" w:lineRule="auto"/>
        <w:ind w:left="4253"/>
        <w:jc w:val="both"/>
        <w:rPr>
          <w:rFonts w:eastAsia="Calibri"/>
          <w:bCs/>
          <w:sz w:val="28"/>
          <w:szCs w:val="28"/>
        </w:rPr>
      </w:pPr>
      <w:r w:rsidRPr="009B53BB">
        <w:rPr>
          <w:rFonts w:asciiTheme="majorBidi" w:hAnsiTheme="majorBidi" w:cstheme="majorBidi"/>
          <w:bCs/>
          <w:sz w:val="28"/>
          <w:szCs w:val="28"/>
        </w:rPr>
        <w:t>Ахметзянова Г. М.,</w:t>
      </w:r>
      <w:r w:rsidRPr="001D2E4E">
        <w:rPr>
          <w:rFonts w:asciiTheme="majorBidi" w:hAnsiTheme="majorBidi" w:cstheme="majorBidi"/>
          <w:sz w:val="28"/>
          <w:szCs w:val="28"/>
        </w:rPr>
        <w:t xml:space="preserve"> учитель высшей квалификационной категории </w:t>
      </w:r>
      <w:r w:rsidRPr="001D2E4E">
        <w:rPr>
          <w:rFonts w:eastAsia="Calibri"/>
          <w:sz w:val="28"/>
          <w:szCs w:val="28"/>
        </w:rPr>
        <w:t xml:space="preserve">родного (татарского) языка, МБОУ «СОШ №19» г. </w:t>
      </w:r>
      <w:r w:rsidRPr="001D2E4E">
        <w:rPr>
          <w:rFonts w:eastAsia="Calibri"/>
          <w:bCs/>
          <w:sz w:val="28"/>
          <w:szCs w:val="28"/>
        </w:rPr>
        <w:t>Набережные</w:t>
      </w:r>
      <w:r w:rsidRPr="001D2E4E">
        <w:rPr>
          <w:rFonts w:eastAsia="Calibri"/>
          <w:sz w:val="28"/>
          <w:szCs w:val="28"/>
        </w:rPr>
        <w:t xml:space="preserve"> </w:t>
      </w:r>
      <w:r w:rsidRPr="001D2E4E">
        <w:rPr>
          <w:rFonts w:eastAsia="Calibri"/>
          <w:bCs/>
          <w:sz w:val="28"/>
          <w:szCs w:val="28"/>
        </w:rPr>
        <w:t>Челны;</w:t>
      </w:r>
    </w:p>
    <w:p w14:paraId="350B04F0" w14:textId="42C14D09" w:rsidR="002A3B57" w:rsidRPr="001D2E4E" w:rsidRDefault="00FC2C0F" w:rsidP="003A7844">
      <w:pPr>
        <w:spacing w:line="276" w:lineRule="auto"/>
        <w:ind w:left="4253"/>
        <w:jc w:val="both"/>
        <w:rPr>
          <w:rFonts w:asciiTheme="majorBidi" w:hAnsiTheme="majorBidi" w:cstheme="majorBidi"/>
          <w:sz w:val="28"/>
          <w:szCs w:val="28"/>
        </w:rPr>
      </w:pPr>
      <w:r w:rsidRPr="009B53BB">
        <w:rPr>
          <w:rFonts w:asciiTheme="majorBidi" w:hAnsiTheme="majorBidi" w:cstheme="majorBidi"/>
          <w:sz w:val="28"/>
          <w:szCs w:val="28"/>
        </w:rPr>
        <w:t>Хуснутдинова Х. Х.,</w:t>
      </w:r>
      <w:r w:rsidRPr="001D2E4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1D2E4E">
        <w:rPr>
          <w:rFonts w:asciiTheme="majorBidi" w:hAnsiTheme="majorBidi" w:cstheme="majorBidi"/>
          <w:sz w:val="28"/>
          <w:szCs w:val="28"/>
        </w:rPr>
        <w:t xml:space="preserve">учитель высшей квалификационной категории </w:t>
      </w:r>
      <w:r w:rsidRPr="001D2E4E">
        <w:rPr>
          <w:rFonts w:eastAsia="Calibri"/>
          <w:sz w:val="28"/>
          <w:szCs w:val="28"/>
        </w:rPr>
        <w:t>родного (татарского) языка, МБОУ «Гимназия № 33» г. Казани</w:t>
      </w:r>
    </w:p>
    <w:p w14:paraId="68B1AD90" w14:textId="02C94661" w:rsidR="00D92090" w:rsidRPr="001D2E4E" w:rsidRDefault="000031E1" w:rsidP="003A7844">
      <w:pPr>
        <w:spacing w:before="1560"/>
        <w:jc w:val="center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Казань,</w:t>
      </w:r>
      <w:r w:rsidR="0097508E" w:rsidRPr="001D2E4E">
        <w:rPr>
          <w:rFonts w:asciiTheme="majorBidi" w:hAnsiTheme="majorBidi" w:cstheme="majorBidi"/>
          <w:sz w:val="28"/>
          <w:szCs w:val="28"/>
        </w:rPr>
        <w:t xml:space="preserve"> 2022</w:t>
      </w:r>
      <w:r w:rsidRPr="001D2E4E">
        <w:rPr>
          <w:rFonts w:asciiTheme="majorBidi" w:hAnsiTheme="majorBidi" w:cstheme="majorBidi"/>
          <w:sz w:val="28"/>
          <w:szCs w:val="28"/>
        </w:rPr>
        <w:t xml:space="preserve"> г.</w:t>
      </w:r>
      <w:r w:rsidR="00D92090" w:rsidRPr="001D2E4E">
        <w:rPr>
          <w:rFonts w:asciiTheme="majorBidi" w:hAnsiTheme="majorBidi" w:cstheme="majorBidi"/>
          <w:sz w:val="28"/>
          <w:szCs w:val="28"/>
        </w:rPr>
        <w:br w:type="page"/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1749533731"/>
        <w:docPartObj>
          <w:docPartGallery w:val="Table of Contents"/>
          <w:docPartUnique/>
        </w:docPartObj>
      </w:sdtPr>
      <w:sdtEndPr/>
      <w:sdtContent>
        <w:p w14:paraId="035C6BB8" w14:textId="77777777" w:rsidR="001F17F9" w:rsidRPr="001D2E4E" w:rsidRDefault="001F17F9" w:rsidP="001F17F9">
          <w:pPr>
            <w:pStyle w:val="af"/>
            <w:spacing w:before="0" w:after="240" w:line="360" w:lineRule="auto"/>
            <w:jc w:val="center"/>
            <w:rPr>
              <w:rFonts w:ascii="Times New Roman" w:hAnsi="Times New Roman" w:cs="Times New Roman"/>
              <w:color w:val="auto"/>
            </w:rPr>
          </w:pPr>
          <w:r w:rsidRPr="001D2E4E">
            <w:rPr>
              <w:rFonts w:ascii="Times New Roman" w:hAnsi="Times New Roman" w:cs="Times New Roman"/>
              <w:color w:val="auto"/>
            </w:rPr>
            <w:t>СОДЕРЖАНИЕ</w:t>
          </w:r>
        </w:p>
        <w:p w14:paraId="45EB5565" w14:textId="6A00D1E9" w:rsidR="00880277" w:rsidRPr="00880277" w:rsidRDefault="001F17F9" w:rsidP="00880277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 w:rsidRPr="001D2E4E">
            <w:fldChar w:fldCharType="begin"/>
          </w:r>
          <w:r w:rsidRPr="001D2E4E">
            <w:instrText xml:space="preserve"> TOC \o "1-3" \h \z \u </w:instrText>
          </w:r>
          <w:r w:rsidRPr="001D2E4E">
            <w:fldChar w:fldCharType="separate"/>
          </w:r>
          <w:hyperlink w:anchor="_Toc105662349" w:history="1">
            <w:r w:rsidR="00880277" w:rsidRPr="00880277">
              <w:rPr>
                <w:rStyle w:val="a6"/>
                <w:rFonts w:ascii="Times New Roman" w:hAnsi="Times New Roman" w:cs="Times New Roman"/>
                <w:b w:val="0"/>
                <w:bCs w:val="0"/>
              </w:rPr>
              <w:t>ПОЯСНИТЕЛЬНАЯ ЗАПИСКА</w:t>
            </w:r>
            <w:r w:rsidR="00880277" w:rsidRPr="00880277">
              <w:rPr>
                <w:b w:val="0"/>
                <w:bCs w:val="0"/>
                <w:webHidden/>
              </w:rPr>
              <w:tab/>
            </w:r>
            <w:r w:rsidR="00880277" w:rsidRPr="00880277">
              <w:rPr>
                <w:b w:val="0"/>
                <w:bCs w:val="0"/>
                <w:webHidden/>
              </w:rPr>
              <w:fldChar w:fldCharType="begin"/>
            </w:r>
            <w:r w:rsidR="00880277" w:rsidRPr="00880277">
              <w:rPr>
                <w:b w:val="0"/>
                <w:bCs w:val="0"/>
                <w:webHidden/>
              </w:rPr>
              <w:instrText xml:space="preserve"> PAGEREF _Toc105662349 \h </w:instrText>
            </w:r>
            <w:r w:rsidR="00880277" w:rsidRPr="00880277">
              <w:rPr>
                <w:b w:val="0"/>
                <w:bCs w:val="0"/>
                <w:webHidden/>
              </w:rPr>
            </w:r>
            <w:r w:rsidR="00880277" w:rsidRPr="00880277">
              <w:rPr>
                <w:b w:val="0"/>
                <w:bCs w:val="0"/>
                <w:webHidden/>
              </w:rPr>
              <w:fldChar w:fldCharType="separate"/>
            </w:r>
            <w:r w:rsidR="007C13CF">
              <w:rPr>
                <w:b w:val="0"/>
                <w:bCs w:val="0"/>
                <w:webHidden/>
              </w:rPr>
              <w:t>4</w:t>
            </w:r>
            <w:r w:rsidR="00880277" w:rsidRPr="00880277">
              <w:rPr>
                <w:b w:val="0"/>
                <w:bCs w:val="0"/>
                <w:webHidden/>
              </w:rPr>
              <w:fldChar w:fldCharType="end"/>
            </w:r>
          </w:hyperlink>
        </w:p>
        <w:p w14:paraId="7037DAFB" w14:textId="24C35D1D" w:rsidR="00880277" w:rsidRPr="00880277" w:rsidRDefault="00FC1D8C" w:rsidP="00880277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05662350" w:history="1">
            <w:r w:rsidR="00880277" w:rsidRPr="00880277">
              <w:rPr>
                <w:rStyle w:val="a6"/>
                <w:rFonts w:ascii="Times New Roman" w:eastAsia="Calibri" w:hAnsi="Times New Roman" w:cs="Times New Roman"/>
                <w:b w:val="0"/>
                <w:bCs w:val="0"/>
              </w:rPr>
              <w:t>Общая характеристика учебного предмета «</w:t>
            </w:r>
            <w:r w:rsidR="00880277" w:rsidRPr="00880277">
              <w:rPr>
                <w:rStyle w:val="a6"/>
                <w:rFonts w:ascii="Times New Roman" w:hAnsi="Times New Roman" w:cs="Times New Roman"/>
                <w:b w:val="0"/>
                <w:bCs w:val="0"/>
                <w:lang w:eastAsia="en-US"/>
              </w:rPr>
              <w:t>Государственный (татарский) язык Республики Татарстан</w:t>
            </w:r>
            <w:r w:rsidR="00880277" w:rsidRPr="00880277">
              <w:rPr>
                <w:rStyle w:val="a6"/>
                <w:rFonts w:ascii="Times New Roman" w:eastAsia="Calibri" w:hAnsi="Times New Roman" w:cs="Times New Roman"/>
                <w:b w:val="0"/>
                <w:bCs w:val="0"/>
              </w:rPr>
              <w:t>»</w:t>
            </w:r>
            <w:r w:rsidR="00880277" w:rsidRPr="00880277">
              <w:rPr>
                <w:b w:val="0"/>
                <w:bCs w:val="0"/>
                <w:webHidden/>
              </w:rPr>
              <w:tab/>
            </w:r>
            <w:r w:rsidR="00880277" w:rsidRPr="00880277">
              <w:rPr>
                <w:b w:val="0"/>
                <w:bCs w:val="0"/>
                <w:webHidden/>
              </w:rPr>
              <w:fldChar w:fldCharType="begin"/>
            </w:r>
            <w:r w:rsidR="00880277" w:rsidRPr="00880277">
              <w:rPr>
                <w:b w:val="0"/>
                <w:bCs w:val="0"/>
                <w:webHidden/>
              </w:rPr>
              <w:instrText xml:space="preserve"> PAGEREF _Toc105662350 \h </w:instrText>
            </w:r>
            <w:r w:rsidR="00880277" w:rsidRPr="00880277">
              <w:rPr>
                <w:b w:val="0"/>
                <w:bCs w:val="0"/>
                <w:webHidden/>
              </w:rPr>
            </w:r>
            <w:r w:rsidR="00880277" w:rsidRPr="00880277">
              <w:rPr>
                <w:b w:val="0"/>
                <w:bCs w:val="0"/>
                <w:webHidden/>
              </w:rPr>
              <w:fldChar w:fldCharType="separate"/>
            </w:r>
            <w:r w:rsidR="007C13CF">
              <w:rPr>
                <w:b w:val="0"/>
                <w:bCs w:val="0"/>
                <w:webHidden/>
              </w:rPr>
              <w:t>5</w:t>
            </w:r>
            <w:r w:rsidR="00880277" w:rsidRPr="00880277">
              <w:rPr>
                <w:b w:val="0"/>
                <w:bCs w:val="0"/>
                <w:webHidden/>
              </w:rPr>
              <w:fldChar w:fldCharType="end"/>
            </w:r>
          </w:hyperlink>
        </w:p>
        <w:p w14:paraId="29D8C07A" w14:textId="78F60D80" w:rsidR="00880277" w:rsidRPr="00880277" w:rsidRDefault="00FC1D8C" w:rsidP="00880277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05662351" w:history="1">
            <w:r w:rsidR="00880277" w:rsidRPr="00880277">
              <w:rPr>
                <w:rStyle w:val="a6"/>
                <w:rFonts w:eastAsia="Calibri"/>
                <w:b w:val="0"/>
                <w:bCs w:val="0"/>
              </w:rPr>
              <w:t>Цель и задачи изучения учебного предмета «Государственный (татарский) язык Республики Татарстан»</w:t>
            </w:r>
            <w:r w:rsidR="00880277" w:rsidRPr="00880277">
              <w:rPr>
                <w:b w:val="0"/>
                <w:bCs w:val="0"/>
                <w:webHidden/>
              </w:rPr>
              <w:tab/>
            </w:r>
            <w:r w:rsidR="00880277" w:rsidRPr="00880277">
              <w:rPr>
                <w:b w:val="0"/>
                <w:bCs w:val="0"/>
                <w:webHidden/>
              </w:rPr>
              <w:fldChar w:fldCharType="begin"/>
            </w:r>
            <w:r w:rsidR="00880277" w:rsidRPr="00880277">
              <w:rPr>
                <w:b w:val="0"/>
                <w:bCs w:val="0"/>
                <w:webHidden/>
              </w:rPr>
              <w:instrText xml:space="preserve"> PAGEREF _Toc105662351 \h </w:instrText>
            </w:r>
            <w:r w:rsidR="00880277" w:rsidRPr="00880277">
              <w:rPr>
                <w:b w:val="0"/>
                <w:bCs w:val="0"/>
                <w:webHidden/>
              </w:rPr>
            </w:r>
            <w:r w:rsidR="00880277" w:rsidRPr="00880277">
              <w:rPr>
                <w:b w:val="0"/>
                <w:bCs w:val="0"/>
                <w:webHidden/>
              </w:rPr>
              <w:fldChar w:fldCharType="separate"/>
            </w:r>
            <w:r w:rsidR="007C13CF">
              <w:rPr>
                <w:b w:val="0"/>
                <w:bCs w:val="0"/>
                <w:webHidden/>
              </w:rPr>
              <w:t>6</w:t>
            </w:r>
            <w:r w:rsidR="00880277" w:rsidRPr="00880277">
              <w:rPr>
                <w:b w:val="0"/>
                <w:bCs w:val="0"/>
                <w:webHidden/>
              </w:rPr>
              <w:fldChar w:fldCharType="end"/>
            </w:r>
          </w:hyperlink>
        </w:p>
        <w:p w14:paraId="7B5CD45F" w14:textId="11F6E4D0" w:rsidR="00880277" w:rsidRPr="00880277" w:rsidRDefault="00FC1D8C" w:rsidP="00880277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05662352" w:history="1">
            <w:r w:rsidR="00880277" w:rsidRPr="00880277">
              <w:rPr>
                <w:rStyle w:val="a6"/>
                <w:b w:val="0"/>
                <w:bCs w:val="0"/>
              </w:rPr>
              <w:t>Основные содержательные линии примерной рабочей программы учебного предмета «Государственный (татарский) язык Республики Татарстан»</w:t>
            </w:r>
            <w:r w:rsidR="00880277" w:rsidRPr="00880277">
              <w:rPr>
                <w:b w:val="0"/>
                <w:bCs w:val="0"/>
                <w:webHidden/>
              </w:rPr>
              <w:tab/>
            </w:r>
            <w:r w:rsidR="00880277" w:rsidRPr="00880277">
              <w:rPr>
                <w:b w:val="0"/>
                <w:bCs w:val="0"/>
                <w:webHidden/>
              </w:rPr>
              <w:fldChar w:fldCharType="begin"/>
            </w:r>
            <w:r w:rsidR="00880277" w:rsidRPr="00880277">
              <w:rPr>
                <w:b w:val="0"/>
                <w:bCs w:val="0"/>
                <w:webHidden/>
              </w:rPr>
              <w:instrText xml:space="preserve"> PAGEREF _Toc105662352 \h </w:instrText>
            </w:r>
            <w:r w:rsidR="00880277" w:rsidRPr="00880277">
              <w:rPr>
                <w:b w:val="0"/>
                <w:bCs w:val="0"/>
                <w:webHidden/>
              </w:rPr>
            </w:r>
            <w:r w:rsidR="00880277" w:rsidRPr="00880277">
              <w:rPr>
                <w:b w:val="0"/>
                <w:bCs w:val="0"/>
                <w:webHidden/>
              </w:rPr>
              <w:fldChar w:fldCharType="separate"/>
            </w:r>
            <w:r w:rsidR="007C13CF">
              <w:rPr>
                <w:b w:val="0"/>
                <w:bCs w:val="0"/>
                <w:webHidden/>
              </w:rPr>
              <w:t>7</w:t>
            </w:r>
            <w:r w:rsidR="00880277" w:rsidRPr="00880277">
              <w:rPr>
                <w:b w:val="0"/>
                <w:bCs w:val="0"/>
                <w:webHidden/>
              </w:rPr>
              <w:fldChar w:fldCharType="end"/>
            </w:r>
          </w:hyperlink>
        </w:p>
        <w:p w14:paraId="334C285D" w14:textId="78FAC72D" w:rsidR="00880277" w:rsidRPr="00880277" w:rsidRDefault="00FC1D8C" w:rsidP="00880277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05662353" w:history="1">
            <w:r w:rsidR="00880277" w:rsidRPr="00880277">
              <w:rPr>
                <w:rStyle w:val="a6"/>
                <w:rFonts w:eastAsia="Calibri"/>
                <w:b w:val="0"/>
                <w:bCs w:val="0"/>
              </w:rPr>
              <w:t xml:space="preserve">Место учебного предмета </w:t>
            </w:r>
            <w:r w:rsidR="00880277" w:rsidRPr="00880277">
              <w:rPr>
                <w:rStyle w:val="a6"/>
                <w:rFonts w:ascii="Times New Roman" w:hAnsi="Times New Roman" w:cs="Times New Roman"/>
                <w:b w:val="0"/>
                <w:bCs w:val="0"/>
              </w:rPr>
              <w:t xml:space="preserve">«Государственный (татарский) язык Республики Татарстан» </w:t>
            </w:r>
            <w:r w:rsidR="00880277" w:rsidRPr="00880277">
              <w:rPr>
                <w:rStyle w:val="a6"/>
                <w:rFonts w:eastAsia="Calibri"/>
                <w:b w:val="0"/>
                <w:bCs w:val="0"/>
              </w:rPr>
              <w:t>в учебном плане</w:t>
            </w:r>
            <w:r w:rsidR="00880277" w:rsidRPr="00880277">
              <w:rPr>
                <w:b w:val="0"/>
                <w:bCs w:val="0"/>
                <w:webHidden/>
              </w:rPr>
              <w:tab/>
            </w:r>
            <w:r w:rsidR="00880277" w:rsidRPr="00880277">
              <w:rPr>
                <w:b w:val="0"/>
                <w:bCs w:val="0"/>
                <w:webHidden/>
              </w:rPr>
              <w:fldChar w:fldCharType="begin"/>
            </w:r>
            <w:r w:rsidR="00880277" w:rsidRPr="00880277">
              <w:rPr>
                <w:b w:val="0"/>
                <w:bCs w:val="0"/>
                <w:webHidden/>
              </w:rPr>
              <w:instrText xml:space="preserve"> PAGEREF _Toc105662353 \h </w:instrText>
            </w:r>
            <w:r w:rsidR="00880277" w:rsidRPr="00880277">
              <w:rPr>
                <w:b w:val="0"/>
                <w:bCs w:val="0"/>
                <w:webHidden/>
              </w:rPr>
            </w:r>
            <w:r w:rsidR="00880277" w:rsidRPr="00880277">
              <w:rPr>
                <w:b w:val="0"/>
                <w:bCs w:val="0"/>
                <w:webHidden/>
              </w:rPr>
              <w:fldChar w:fldCharType="separate"/>
            </w:r>
            <w:r w:rsidR="007C13CF">
              <w:rPr>
                <w:b w:val="0"/>
                <w:bCs w:val="0"/>
                <w:webHidden/>
              </w:rPr>
              <w:t>8</w:t>
            </w:r>
            <w:r w:rsidR="00880277" w:rsidRPr="00880277">
              <w:rPr>
                <w:b w:val="0"/>
                <w:bCs w:val="0"/>
                <w:webHidden/>
              </w:rPr>
              <w:fldChar w:fldCharType="end"/>
            </w:r>
          </w:hyperlink>
        </w:p>
        <w:p w14:paraId="0BB54856" w14:textId="768A83A0" w:rsidR="00880277" w:rsidRPr="00880277" w:rsidRDefault="00FC1D8C" w:rsidP="00880277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05662354" w:history="1">
            <w:r w:rsidR="00880277" w:rsidRPr="00880277">
              <w:rPr>
                <w:rStyle w:val="a6"/>
                <w:b w:val="0"/>
                <w:bCs w:val="0"/>
              </w:rPr>
              <w:t>СОДЕРЖАНИЕ УЧЕБНОГО ПРЕДМЕТА «ГОСУДАРСТВЕННЫЙ (ТАТАРСКИЙ) ЯЗЫК РЕСПУБЛИКИ ТАТАРСТАН»</w:t>
            </w:r>
            <w:r w:rsidR="00880277" w:rsidRPr="00880277">
              <w:rPr>
                <w:b w:val="0"/>
                <w:bCs w:val="0"/>
                <w:webHidden/>
              </w:rPr>
              <w:tab/>
            </w:r>
            <w:r w:rsidR="00880277" w:rsidRPr="00880277">
              <w:rPr>
                <w:b w:val="0"/>
                <w:bCs w:val="0"/>
                <w:webHidden/>
              </w:rPr>
              <w:fldChar w:fldCharType="begin"/>
            </w:r>
            <w:r w:rsidR="00880277" w:rsidRPr="00880277">
              <w:rPr>
                <w:b w:val="0"/>
                <w:bCs w:val="0"/>
                <w:webHidden/>
              </w:rPr>
              <w:instrText xml:space="preserve"> PAGEREF _Toc105662354 \h </w:instrText>
            </w:r>
            <w:r w:rsidR="00880277" w:rsidRPr="00880277">
              <w:rPr>
                <w:b w:val="0"/>
                <w:bCs w:val="0"/>
                <w:webHidden/>
              </w:rPr>
            </w:r>
            <w:r w:rsidR="00880277" w:rsidRPr="00880277">
              <w:rPr>
                <w:b w:val="0"/>
                <w:bCs w:val="0"/>
                <w:webHidden/>
              </w:rPr>
              <w:fldChar w:fldCharType="separate"/>
            </w:r>
            <w:r w:rsidR="007C13CF">
              <w:rPr>
                <w:b w:val="0"/>
                <w:bCs w:val="0"/>
                <w:webHidden/>
              </w:rPr>
              <w:t>9</w:t>
            </w:r>
            <w:r w:rsidR="00880277" w:rsidRPr="00880277">
              <w:rPr>
                <w:b w:val="0"/>
                <w:bCs w:val="0"/>
                <w:webHidden/>
              </w:rPr>
              <w:fldChar w:fldCharType="end"/>
            </w:r>
          </w:hyperlink>
        </w:p>
        <w:p w14:paraId="44A4C8D5" w14:textId="0489D2F5" w:rsidR="00880277" w:rsidRPr="00880277" w:rsidRDefault="00FC1D8C" w:rsidP="00880277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05662355" w:history="1">
            <w:r w:rsidR="00880277" w:rsidRPr="00880277">
              <w:rPr>
                <w:rStyle w:val="a6"/>
                <w:b w:val="0"/>
                <w:bCs w:val="0"/>
              </w:rPr>
              <w:t>5 класс</w:t>
            </w:r>
            <w:r w:rsidR="00880277" w:rsidRPr="00880277">
              <w:rPr>
                <w:b w:val="0"/>
                <w:bCs w:val="0"/>
                <w:webHidden/>
              </w:rPr>
              <w:tab/>
            </w:r>
            <w:r w:rsidR="00880277" w:rsidRPr="00880277">
              <w:rPr>
                <w:b w:val="0"/>
                <w:bCs w:val="0"/>
                <w:webHidden/>
              </w:rPr>
              <w:fldChar w:fldCharType="begin"/>
            </w:r>
            <w:r w:rsidR="00880277" w:rsidRPr="00880277">
              <w:rPr>
                <w:b w:val="0"/>
                <w:bCs w:val="0"/>
                <w:webHidden/>
              </w:rPr>
              <w:instrText xml:space="preserve"> PAGEREF _Toc105662355 \h </w:instrText>
            </w:r>
            <w:r w:rsidR="00880277" w:rsidRPr="00880277">
              <w:rPr>
                <w:b w:val="0"/>
                <w:bCs w:val="0"/>
                <w:webHidden/>
              </w:rPr>
            </w:r>
            <w:r w:rsidR="00880277" w:rsidRPr="00880277">
              <w:rPr>
                <w:b w:val="0"/>
                <w:bCs w:val="0"/>
                <w:webHidden/>
              </w:rPr>
              <w:fldChar w:fldCharType="separate"/>
            </w:r>
            <w:r w:rsidR="007C13CF">
              <w:rPr>
                <w:b w:val="0"/>
                <w:bCs w:val="0"/>
                <w:webHidden/>
              </w:rPr>
              <w:t>9</w:t>
            </w:r>
            <w:r w:rsidR="00880277" w:rsidRPr="00880277">
              <w:rPr>
                <w:b w:val="0"/>
                <w:bCs w:val="0"/>
                <w:webHidden/>
              </w:rPr>
              <w:fldChar w:fldCharType="end"/>
            </w:r>
          </w:hyperlink>
        </w:p>
        <w:p w14:paraId="00B97910" w14:textId="4FC6C797" w:rsidR="00880277" w:rsidRPr="00880277" w:rsidRDefault="00FC1D8C" w:rsidP="00880277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05662356" w:history="1">
            <w:r w:rsidR="00880277" w:rsidRPr="00880277">
              <w:rPr>
                <w:rStyle w:val="a6"/>
                <w:b w:val="0"/>
                <w:bCs w:val="0"/>
              </w:rPr>
              <w:t>6 класс</w:t>
            </w:r>
            <w:r w:rsidR="00880277" w:rsidRPr="00880277">
              <w:rPr>
                <w:b w:val="0"/>
                <w:bCs w:val="0"/>
                <w:webHidden/>
              </w:rPr>
              <w:tab/>
            </w:r>
            <w:r w:rsidR="00880277" w:rsidRPr="00880277">
              <w:rPr>
                <w:b w:val="0"/>
                <w:bCs w:val="0"/>
                <w:webHidden/>
              </w:rPr>
              <w:fldChar w:fldCharType="begin"/>
            </w:r>
            <w:r w:rsidR="00880277" w:rsidRPr="00880277">
              <w:rPr>
                <w:b w:val="0"/>
                <w:bCs w:val="0"/>
                <w:webHidden/>
              </w:rPr>
              <w:instrText xml:space="preserve"> PAGEREF _Toc105662356 \h </w:instrText>
            </w:r>
            <w:r w:rsidR="00880277" w:rsidRPr="00880277">
              <w:rPr>
                <w:b w:val="0"/>
                <w:bCs w:val="0"/>
                <w:webHidden/>
              </w:rPr>
            </w:r>
            <w:r w:rsidR="00880277" w:rsidRPr="00880277">
              <w:rPr>
                <w:b w:val="0"/>
                <w:bCs w:val="0"/>
                <w:webHidden/>
              </w:rPr>
              <w:fldChar w:fldCharType="separate"/>
            </w:r>
            <w:r w:rsidR="007C13CF">
              <w:rPr>
                <w:b w:val="0"/>
                <w:bCs w:val="0"/>
                <w:webHidden/>
              </w:rPr>
              <w:t>14</w:t>
            </w:r>
            <w:r w:rsidR="00880277" w:rsidRPr="00880277">
              <w:rPr>
                <w:b w:val="0"/>
                <w:bCs w:val="0"/>
                <w:webHidden/>
              </w:rPr>
              <w:fldChar w:fldCharType="end"/>
            </w:r>
          </w:hyperlink>
        </w:p>
        <w:p w14:paraId="6665FA95" w14:textId="164404F0" w:rsidR="00880277" w:rsidRPr="00880277" w:rsidRDefault="00FC1D8C" w:rsidP="00880277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05662357" w:history="1">
            <w:r w:rsidR="00880277" w:rsidRPr="00880277">
              <w:rPr>
                <w:rStyle w:val="a6"/>
                <w:b w:val="0"/>
                <w:bCs w:val="0"/>
              </w:rPr>
              <w:t>7 класс</w:t>
            </w:r>
            <w:r w:rsidR="00880277" w:rsidRPr="00880277">
              <w:rPr>
                <w:b w:val="0"/>
                <w:bCs w:val="0"/>
                <w:webHidden/>
              </w:rPr>
              <w:tab/>
            </w:r>
            <w:r w:rsidR="00880277" w:rsidRPr="00880277">
              <w:rPr>
                <w:b w:val="0"/>
                <w:bCs w:val="0"/>
                <w:webHidden/>
              </w:rPr>
              <w:fldChar w:fldCharType="begin"/>
            </w:r>
            <w:r w:rsidR="00880277" w:rsidRPr="00880277">
              <w:rPr>
                <w:b w:val="0"/>
                <w:bCs w:val="0"/>
                <w:webHidden/>
              </w:rPr>
              <w:instrText xml:space="preserve"> PAGEREF _Toc105662357 \h </w:instrText>
            </w:r>
            <w:r w:rsidR="00880277" w:rsidRPr="00880277">
              <w:rPr>
                <w:b w:val="0"/>
                <w:bCs w:val="0"/>
                <w:webHidden/>
              </w:rPr>
            </w:r>
            <w:r w:rsidR="00880277" w:rsidRPr="00880277">
              <w:rPr>
                <w:b w:val="0"/>
                <w:bCs w:val="0"/>
                <w:webHidden/>
              </w:rPr>
              <w:fldChar w:fldCharType="separate"/>
            </w:r>
            <w:r w:rsidR="007C13CF">
              <w:rPr>
                <w:b w:val="0"/>
                <w:bCs w:val="0"/>
                <w:webHidden/>
              </w:rPr>
              <w:t>20</w:t>
            </w:r>
            <w:r w:rsidR="00880277" w:rsidRPr="00880277">
              <w:rPr>
                <w:b w:val="0"/>
                <w:bCs w:val="0"/>
                <w:webHidden/>
              </w:rPr>
              <w:fldChar w:fldCharType="end"/>
            </w:r>
          </w:hyperlink>
        </w:p>
        <w:p w14:paraId="714B0091" w14:textId="6300D637" w:rsidR="00880277" w:rsidRPr="00880277" w:rsidRDefault="00FC1D8C" w:rsidP="00880277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05662358" w:history="1">
            <w:r w:rsidR="00880277" w:rsidRPr="00880277">
              <w:rPr>
                <w:rStyle w:val="a6"/>
                <w:b w:val="0"/>
                <w:bCs w:val="0"/>
              </w:rPr>
              <w:t>8 класс</w:t>
            </w:r>
            <w:r w:rsidR="00880277" w:rsidRPr="00880277">
              <w:rPr>
                <w:b w:val="0"/>
                <w:bCs w:val="0"/>
                <w:webHidden/>
              </w:rPr>
              <w:tab/>
            </w:r>
            <w:r w:rsidR="00880277" w:rsidRPr="00880277">
              <w:rPr>
                <w:b w:val="0"/>
                <w:bCs w:val="0"/>
                <w:webHidden/>
              </w:rPr>
              <w:fldChar w:fldCharType="begin"/>
            </w:r>
            <w:r w:rsidR="00880277" w:rsidRPr="00880277">
              <w:rPr>
                <w:b w:val="0"/>
                <w:bCs w:val="0"/>
                <w:webHidden/>
              </w:rPr>
              <w:instrText xml:space="preserve"> PAGEREF _Toc105662358 \h </w:instrText>
            </w:r>
            <w:r w:rsidR="00880277" w:rsidRPr="00880277">
              <w:rPr>
                <w:b w:val="0"/>
                <w:bCs w:val="0"/>
                <w:webHidden/>
              </w:rPr>
            </w:r>
            <w:r w:rsidR="00880277" w:rsidRPr="00880277">
              <w:rPr>
                <w:b w:val="0"/>
                <w:bCs w:val="0"/>
                <w:webHidden/>
              </w:rPr>
              <w:fldChar w:fldCharType="separate"/>
            </w:r>
            <w:r w:rsidR="007C13CF">
              <w:rPr>
                <w:b w:val="0"/>
                <w:bCs w:val="0"/>
                <w:webHidden/>
              </w:rPr>
              <w:t>25</w:t>
            </w:r>
            <w:r w:rsidR="00880277" w:rsidRPr="00880277">
              <w:rPr>
                <w:b w:val="0"/>
                <w:bCs w:val="0"/>
                <w:webHidden/>
              </w:rPr>
              <w:fldChar w:fldCharType="end"/>
            </w:r>
          </w:hyperlink>
        </w:p>
        <w:p w14:paraId="6561A931" w14:textId="16AF0D6C" w:rsidR="00880277" w:rsidRPr="00880277" w:rsidRDefault="00FC1D8C" w:rsidP="00880277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05662359" w:history="1">
            <w:r w:rsidR="00880277" w:rsidRPr="00880277">
              <w:rPr>
                <w:rStyle w:val="a6"/>
                <w:b w:val="0"/>
                <w:bCs w:val="0"/>
              </w:rPr>
              <w:t>9 класс</w:t>
            </w:r>
            <w:r w:rsidR="00880277" w:rsidRPr="00880277">
              <w:rPr>
                <w:b w:val="0"/>
                <w:bCs w:val="0"/>
                <w:webHidden/>
              </w:rPr>
              <w:tab/>
            </w:r>
            <w:r w:rsidR="00880277" w:rsidRPr="00880277">
              <w:rPr>
                <w:b w:val="0"/>
                <w:bCs w:val="0"/>
                <w:webHidden/>
              </w:rPr>
              <w:fldChar w:fldCharType="begin"/>
            </w:r>
            <w:r w:rsidR="00880277" w:rsidRPr="00880277">
              <w:rPr>
                <w:b w:val="0"/>
                <w:bCs w:val="0"/>
                <w:webHidden/>
              </w:rPr>
              <w:instrText xml:space="preserve"> PAGEREF _Toc105662359 \h </w:instrText>
            </w:r>
            <w:r w:rsidR="00880277" w:rsidRPr="00880277">
              <w:rPr>
                <w:b w:val="0"/>
                <w:bCs w:val="0"/>
                <w:webHidden/>
              </w:rPr>
            </w:r>
            <w:r w:rsidR="00880277" w:rsidRPr="00880277">
              <w:rPr>
                <w:b w:val="0"/>
                <w:bCs w:val="0"/>
                <w:webHidden/>
              </w:rPr>
              <w:fldChar w:fldCharType="separate"/>
            </w:r>
            <w:r w:rsidR="007C13CF">
              <w:rPr>
                <w:b w:val="0"/>
                <w:bCs w:val="0"/>
                <w:webHidden/>
              </w:rPr>
              <w:t>30</w:t>
            </w:r>
            <w:r w:rsidR="00880277" w:rsidRPr="00880277">
              <w:rPr>
                <w:b w:val="0"/>
                <w:bCs w:val="0"/>
                <w:webHidden/>
              </w:rPr>
              <w:fldChar w:fldCharType="end"/>
            </w:r>
          </w:hyperlink>
        </w:p>
        <w:p w14:paraId="6EA4BA01" w14:textId="7D6784D9" w:rsidR="00880277" w:rsidRPr="00880277" w:rsidRDefault="00FC1D8C" w:rsidP="00880277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05662360" w:history="1">
            <w:r w:rsidR="00880277" w:rsidRPr="00880277">
              <w:rPr>
                <w:rStyle w:val="a6"/>
                <w:b w:val="0"/>
                <w:bCs w:val="0"/>
              </w:rPr>
              <w:t xml:space="preserve">ПЛАНИРУЕМЫЕ РЕЗУЛЬТАТЫ ОСВОЕНИЯ ПРОГРАММЫ УЧЕБНОГО ПРЕДМЕТА </w:t>
            </w:r>
            <w:r w:rsidR="00880277" w:rsidRPr="00880277">
              <w:rPr>
                <w:rStyle w:val="a6"/>
                <w:rFonts w:eastAsia="Calibri"/>
                <w:b w:val="0"/>
                <w:bCs w:val="0"/>
              </w:rPr>
              <w:t>«ГОСУДАРСТВЕННЫЙ (ТАТАРСКИЙ) ЯЗЫК РЕСПУБЛИКИ ТАТАРСТАН»</w:t>
            </w:r>
            <w:r w:rsidR="00880277" w:rsidRPr="00880277">
              <w:rPr>
                <w:rStyle w:val="a6"/>
                <w:b w:val="0"/>
                <w:bCs w:val="0"/>
              </w:rPr>
              <w:t xml:space="preserve"> </w:t>
            </w:r>
            <w:r w:rsidR="00880277" w:rsidRPr="00880277">
              <w:rPr>
                <w:rStyle w:val="a6"/>
                <w:rFonts w:eastAsia="Calibri"/>
                <w:b w:val="0"/>
                <w:bCs w:val="0"/>
              </w:rPr>
              <w:t>НА УРОВНЕ ОСНОВНОГО ОБЩЕГО ОБРАЗОВАНИЯ</w:t>
            </w:r>
            <w:r w:rsidR="00880277" w:rsidRPr="00880277">
              <w:rPr>
                <w:b w:val="0"/>
                <w:bCs w:val="0"/>
                <w:webHidden/>
              </w:rPr>
              <w:tab/>
            </w:r>
            <w:r w:rsidR="00880277" w:rsidRPr="00880277">
              <w:rPr>
                <w:b w:val="0"/>
                <w:bCs w:val="0"/>
                <w:webHidden/>
              </w:rPr>
              <w:fldChar w:fldCharType="begin"/>
            </w:r>
            <w:r w:rsidR="00880277" w:rsidRPr="00880277">
              <w:rPr>
                <w:b w:val="0"/>
                <w:bCs w:val="0"/>
                <w:webHidden/>
              </w:rPr>
              <w:instrText xml:space="preserve"> PAGEREF _Toc105662360 \h </w:instrText>
            </w:r>
            <w:r w:rsidR="00880277" w:rsidRPr="00880277">
              <w:rPr>
                <w:b w:val="0"/>
                <w:bCs w:val="0"/>
                <w:webHidden/>
              </w:rPr>
            </w:r>
            <w:r w:rsidR="00880277" w:rsidRPr="00880277">
              <w:rPr>
                <w:b w:val="0"/>
                <w:bCs w:val="0"/>
                <w:webHidden/>
              </w:rPr>
              <w:fldChar w:fldCharType="separate"/>
            </w:r>
            <w:r w:rsidR="007C13CF">
              <w:rPr>
                <w:b w:val="0"/>
                <w:bCs w:val="0"/>
                <w:webHidden/>
              </w:rPr>
              <w:t>37</w:t>
            </w:r>
            <w:r w:rsidR="00880277" w:rsidRPr="00880277">
              <w:rPr>
                <w:b w:val="0"/>
                <w:bCs w:val="0"/>
                <w:webHidden/>
              </w:rPr>
              <w:fldChar w:fldCharType="end"/>
            </w:r>
          </w:hyperlink>
        </w:p>
        <w:p w14:paraId="4080A635" w14:textId="177B2933" w:rsidR="00880277" w:rsidRPr="00880277" w:rsidRDefault="00FC1D8C" w:rsidP="00880277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05662361" w:history="1">
            <w:r w:rsidR="00880277" w:rsidRPr="00880277">
              <w:rPr>
                <w:rStyle w:val="a6"/>
                <w:b w:val="0"/>
                <w:bCs w:val="0"/>
              </w:rPr>
              <w:t>Личностные результаты</w:t>
            </w:r>
            <w:r w:rsidR="00880277" w:rsidRPr="00880277">
              <w:rPr>
                <w:b w:val="0"/>
                <w:bCs w:val="0"/>
                <w:webHidden/>
              </w:rPr>
              <w:tab/>
            </w:r>
            <w:r w:rsidR="00880277" w:rsidRPr="00880277">
              <w:rPr>
                <w:b w:val="0"/>
                <w:bCs w:val="0"/>
                <w:webHidden/>
              </w:rPr>
              <w:fldChar w:fldCharType="begin"/>
            </w:r>
            <w:r w:rsidR="00880277" w:rsidRPr="00880277">
              <w:rPr>
                <w:b w:val="0"/>
                <w:bCs w:val="0"/>
                <w:webHidden/>
              </w:rPr>
              <w:instrText xml:space="preserve"> PAGEREF _Toc105662361 \h </w:instrText>
            </w:r>
            <w:r w:rsidR="00880277" w:rsidRPr="00880277">
              <w:rPr>
                <w:b w:val="0"/>
                <w:bCs w:val="0"/>
                <w:webHidden/>
              </w:rPr>
            </w:r>
            <w:r w:rsidR="00880277" w:rsidRPr="00880277">
              <w:rPr>
                <w:b w:val="0"/>
                <w:bCs w:val="0"/>
                <w:webHidden/>
              </w:rPr>
              <w:fldChar w:fldCharType="separate"/>
            </w:r>
            <w:r w:rsidR="007C13CF">
              <w:rPr>
                <w:b w:val="0"/>
                <w:bCs w:val="0"/>
                <w:webHidden/>
              </w:rPr>
              <w:t>37</w:t>
            </w:r>
            <w:r w:rsidR="00880277" w:rsidRPr="00880277">
              <w:rPr>
                <w:b w:val="0"/>
                <w:bCs w:val="0"/>
                <w:webHidden/>
              </w:rPr>
              <w:fldChar w:fldCharType="end"/>
            </w:r>
          </w:hyperlink>
        </w:p>
        <w:p w14:paraId="2275242F" w14:textId="6BF1B017" w:rsidR="00880277" w:rsidRPr="00880277" w:rsidRDefault="00FC1D8C" w:rsidP="00880277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05662362" w:history="1">
            <w:r w:rsidR="00880277" w:rsidRPr="00880277">
              <w:rPr>
                <w:rStyle w:val="a6"/>
                <w:b w:val="0"/>
                <w:bCs w:val="0"/>
              </w:rPr>
              <w:t>Метапредметные результаты</w:t>
            </w:r>
            <w:r w:rsidR="00880277" w:rsidRPr="00880277">
              <w:rPr>
                <w:b w:val="0"/>
                <w:bCs w:val="0"/>
                <w:webHidden/>
              </w:rPr>
              <w:tab/>
            </w:r>
            <w:r w:rsidR="00880277" w:rsidRPr="00880277">
              <w:rPr>
                <w:b w:val="0"/>
                <w:bCs w:val="0"/>
                <w:webHidden/>
              </w:rPr>
              <w:fldChar w:fldCharType="begin"/>
            </w:r>
            <w:r w:rsidR="00880277" w:rsidRPr="00880277">
              <w:rPr>
                <w:b w:val="0"/>
                <w:bCs w:val="0"/>
                <w:webHidden/>
              </w:rPr>
              <w:instrText xml:space="preserve"> PAGEREF _Toc105662362 \h </w:instrText>
            </w:r>
            <w:r w:rsidR="00880277" w:rsidRPr="00880277">
              <w:rPr>
                <w:b w:val="0"/>
                <w:bCs w:val="0"/>
                <w:webHidden/>
              </w:rPr>
            </w:r>
            <w:r w:rsidR="00880277" w:rsidRPr="00880277">
              <w:rPr>
                <w:b w:val="0"/>
                <w:bCs w:val="0"/>
                <w:webHidden/>
              </w:rPr>
              <w:fldChar w:fldCharType="separate"/>
            </w:r>
            <w:r w:rsidR="007C13CF">
              <w:rPr>
                <w:b w:val="0"/>
                <w:bCs w:val="0"/>
                <w:webHidden/>
              </w:rPr>
              <w:t>42</w:t>
            </w:r>
            <w:r w:rsidR="00880277" w:rsidRPr="00880277">
              <w:rPr>
                <w:b w:val="0"/>
                <w:bCs w:val="0"/>
                <w:webHidden/>
              </w:rPr>
              <w:fldChar w:fldCharType="end"/>
            </w:r>
          </w:hyperlink>
        </w:p>
        <w:p w14:paraId="02F9EC41" w14:textId="60421F20" w:rsidR="00880277" w:rsidRPr="00880277" w:rsidRDefault="00FC1D8C" w:rsidP="00880277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05662363" w:history="1">
            <w:r w:rsidR="00880277" w:rsidRPr="00880277">
              <w:rPr>
                <w:rStyle w:val="a6"/>
                <w:rFonts w:eastAsia="Calibri"/>
                <w:b w:val="0"/>
                <w:bCs w:val="0"/>
              </w:rPr>
              <w:t>Предметные результаты</w:t>
            </w:r>
            <w:r w:rsidR="00880277" w:rsidRPr="00880277">
              <w:rPr>
                <w:b w:val="0"/>
                <w:bCs w:val="0"/>
                <w:webHidden/>
              </w:rPr>
              <w:tab/>
            </w:r>
            <w:r w:rsidR="00880277" w:rsidRPr="00880277">
              <w:rPr>
                <w:b w:val="0"/>
                <w:bCs w:val="0"/>
                <w:webHidden/>
              </w:rPr>
              <w:fldChar w:fldCharType="begin"/>
            </w:r>
            <w:r w:rsidR="00880277" w:rsidRPr="00880277">
              <w:rPr>
                <w:b w:val="0"/>
                <w:bCs w:val="0"/>
                <w:webHidden/>
              </w:rPr>
              <w:instrText xml:space="preserve"> PAGEREF _Toc105662363 \h </w:instrText>
            </w:r>
            <w:r w:rsidR="00880277" w:rsidRPr="00880277">
              <w:rPr>
                <w:b w:val="0"/>
                <w:bCs w:val="0"/>
                <w:webHidden/>
              </w:rPr>
            </w:r>
            <w:r w:rsidR="00880277" w:rsidRPr="00880277">
              <w:rPr>
                <w:b w:val="0"/>
                <w:bCs w:val="0"/>
                <w:webHidden/>
              </w:rPr>
              <w:fldChar w:fldCharType="separate"/>
            </w:r>
            <w:r w:rsidR="007C13CF">
              <w:rPr>
                <w:b w:val="0"/>
                <w:bCs w:val="0"/>
                <w:webHidden/>
              </w:rPr>
              <w:t>47</w:t>
            </w:r>
            <w:r w:rsidR="00880277" w:rsidRPr="00880277">
              <w:rPr>
                <w:b w:val="0"/>
                <w:bCs w:val="0"/>
                <w:webHidden/>
              </w:rPr>
              <w:fldChar w:fldCharType="end"/>
            </w:r>
          </w:hyperlink>
        </w:p>
        <w:p w14:paraId="48E93089" w14:textId="18BE21C5" w:rsidR="00880277" w:rsidRPr="00880277" w:rsidRDefault="00FC1D8C" w:rsidP="00880277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05662364" w:history="1">
            <w:r w:rsidR="00880277" w:rsidRPr="00880277">
              <w:rPr>
                <w:rStyle w:val="a6"/>
                <w:rFonts w:eastAsia="Calibri"/>
                <w:b w:val="0"/>
                <w:bCs w:val="0"/>
              </w:rPr>
              <w:t>5 класс</w:t>
            </w:r>
            <w:r w:rsidR="00880277" w:rsidRPr="00880277">
              <w:rPr>
                <w:b w:val="0"/>
                <w:bCs w:val="0"/>
                <w:webHidden/>
              </w:rPr>
              <w:tab/>
            </w:r>
            <w:r w:rsidR="00880277" w:rsidRPr="00880277">
              <w:rPr>
                <w:b w:val="0"/>
                <w:bCs w:val="0"/>
                <w:webHidden/>
              </w:rPr>
              <w:fldChar w:fldCharType="begin"/>
            </w:r>
            <w:r w:rsidR="00880277" w:rsidRPr="00880277">
              <w:rPr>
                <w:b w:val="0"/>
                <w:bCs w:val="0"/>
                <w:webHidden/>
              </w:rPr>
              <w:instrText xml:space="preserve"> PAGEREF _Toc105662364 \h </w:instrText>
            </w:r>
            <w:r w:rsidR="00880277" w:rsidRPr="00880277">
              <w:rPr>
                <w:b w:val="0"/>
                <w:bCs w:val="0"/>
                <w:webHidden/>
              </w:rPr>
            </w:r>
            <w:r w:rsidR="00880277" w:rsidRPr="00880277">
              <w:rPr>
                <w:b w:val="0"/>
                <w:bCs w:val="0"/>
                <w:webHidden/>
              </w:rPr>
              <w:fldChar w:fldCharType="separate"/>
            </w:r>
            <w:r w:rsidR="007C13CF">
              <w:rPr>
                <w:b w:val="0"/>
                <w:bCs w:val="0"/>
                <w:webHidden/>
              </w:rPr>
              <w:t>48</w:t>
            </w:r>
            <w:r w:rsidR="00880277" w:rsidRPr="00880277">
              <w:rPr>
                <w:b w:val="0"/>
                <w:bCs w:val="0"/>
                <w:webHidden/>
              </w:rPr>
              <w:fldChar w:fldCharType="end"/>
            </w:r>
          </w:hyperlink>
        </w:p>
        <w:p w14:paraId="34F7D715" w14:textId="2B5D14B1" w:rsidR="00880277" w:rsidRPr="00880277" w:rsidRDefault="00FC1D8C" w:rsidP="00880277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05662365" w:history="1">
            <w:r w:rsidR="00880277" w:rsidRPr="00880277">
              <w:rPr>
                <w:rStyle w:val="a6"/>
                <w:b w:val="0"/>
                <w:bCs w:val="0"/>
              </w:rPr>
              <w:t>6 класс</w:t>
            </w:r>
            <w:r w:rsidR="00880277" w:rsidRPr="00880277">
              <w:rPr>
                <w:b w:val="0"/>
                <w:bCs w:val="0"/>
                <w:webHidden/>
              </w:rPr>
              <w:tab/>
            </w:r>
            <w:r w:rsidR="00880277" w:rsidRPr="00880277">
              <w:rPr>
                <w:b w:val="0"/>
                <w:bCs w:val="0"/>
                <w:webHidden/>
              </w:rPr>
              <w:fldChar w:fldCharType="begin"/>
            </w:r>
            <w:r w:rsidR="00880277" w:rsidRPr="00880277">
              <w:rPr>
                <w:b w:val="0"/>
                <w:bCs w:val="0"/>
                <w:webHidden/>
              </w:rPr>
              <w:instrText xml:space="preserve"> PAGEREF _Toc105662365 \h </w:instrText>
            </w:r>
            <w:r w:rsidR="00880277" w:rsidRPr="00880277">
              <w:rPr>
                <w:b w:val="0"/>
                <w:bCs w:val="0"/>
                <w:webHidden/>
              </w:rPr>
            </w:r>
            <w:r w:rsidR="00880277" w:rsidRPr="00880277">
              <w:rPr>
                <w:b w:val="0"/>
                <w:bCs w:val="0"/>
                <w:webHidden/>
              </w:rPr>
              <w:fldChar w:fldCharType="separate"/>
            </w:r>
            <w:r w:rsidR="007C13CF">
              <w:rPr>
                <w:b w:val="0"/>
                <w:bCs w:val="0"/>
                <w:webHidden/>
              </w:rPr>
              <w:t>51</w:t>
            </w:r>
            <w:r w:rsidR="00880277" w:rsidRPr="00880277">
              <w:rPr>
                <w:b w:val="0"/>
                <w:bCs w:val="0"/>
                <w:webHidden/>
              </w:rPr>
              <w:fldChar w:fldCharType="end"/>
            </w:r>
          </w:hyperlink>
        </w:p>
        <w:p w14:paraId="23030CE8" w14:textId="7E25C584" w:rsidR="00880277" w:rsidRPr="00880277" w:rsidRDefault="00FC1D8C" w:rsidP="00880277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05662366" w:history="1">
            <w:r w:rsidR="00880277" w:rsidRPr="00880277">
              <w:rPr>
                <w:rStyle w:val="a6"/>
                <w:b w:val="0"/>
                <w:bCs w:val="0"/>
              </w:rPr>
              <w:t>7 класс</w:t>
            </w:r>
            <w:r w:rsidR="00880277" w:rsidRPr="00880277">
              <w:rPr>
                <w:b w:val="0"/>
                <w:bCs w:val="0"/>
                <w:webHidden/>
              </w:rPr>
              <w:tab/>
            </w:r>
            <w:r w:rsidR="00880277" w:rsidRPr="00880277">
              <w:rPr>
                <w:b w:val="0"/>
                <w:bCs w:val="0"/>
                <w:webHidden/>
              </w:rPr>
              <w:fldChar w:fldCharType="begin"/>
            </w:r>
            <w:r w:rsidR="00880277" w:rsidRPr="00880277">
              <w:rPr>
                <w:b w:val="0"/>
                <w:bCs w:val="0"/>
                <w:webHidden/>
              </w:rPr>
              <w:instrText xml:space="preserve"> PAGEREF _Toc105662366 \h </w:instrText>
            </w:r>
            <w:r w:rsidR="00880277" w:rsidRPr="00880277">
              <w:rPr>
                <w:b w:val="0"/>
                <w:bCs w:val="0"/>
                <w:webHidden/>
              </w:rPr>
            </w:r>
            <w:r w:rsidR="00880277" w:rsidRPr="00880277">
              <w:rPr>
                <w:b w:val="0"/>
                <w:bCs w:val="0"/>
                <w:webHidden/>
              </w:rPr>
              <w:fldChar w:fldCharType="separate"/>
            </w:r>
            <w:r w:rsidR="007C13CF">
              <w:rPr>
                <w:b w:val="0"/>
                <w:bCs w:val="0"/>
                <w:webHidden/>
              </w:rPr>
              <w:t>55</w:t>
            </w:r>
            <w:r w:rsidR="00880277" w:rsidRPr="00880277">
              <w:rPr>
                <w:b w:val="0"/>
                <w:bCs w:val="0"/>
                <w:webHidden/>
              </w:rPr>
              <w:fldChar w:fldCharType="end"/>
            </w:r>
          </w:hyperlink>
        </w:p>
        <w:p w14:paraId="4712F6AC" w14:textId="3E0EB67B" w:rsidR="00880277" w:rsidRPr="00880277" w:rsidRDefault="00FC1D8C" w:rsidP="00880277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05662367" w:history="1">
            <w:r w:rsidR="00880277" w:rsidRPr="00880277">
              <w:rPr>
                <w:rStyle w:val="a6"/>
                <w:b w:val="0"/>
                <w:bCs w:val="0"/>
              </w:rPr>
              <w:t>8 класс</w:t>
            </w:r>
            <w:r w:rsidR="00880277" w:rsidRPr="00880277">
              <w:rPr>
                <w:b w:val="0"/>
                <w:bCs w:val="0"/>
                <w:webHidden/>
              </w:rPr>
              <w:tab/>
            </w:r>
            <w:r w:rsidR="00880277" w:rsidRPr="00880277">
              <w:rPr>
                <w:b w:val="0"/>
                <w:bCs w:val="0"/>
                <w:webHidden/>
              </w:rPr>
              <w:fldChar w:fldCharType="begin"/>
            </w:r>
            <w:r w:rsidR="00880277" w:rsidRPr="00880277">
              <w:rPr>
                <w:b w:val="0"/>
                <w:bCs w:val="0"/>
                <w:webHidden/>
              </w:rPr>
              <w:instrText xml:space="preserve"> PAGEREF _Toc105662367 \h </w:instrText>
            </w:r>
            <w:r w:rsidR="00880277" w:rsidRPr="00880277">
              <w:rPr>
                <w:b w:val="0"/>
                <w:bCs w:val="0"/>
                <w:webHidden/>
              </w:rPr>
            </w:r>
            <w:r w:rsidR="00880277" w:rsidRPr="00880277">
              <w:rPr>
                <w:b w:val="0"/>
                <w:bCs w:val="0"/>
                <w:webHidden/>
              </w:rPr>
              <w:fldChar w:fldCharType="separate"/>
            </w:r>
            <w:r w:rsidR="007C13CF">
              <w:rPr>
                <w:b w:val="0"/>
                <w:bCs w:val="0"/>
                <w:webHidden/>
              </w:rPr>
              <w:t>58</w:t>
            </w:r>
            <w:r w:rsidR="00880277" w:rsidRPr="00880277">
              <w:rPr>
                <w:b w:val="0"/>
                <w:bCs w:val="0"/>
                <w:webHidden/>
              </w:rPr>
              <w:fldChar w:fldCharType="end"/>
            </w:r>
          </w:hyperlink>
        </w:p>
        <w:p w14:paraId="3D8E0EE2" w14:textId="7A16147A" w:rsidR="00880277" w:rsidRPr="00880277" w:rsidRDefault="00FC1D8C" w:rsidP="00880277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05662368" w:history="1">
            <w:r w:rsidR="00880277" w:rsidRPr="00880277">
              <w:rPr>
                <w:rStyle w:val="a6"/>
                <w:b w:val="0"/>
                <w:bCs w:val="0"/>
              </w:rPr>
              <w:t>9 класс</w:t>
            </w:r>
            <w:r w:rsidR="00880277" w:rsidRPr="00880277">
              <w:rPr>
                <w:b w:val="0"/>
                <w:bCs w:val="0"/>
                <w:webHidden/>
              </w:rPr>
              <w:tab/>
            </w:r>
            <w:r w:rsidR="00880277" w:rsidRPr="00880277">
              <w:rPr>
                <w:b w:val="0"/>
                <w:bCs w:val="0"/>
                <w:webHidden/>
              </w:rPr>
              <w:fldChar w:fldCharType="begin"/>
            </w:r>
            <w:r w:rsidR="00880277" w:rsidRPr="00880277">
              <w:rPr>
                <w:b w:val="0"/>
                <w:bCs w:val="0"/>
                <w:webHidden/>
              </w:rPr>
              <w:instrText xml:space="preserve"> PAGEREF _Toc105662368 \h </w:instrText>
            </w:r>
            <w:r w:rsidR="00880277" w:rsidRPr="00880277">
              <w:rPr>
                <w:b w:val="0"/>
                <w:bCs w:val="0"/>
                <w:webHidden/>
              </w:rPr>
            </w:r>
            <w:r w:rsidR="00880277" w:rsidRPr="00880277">
              <w:rPr>
                <w:b w:val="0"/>
                <w:bCs w:val="0"/>
                <w:webHidden/>
              </w:rPr>
              <w:fldChar w:fldCharType="separate"/>
            </w:r>
            <w:r w:rsidR="007C13CF">
              <w:rPr>
                <w:b w:val="0"/>
                <w:bCs w:val="0"/>
                <w:webHidden/>
              </w:rPr>
              <w:t>62</w:t>
            </w:r>
            <w:r w:rsidR="00880277" w:rsidRPr="00880277">
              <w:rPr>
                <w:b w:val="0"/>
                <w:bCs w:val="0"/>
                <w:webHidden/>
              </w:rPr>
              <w:fldChar w:fldCharType="end"/>
            </w:r>
          </w:hyperlink>
        </w:p>
        <w:p w14:paraId="0DDDCB3F" w14:textId="2ED49C04" w:rsidR="00880277" w:rsidRPr="00880277" w:rsidRDefault="00FC1D8C" w:rsidP="00880277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05662369" w:history="1">
            <w:r w:rsidR="00880277" w:rsidRPr="00880277">
              <w:rPr>
                <w:rStyle w:val="a6"/>
                <w:b w:val="0"/>
                <w:bCs w:val="0"/>
              </w:rPr>
              <w:t>ТЕМАТИЧЕСКОЕ ПЛАНИРОВАНИЕ</w:t>
            </w:r>
            <w:r w:rsidR="00880277" w:rsidRPr="00880277">
              <w:rPr>
                <w:b w:val="0"/>
                <w:bCs w:val="0"/>
                <w:webHidden/>
              </w:rPr>
              <w:tab/>
            </w:r>
            <w:r w:rsidR="00880277" w:rsidRPr="00880277">
              <w:rPr>
                <w:b w:val="0"/>
                <w:bCs w:val="0"/>
                <w:webHidden/>
              </w:rPr>
              <w:fldChar w:fldCharType="begin"/>
            </w:r>
            <w:r w:rsidR="00880277" w:rsidRPr="00880277">
              <w:rPr>
                <w:b w:val="0"/>
                <w:bCs w:val="0"/>
                <w:webHidden/>
              </w:rPr>
              <w:instrText xml:space="preserve"> PAGEREF _Toc105662369 \h </w:instrText>
            </w:r>
            <w:r w:rsidR="00880277" w:rsidRPr="00880277">
              <w:rPr>
                <w:b w:val="0"/>
                <w:bCs w:val="0"/>
                <w:webHidden/>
              </w:rPr>
            </w:r>
            <w:r w:rsidR="00880277" w:rsidRPr="00880277">
              <w:rPr>
                <w:b w:val="0"/>
                <w:bCs w:val="0"/>
                <w:webHidden/>
              </w:rPr>
              <w:fldChar w:fldCharType="separate"/>
            </w:r>
            <w:r w:rsidR="007C13CF">
              <w:rPr>
                <w:b w:val="0"/>
                <w:bCs w:val="0"/>
                <w:webHidden/>
              </w:rPr>
              <w:t>66</w:t>
            </w:r>
            <w:r w:rsidR="00880277" w:rsidRPr="00880277">
              <w:rPr>
                <w:b w:val="0"/>
                <w:bCs w:val="0"/>
                <w:webHidden/>
              </w:rPr>
              <w:fldChar w:fldCharType="end"/>
            </w:r>
          </w:hyperlink>
        </w:p>
        <w:p w14:paraId="10CAECE2" w14:textId="0C920428" w:rsidR="00880277" w:rsidRPr="00880277" w:rsidRDefault="00FC1D8C" w:rsidP="00880277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05662370" w:history="1">
            <w:r w:rsidR="00880277" w:rsidRPr="00880277">
              <w:rPr>
                <w:rStyle w:val="a6"/>
                <w:rFonts w:eastAsia="Calibri"/>
                <w:b w:val="0"/>
                <w:bCs w:val="0"/>
              </w:rPr>
              <w:t>5 класс</w:t>
            </w:r>
            <w:r w:rsidR="00880277" w:rsidRPr="00880277">
              <w:rPr>
                <w:b w:val="0"/>
                <w:bCs w:val="0"/>
                <w:webHidden/>
              </w:rPr>
              <w:tab/>
            </w:r>
            <w:r w:rsidR="00880277" w:rsidRPr="00880277">
              <w:rPr>
                <w:b w:val="0"/>
                <w:bCs w:val="0"/>
                <w:webHidden/>
              </w:rPr>
              <w:fldChar w:fldCharType="begin"/>
            </w:r>
            <w:r w:rsidR="00880277" w:rsidRPr="00880277">
              <w:rPr>
                <w:b w:val="0"/>
                <w:bCs w:val="0"/>
                <w:webHidden/>
              </w:rPr>
              <w:instrText xml:space="preserve"> PAGEREF _Toc105662370 \h </w:instrText>
            </w:r>
            <w:r w:rsidR="00880277" w:rsidRPr="00880277">
              <w:rPr>
                <w:b w:val="0"/>
                <w:bCs w:val="0"/>
                <w:webHidden/>
              </w:rPr>
            </w:r>
            <w:r w:rsidR="00880277" w:rsidRPr="00880277">
              <w:rPr>
                <w:b w:val="0"/>
                <w:bCs w:val="0"/>
                <w:webHidden/>
              </w:rPr>
              <w:fldChar w:fldCharType="separate"/>
            </w:r>
            <w:r w:rsidR="007C13CF">
              <w:rPr>
                <w:b w:val="0"/>
                <w:bCs w:val="0"/>
                <w:webHidden/>
              </w:rPr>
              <w:t>66</w:t>
            </w:r>
            <w:r w:rsidR="00880277" w:rsidRPr="00880277">
              <w:rPr>
                <w:b w:val="0"/>
                <w:bCs w:val="0"/>
                <w:webHidden/>
              </w:rPr>
              <w:fldChar w:fldCharType="end"/>
            </w:r>
          </w:hyperlink>
        </w:p>
        <w:p w14:paraId="53EE4808" w14:textId="5FA34379" w:rsidR="00880277" w:rsidRPr="00880277" w:rsidRDefault="00FC1D8C" w:rsidP="00880277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05662371" w:history="1">
            <w:r w:rsidR="00880277" w:rsidRPr="00880277">
              <w:rPr>
                <w:rStyle w:val="a6"/>
                <w:b w:val="0"/>
                <w:bCs w:val="0"/>
                <w:lang w:eastAsia="en-US"/>
              </w:rPr>
              <w:t>6 класс</w:t>
            </w:r>
            <w:r w:rsidR="00880277" w:rsidRPr="00880277">
              <w:rPr>
                <w:b w:val="0"/>
                <w:bCs w:val="0"/>
                <w:webHidden/>
              </w:rPr>
              <w:tab/>
            </w:r>
            <w:r w:rsidR="00880277" w:rsidRPr="00880277">
              <w:rPr>
                <w:b w:val="0"/>
                <w:bCs w:val="0"/>
                <w:webHidden/>
              </w:rPr>
              <w:fldChar w:fldCharType="begin"/>
            </w:r>
            <w:r w:rsidR="00880277" w:rsidRPr="00880277">
              <w:rPr>
                <w:b w:val="0"/>
                <w:bCs w:val="0"/>
                <w:webHidden/>
              </w:rPr>
              <w:instrText xml:space="preserve"> PAGEREF _Toc105662371 \h </w:instrText>
            </w:r>
            <w:r w:rsidR="00880277" w:rsidRPr="00880277">
              <w:rPr>
                <w:b w:val="0"/>
                <w:bCs w:val="0"/>
                <w:webHidden/>
              </w:rPr>
            </w:r>
            <w:r w:rsidR="00880277" w:rsidRPr="00880277">
              <w:rPr>
                <w:b w:val="0"/>
                <w:bCs w:val="0"/>
                <w:webHidden/>
              </w:rPr>
              <w:fldChar w:fldCharType="separate"/>
            </w:r>
            <w:r w:rsidR="007C13CF">
              <w:rPr>
                <w:b w:val="0"/>
                <w:bCs w:val="0"/>
                <w:webHidden/>
              </w:rPr>
              <w:t>69</w:t>
            </w:r>
            <w:r w:rsidR="00880277" w:rsidRPr="00880277">
              <w:rPr>
                <w:b w:val="0"/>
                <w:bCs w:val="0"/>
                <w:webHidden/>
              </w:rPr>
              <w:fldChar w:fldCharType="end"/>
            </w:r>
          </w:hyperlink>
        </w:p>
        <w:p w14:paraId="774E4201" w14:textId="2EA527A2" w:rsidR="00880277" w:rsidRPr="00880277" w:rsidRDefault="00FC1D8C" w:rsidP="00880277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05662372" w:history="1">
            <w:r w:rsidR="00880277" w:rsidRPr="00880277">
              <w:rPr>
                <w:rStyle w:val="a6"/>
                <w:b w:val="0"/>
                <w:bCs w:val="0"/>
                <w:lang w:eastAsia="en-US"/>
              </w:rPr>
              <w:t>7 класс</w:t>
            </w:r>
            <w:r w:rsidR="00880277" w:rsidRPr="00880277">
              <w:rPr>
                <w:b w:val="0"/>
                <w:bCs w:val="0"/>
                <w:webHidden/>
              </w:rPr>
              <w:tab/>
            </w:r>
            <w:r w:rsidR="00880277" w:rsidRPr="00880277">
              <w:rPr>
                <w:b w:val="0"/>
                <w:bCs w:val="0"/>
                <w:webHidden/>
              </w:rPr>
              <w:fldChar w:fldCharType="begin"/>
            </w:r>
            <w:r w:rsidR="00880277" w:rsidRPr="00880277">
              <w:rPr>
                <w:b w:val="0"/>
                <w:bCs w:val="0"/>
                <w:webHidden/>
              </w:rPr>
              <w:instrText xml:space="preserve"> PAGEREF _Toc105662372 \h </w:instrText>
            </w:r>
            <w:r w:rsidR="00880277" w:rsidRPr="00880277">
              <w:rPr>
                <w:b w:val="0"/>
                <w:bCs w:val="0"/>
                <w:webHidden/>
              </w:rPr>
            </w:r>
            <w:r w:rsidR="00880277" w:rsidRPr="00880277">
              <w:rPr>
                <w:b w:val="0"/>
                <w:bCs w:val="0"/>
                <w:webHidden/>
              </w:rPr>
              <w:fldChar w:fldCharType="separate"/>
            </w:r>
            <w:r w:rsidR="007C13CF">
              <w:rPr>
                <w:b w:val="0"/>
                <w:bCs w:val="0"/>
                <w:webHidden/>
              </w:rPr>
              <w:t>73</w:t>
            </w:r>
            <w:r w:rsidR="00880277" w:rsidRPr="00880277">
              <w:rPr>
                <w:b w:val="0"/>
                <w:bCs w:val="0"/>
                <w:webHidden/>
              </w:rPr>
              <w:fldChar w:fldCharType="end"/>
            </w:r>
          </w:hyperlink>
        </w:p>
        <w:p w14:paraId="10471E2C" w14:textId="1CD2A567" w:rsidR="00880277" w:rsidRPr="00880277" w:rsidRDefault="00FC1D8C" w:rsidP="00880277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05662373" w:history="1">
            <w:r w:rsidR="00880277" w:rsidRPr="00880277">
              <w:rPr>
                <w:rStyle w:val="a6"/>
                <w:b w:val="0"/>
                <w:bCs w:val="0"/>
                <w:lang w:eastAsia="en-US"/>
              </w:rPr>
              <w:t>8 класс</w:t>
            </w:r>
            <w:r w:rsidR="00880277" w:rsidRPr="00880277">
              <w:rPr>
                <w:b w:val="0"/>
                <w:bCs w:val="0"/>
                <w:webHidden/>
              </w:rPr>
              <w:tab/>
            </w:r>
            <w:r w:rsidR="00880277" w:rsidRPr="00880277">
              <w:rPr>
                <w:b w:val="0"/>
                <w:bCs w:val="0"/>
                <w:webHidden/>
              </w:rPr>
              <w:fldChar w:fldCharType="begin"/>
            </w:r>
            <w:r w:rsidR="00880277" w:rsidRPr="00880277">
              <w:rPr>
                <w:b w:val="0"/>
                <w:bCs w:val="0"/>
                <w:webHidden/>
              </w:rPr>
              <w:instrText xml:space="preserve"> PAGEREF _Toc105662373 \h </w:instrText>
            </w:r>
            <w:r w:rsidR="00880277" w:rsidRPr="00880277">
              <w:rPr>
                <w:b w:val="0"/>
                <w:bCs w:val="0"/>
                <w:webHidden/>
              </w:rPr>
            </w:r>
            <w:r w:rsidR="00880277" w:rsidRPr="00880277">
              <w:rPr>
                <w:b w:val="0"/>
                <w:bCs w:val="0"/>
                <w:webHidden/>
              </w:rPr>
              <w:fldChar w:fldCharType="separate"/>
            </w:r>
            <w:r w:rsidR="007C13CF">
              <w:rPr>
                <w:b w:val="0"/>
                <w:bCs w:val="0"/>
                <w:webHidden/>
              </w:rPr>
              <w:t>76</w:t>
            </w:r>
            <w:r w:rsidR="00880277" w:rsidRPr="00880277">
              <w:rPr>
                <w:b w:val="0"/>
                <w:bCs w:val="0"/>
                <w:webHidden/>
              </w:rPr>
              <w:fldChar w:fldCharType="end"/>
            </w:r>
          </w:hyperlink>
        </w:p>
        <w:p w14:paraId="135D3090" w14:textId="64D58543" w:rsidR="00880277" w:rsidRPr="00880277" w:rsidRDefault="00FC1D8C" w:rsidP="00880277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05662374" w:history="1">
            <w:r w:rsidR="00880277" w:rsidRPr="00880277">
              <w:rPr>
                <w:rStyle w:val="a6"/>
                <w:b w:val="0"/>
                <w:bCs w:val="0"/>
                <w:lang w:eastAsia="en-US"/>
              </w:rPr>
              <w:t>9 класс</w:t>
            </w:r>
            <w:r w:rsidR="00880277" w:rsidRPr="00880277">
              <w:rPr>
                <w:b w:val="0"/>
                <w:bCs w:val="0"/>
                <w:webHidden/>
              </w:rPr>
              <w:tab/>
            </w:r>
            <w:r w:rsidR="00880277" w:rsidRPr="00880277">
              <w:rPr>
                <w:b w:val="0"/>
                <w:bCs w:val="0"/>
                <w:webHidden/>
              </w:rPr>
              <w:fldChar w:fldCharType="begin"/>
            </w:r>
            <w:r w:rsidR="00880277" w:rsidRPr="00880277">
              <w:rPr>
                <w:b w:val="0"/>
                <w:bCs w:val="0"/>
                <w:webHidden/>
              </w:rPr>
              <w:instrText xml:space="preserve"> PAGEREF _Toc105662374 \h </w:instrText>
            </w:r>
            <w:r w:rsidR="00880277" w:rsidRPr="00880277">
              <w:rPr>
                <w:b w:val="0"/>
                <w:bCs w:val="0"/>
                <w:webHidden/>
              </w:rPr>
            </w:r>
            <w:r w:rsidR="00880277" w:rsidRPr="00880277">
              <w:rPr>
                <w:b w:val="0"/>
                <w:bCs w:val="0"/>
                <w:webHidden/>
              </w:rPr>
              <w:fldChar w:fldCharType="separate"/>
            </w:r>
            <w:r w:rsidR="007C13CF">
              <w:rPr>
                <w:b w:val="0"/>
                <w:bCs w:val="0"/>
                <w:webHidden/>
              </w:rPr>
              <w:t>79</w:t>
            </w:r>
            <w:r w:rsidR="00880277" w:rsidRPr="00880277">
              <w:rPr>
                <w:b w:val="0"/>
                <w:bCs w:val="0"/>
                <w:webHidden/>
              </w:rPr>
              <w:fldChar w:fldCharType="end"/>
            </w:r>
          </w:hyperlink>
        </w:p>
        <w:p w14:paraId="791CCF16" w14:textId="65743074" w:rsidR="00880277" w:rsidRDefault="00FC1D8C" w:rsidP="00880277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05662375" w:history="1">
            <w:r w:rsidR="00880277" w:rsidRPr="00880277">
              <w:rPr>
                <w:rStyle w:val="a6"/>
                <w:b w:val="0"/>
                <w:bCs w:val="0"/>
              </w:rPr>
              <w:t>Приложение</w:t>
            </w:r>
            <w:r w:rsidR="00880277" w:rsidRPr="00880277">
              <w:rPr>
                <w:b w:val="0"/>
                <w:bCs w:val="0"/>
                <w:webHidden/>
              </w:rPr>
              <w:tab/>
            </w:r>
            <w:r w:rsidR="00880277" w:rsidRPr="00880277">
              <w:rPr>
                <w:b w:val="0"/>
                <w:bCs w:val="0"/>
                <w:webHidden/>
              </w:rPr>
              <w:fldChar w:fldCharType="begin"/>
            </w:r>
            <w:r w:rsidR="00880277" w:rsidRPr="00880277">
              <w:rPr>
                <w:b w:val="0"/>
                <w:bCs w:val="0"/>
                <w:webHidden/>
              </w:rPr>
              <w:instrText xml:space="preserve"> PAGEREF _Toc105662375 \h </w:instrText>
            </w:r>
            <w:r w:rsidR="00880277" w:rsidRPr="00880277">
              <w:rPr>
                <w:b w:val="0"/>
                <w:bCs w:val="0"/>
                <w:webHidden/>
              </w:rPr>
            </w:r>
            <w:r w:rsidR="00880277" w:rsidRPr="00880277">
              <w:rPr>
                <w:b w:val="0"/>
                <w:bCs w:val="0"/>
                <w:webHidden/>
              </w:rPr>
              <w:fldChar w:fldCharType="separate"/>
            </w:r>
            <w:r w:rsidR="007C13CF">
              <w:rPr>
                <w:b w:val="0"/>
                <w:bCs w:val="0"/>
                <w:webHidden/>
              </w:rPr>
              <w:t>84</w:t>
            </w:r>
            <w:r w:rsidR="00880277" w:rsidRPr="00880277">
              <w:rPr>
                <w:b w:val="0"/>
                <w:bCs w:val="0"/>
                <w:webHidden/>
              </w:rPr>
              <w:fldChar w:fldCharType="end"/>
            </w:r>
          </w:hyperlink>
        </w:p>
        <w:p w14:paraId="6B727234" w14:textId="614189D5" w:rsidR="001F17F9" w:rsidRPr="001D2E4E" w:rsidRDefault="001F17F9" w:rsidP="009A4570">
          <w:r w:rsidRPr="001D2E4E">
            <w:rPr>
              <w:b/>
              <w:bCs/>
            </w:rPr>
            <w:fldChar w:fldCharType="end"/>
          </w:r>
        </w:p>
      </w:sdtContent>
    </w:sdt>
    <w:p w14:paraId="6BDAA41C" w14:textId="3D9BB0F9" w:rsidR="0097508E" w:rsidRPr="001D2E4E" w:rsidRDefault="000031E1" w:rsidP="00DE3669">
      <w:pPr>
        <w:pStyle w:val="1"/>
        <w:spacing w:before="0" w:after="240" w:line="360" w:lineRule="auto"/>
        <w:jc w:val="center"/>
        <w:rPr>
          <w:rFonts w:ascii="Times New Roman" w:hAnsi="Times New Roman" w:cs="Times New Roman"/>
          <w:color w:val="auto"/>
        </w:rPr>
      </w:pPr>
      <w:r w:rsidRPr="001D2E4E">
        <w:rPr>
          <w:color w:val="auto"/>
        </w:rPr>
        <w:br w:type="page"/>
      </w:r>
      <w:bookmarkStart w:id="1" w:name="_Toc105662349"/>
      <w:r w:rsidR="0097508E" w:rsidRPr="001D2E4E">
        <w:rPr>
          <w:rFonts w:ascii="Times New Roman" w:hAnsi="Times New Roman" w:cs="Times New Roman"/>
          <w:color w:val="auto"/>
        </w:rPr>
        <w:lastRenderedPageBreak/>
        <w:t>ПОЯСНИТЕЛЬНАЯ ЗАПИСКА</w:t>
      </w:r>
      <w:bookmarkEnd w:id="1"/>
    </w:p>
    <w:p w14:paraId="3DD6A87A" w14:textId="74962888" w:rsidR="008071E0" w:rsidRPr="001D2E4E" w:rsidRDefault="008071E0" w:rsidP="008071E0">
      <w:pPr>
        <w:widowControl w:val="0"/>
        <w:autoSpaceDE w:val="0"/>
        <w:autoSpaceDN w:val="0"/>
        <w:spacing w:line="360" w:lineRule="auto"/>
        <w:ind w:right="-2" w:firstLine="709"/>
        <w:jc w:val="both"/>
        <w:rPr>
          <w:sz w:val="28"/>
          <w:szCs w:val="28"/>
          <w:lang w:eastAsia="en-US"/>
        </w:rPr>
      </w:pPr>
      <w:r w:rsidRPr="001D2E4E">
        <w:rPr>
          <w:sz w:val="28"/>
          <w:szCs w:val="28"/>
          <w:lang w:eastAsia="en-US"/>
        </w:rPr>
        <w:t>Примерная рабочая программа учебного предмета «Государственный (татарский) язык Республики Татарстан» для 5–9 классов основного общего образования (далее – Программа) определяет содержание учебного предмета по годам обучения, основные методические стратегии обучения, воспитания и развития обучающихся средствами учебного предмета «Государственный (татарский) язык Республики Татарстан».</w:t>
      </w:r>
    </w:p>
    <w:p w14:paraId="4468D442" w14:textId="77777777" w:rsidR="00636823" w:rsidRPr="00636823" w:rsidRDefault="00636823" w:rsidP="00636823">
      <w:pPr>
        <w:pStyle w:val="a3"/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bookmarkStart w:id="2" w:name="_Hlk102655413"/>
      <w:r w:rsidRPr="00636823">
        <w:rPr>
          <w:sz w:val="28"/>
          <w:szCs w:val="28"/>
        </w:rPr>
        <w:t>Программа разработана на основе следующих нормативно-правовых документов:</w:t>
      </w:r>
    </w:p>
    <w:p w14:paraId="100AE3C2" w14:textId="77777777" w:rsidR="00636823" w:rsidRPr="00516D00" w:rsidRDefault="00636823" w:rsidP="00636823">
      <w:pPr>
        <w:numPr>
          <w:ilvl w:val="0"/>
          <w:numId w:val="99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eastAsia="Calibri"/>
          <w:sz w:val="28"/>
          <w:szCs w:val="28"/>
        </w:rPr>
      </w:pPr>
      <w:bookmarkStart w:id="3" w:name="_Hlk102556993"/>
      <w:r w:rsidRPr="00516D00">
        <w:rPr>
          <w:rFonts w:eastAsia="Calibri"/>
          <w:sz w:val="28"/>
          <w:szCs w:val="28"/>
        </w:rPr>
        <w:t>Конституци</w:t>
      </w:r>
      <w:r>
        <w:rPr>
          <w:rFonts w:eastAsia="Calibri"/>
          <w:sz w:val="28"/>
          <w:szCs w:val="28"/>
        </w:rPr>
        <w:t>я</w:t>
      </w:r>
      <w:r w:rsidRPr="00516D00">
        <w:rPr>
          <w:rFonts w:eastAsia="Calibri"/>
          <w:sz w:val="28"/>
          <w:szCs w:val="28"/>
        </w:rPr>
        <w:t xml:space="preserve"> Российской Федерации;</w:t>
      </w:r>
    </w:p>
    <w:p w14:paraId="0CD03CA8" w14:textId="77777777" w:rsidR="00636823" w:rsidRPr="00516D00" w:rsidRDefault="00636823" w:rsidP="00636823">
      <w:pPr>
        <w:numPr>
          <w:ilvl w:val="0"/>
          <w:numId w:val="99"/>
        </w:numPr>
        <w:tabs>
          <w:tab w:val="left" w:pos="709"/>
          <w:tab w:val="left" w:pos="1134"/>
        </w:tabs>
        <w:spacing w:line="360" w:lineRule="auto"/>
        <w:ind w:left="0" w:firstLine="709"/>
        <w:contextualSpacing/>
        <w:jc w:val="both"/>
        <w:rPr>
          <w:rFonts w:eastAsia="Calibri"/>
        </w:rPr>
      </w:pPr>
      <w:r w:rsidRPr="00516D00">
        <w:rPr>
          <w:rFonts w:eastAsia="Calibri"/>
          <w:sz w:val="28"/>
          <w:szCs w:val="28"/>
        </w:rPr>
        <w:t>Федеральн</w:t>
      </w:r>
      <w:r>
        <w:rPr>
          <w:rFonts w:eastAsia="Calibri"/>
          <w:sz w:val="28"/>
          <w:szCs w:val="28"/>
        </w:rPr>
        <w:t>ый</w:t>
      </w:r>
      <w:r w:rsidRPr="00516D00">
        <w:rPr>
          <w:rFonts w:eastAsia="Calibri"/>
          <w:sz w:val="28"/>
          <w:szCs w:val="28"/>
        </w:rPr>
        <w:t xml:space="preserve"> закон от 29 декабря 2012 г. № 273-ФЗ «Об</w:t>
      </w:r>
      <w:r>
        <w:rPr>
          <w:rFonts w:eastAsia="Calibri"/>
          <w:sz w:val="28"/>
          <w:szCs w:val="28"/>
        </w:rPr>
        <w:t xml:space="preserve"> </w:t>
      </w:r>
      <w:r w:rsidRPr="00516D00">
        <w:rPr>
          <w:rFonts w:eastAsia="Calibri"/>
          <w:sz w:val="28"/>
          <w:szCs w:val="28"/>
        </w:rPr>
        <w:t>образовании в Российской Федерации» (с изменениями и дополнениями);</w:t>
      </w:r>
    </w:p>
    <w:p w14:paraId="2BB3AED5" w14:textId="77777777" w:rsidR="00636823" w:rsidRPr="00516D00" w:rsidRDefault="00636823" w:rsidP="00636823">
      <w:pPr>
        <w:pStyle w:val="a3"/>
        <w:numPr>
          <w:ilvl w:val="0"/>
          <w:numId w:val="99"/>
        </w:numPr>
        <w:tabs>
          <w:tab w:val="left" w:pos="1134"/>
        </w:tabs>
        <w:suppressAutoHyphens/>
        <w:spacing w:after="0" w:line="360" w:lineRule="auto"/>
        <w:ind w:left="0" w:firstLine="709"/>
        <w:contextualSpacing w:val="0"/>
        <w:rPr>
          <w:sz w:val="28"/>
          <w:szCs w:val="28"/>
        </w:rPr>
      </w:pPr>
      <w:r w:rsidRPr="00516D00">
        <w:rPr>
          <w:sz w:val="28"/>
          <w:szCs w:val="28"/>
        </w:rPr>
        <w:t>Закон Российской Федерации от 25 октября 1991 г. № 1807-1 «О</w:t>
      </w:r>
      <w:r>
        <w:rPr>
          <w:sz w:val="28"/>
          <w:szCs w:val="28"/>
        </w:rPr>
        <w:t xml:space="preserve"> </w:t>
      </w:r>
      <w:r w:rsidRPr="00516D00">
        <w:rPr>
          <w:sz w:val="28"/>
          <w:szCs w:val="28"/>
        </w:rPr>
        <w:t>языках народов Российской Федерации» (</w:t>
      </w:r>
      <w:r w:rsidRPr="00516D00">
        <w:rPr>
          <w:rFonts w:eastAsia="Calibri"/>
          <w:sz w:val="28"/>
          <w:szCs w:val="28"/>
        </w:rPr>
        <w:t>с изменениями и дополнениями</w:t>
      </w:r>
      <w:r w:rsidRPr="00516D00">
        <w:rPr>
          <w:sz w:val="28"/>
          <w:szCs w:val="28"/>
        </w:rPr>
        <w:t>);</w:t>
      </w:r>
    </w:p>
    <w:p w14:paraId="2746E4E4" w14:textId="12CF48CF" w:rsidR="00636823" w:rsidRPr="00516D00" w:rsidRDefault="00636823" w:rsidP="00636823">
      <w:pPr>
        <w:numPr>
          <w:ilvl w:val="0"/>
          <w:numId w:val="99"/>
        </w:numPr>
        <w:tabs>
          <w:tab w:val="left" w:pos="709"/>
          <w:tab w:val="left" w:pos="1134"/>
        </w:tabs>
        <w:spacing w:line="360" w:lineRule="auto"/>
        <w:ind w:left="0" w:firstLine="709"/>
        <w:contextualSpacing/>
        <w:jc w:val="both"/>
        <w:rPr>
          <w:rFonts w:eastAsia="Calibri"/>
        </w:rPr>
      </w:pPr>
      <w:r w:rsidRPr="00516D00">
        <w:rPr>
          <w:sz w:val="28"/>
          <w:szCs w:val="28"/>
        </w:rPr>
        <w:t>Федеральн</w:t>
      </w:r>
      <w:r>
        <w:rPr>
          <w:sz w:val="28"/>
          <w:szCs w:val="28"/>
        </w:rPr>
        <w:t>ый</w:t>
      </w:r>
      <w:r w:rsidRPr="00516D00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516D00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ый</w:t>
      </w:r>
      <w:r w:rsidRPr="00516D00">
        <w:rPr>
          <w:sz w:val="28"/>
          <w:szCs w:val="28"/>
        </w:rPr>
        <w:t xml:space="preserve"> стандарт основного общего образования (утвержденн</w:t>
      </w:r>
      <w:r>
        <w:rPr>
          <w:sz w:val="28"/>
          <w:szCs w:val="28"/>
        </w:rPr>
        <w:t>ый</w:t>
      </w:r>
      <w:r w:rsidRPr="00516D00">
        <w:rPr>
          <w:sz w:val="28"/>
          <w:szCs w:val="28"/>
        </w:rPr>
        <w:t xml:space="preserve"> приказом Министерства просвещения Российской Федерации от 31 мая 2021 г. № 28</w:t>
      </w:r>
      <w:r w:rsidR="00055FEC">
        <w:rPr>
          <w:sz w:val="28"/>
          <w:szCs w:val="28"/>
        </w:rPr>
        <w:t>7</w:t>
      </w:r>
      <w:r w:rsidRPr="00516D00">
        <w:rPr>
          <w:sz w:val="28"/>
          <w:szCs w:val="28"/>
        </w:rPr>
        <w:t>)</w:t>
      </w:r>
      <w:r w:rsidRPr="00516D00">
        <w:rPr>
          <w:rFonts w:eastAsia="Calibri"/>
          <w:color w:val="000000"/>
          <w:sz w:val="28"/>
          <w:szCs w:val="28"/>
        </w:rPr>
        <w:t>;</w:t>
      </w:r>
    </w:p>
    <w:p w14:paraId="65C7CB8D" w14:textId="175C9E74" w:rsidR="00636823" w:rsidRDefault="00636823" w:rsidP="00636823">
      <w:pPr>
        <w:numPr>
          <w:ilvl w:val="0"/>
          <w:numId w:val="99"/>
        </w:numPr>
        <w:tabs>
          <w:tab w:val="left" w:pos="709"/>
          <w:tab w:val="left" w:pos="1134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516D00">
        <w:rPr>
          <w:sz w:val="28"/>
          <w:szCs w:val="28"/>
        </w:rPr>
        <w:t>Примерн</w:t>
      </w:r>
      <w:r>
        <w:rPr>
          <w:sz w:val="28"/>
          <w:szCs w:val="28"/>
        </w:rPr>
        <w:t>ая</w:t>
      </w:r>
      <w:r w:rsidRPr="00516D00">
        <w:rPr>
          <w:sz w:val="28"/>
          <w:szCs w:val="28"/>
        </w:rPr>
        <w:t xml:space="preserve"> основн</w:t>
      </w:r>
      <w:r>
        <w:rPr>
          <w:sz w:val="28"/>
          <w:szCs w:val="28"/>
        </w:rPr>
        <w:t>ая</w:t>
      </w:r>
      <w:r w:rsidRPr="00516D00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ая</w:t>
      </w:r>
      <w:r w:rsidRPr="00516D00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а</w:t>
      </w:r>
      <w:r w:rsidRPr="00516D00">
        <w:rPr>
          <w:sz w:val="28"/>
          <w:szCs w:val="28"/>
        </w:rPr>
        <w:t xml:space="preserve"> основного общего образования (одобренн</w:t>
      </w:r>
      <w:r>
        <w:rPr>
          <w:sz w:val="28"/>
          <w:szCs w:val="28"/>
        </w:rPr>
        <w:t>ая</w:t>
      </w:r>
      <w:r w:rsidRPr="00516D00">
        <w:rPr>
          <w:sz w:val="28"/>
          <w:szCs w:val="28"/>
        </w:rPr>
        <w:t xml:space="preserve"> решением федерального учебно-методического объединения по общему образованию, протокол № 1</w:t>
      </w:r>
      <w:r w:rsidR="00055FEC">
        <w:rPr>
          <w:sz w:val="28"/>
          <w:szCs w:val="28"/>
        </w:rPr>
        <w:t xml:space="preserve"> / </w:t>
      </w:r>
      <w:r w:rsidRPr="00516D00">
        <w:rPr>
          <w:sz w:val="28"/>
          <w:szCs w:val="28"/>
        </w:rPr>
        <w:t>22 от</w:t>
      </w:r>
      <w:r w:rsidRPr="00516D00">
        <w:rPr>
          <w:sz w:val="28"/>
          <w:szCs w:val="28"/>
          <w:lang w:val="en-US"/>
        </w:rPr>
        <w:t> </w:t>
      </w:r>
      <w:r w:rsidRPr="00516D00">
        <w:rPr>
          <w:sz w:val="28"/>
          <w:szCs w:val="28"/>
        </w:rPr>
        <w:t>18</w:t>
      </w:r>
      <w:r w:rsidRPr="00516D00">
        <w:rPr>
          <w:sz w:val="28"/>
          <w:szCs w:val="28"/>
          <w:lang w:val="en-US"/>
        </w:rPr>
        <w:t> </w:t>
      </w:r>
      <w:r w:rsidRPr="00516D00">
        <w:rPr>
          <w:sz w:val="28"/>
          <w:szCs w:val="28"/>
        </w:rPr>
        <w:t>марта 2022 г.)</w:t>
      </w:r>
      <w:r w:rsidRPr="00C76098">
        <w:rPr>
          <w:sz w:val="28"/>
          <w:szCs w:val="28"/>
        </w:rPr>
        <w:t>;</w:t>
      </w:r>
    </w:p>
    <w:p w14:paraId="3CD8E06D" w14:textId="19EFC325" w:rsidR="00636823" w:rsidRDefault="00636823" w:rsidP="00636823">
      <w:pPr>
        <w:numPr>
          <w:ilvl w:val="0"/>
          <w:numId w:val="99"/>
        </w:numPr>
        <w:tabs>
          <w:tab w:val="left" w:pos="709"/>
          <w:tab w:val="left" w:pos="1134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Примерная программа воспитания (одобрена решением федерального учебно-методического объединения по общему образованию, протокол №2</w:t>
      </w:r>
      <w:r w:rsidR="00055FEC">
        <w:rPr>
          <w:sz w:val="28"/>
          <w:szCs w:val="28"/>
        </w:rPr>
        <w:t xml:space="preserve"> / </w:t>
      </w:r>
      <w:r>
        <w:rPr>
          <w:sz w:val="28"/>
          <w:szCs w:val="28"/>
        </w:rPr>
        <w:t>220 от 2 июня 2020 г.)</w:t>
      </w:r>
      <w:r w:rsidRPr="00C76098">
        <w:rPr>
          <w:sz w:val="28"/>
          <w:szCs w:val="28"/>
        </w:rPr>
        <w:t>;</w:t>
      </w:r>
    </w:p>
    <w:p w14:paraId="67268744" w14:textId="77777777" w:rsidR="00636823" w:rsidRPr="00516D00" w:rsidRDefault="00636823" w:rsidP="00636823">
      <w:pPr>
        <w:numPr>
          <w:ilvl w:val="0"/>
          <w:numId w:val="99"/>
        </w:numPr>
        <w:tabs>
          <w:tab w:val="left" w:pos="709"/>
          <w:tab w:val="left" w:pos="1134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Концепция преподавания родных языков народов России (утверждена решением коллегии министерства просвещения РФ от 1 октября 2019 года № ПК-3ВН).</w:t>
      </w:r>
    </w:p>
    <w:bookmarkEnd w:id="3"/>
    <w:p w14:paraId="79A00988" w14:textId="31D2758E" w:rsidR="002A3B57" w:rsidRPr="001D2E4E" w:rsidRDefault="0022360F" w:rsidP="00636823">
      <w:pPr>
        <w:pStyle w:val="a3"/>
        <w:widowControl w:val="0"/>
        <w:numPr>
          <w:ilvl w:val="0"/>
          <w:numId w:val="99"/>
        </w:numPr>
        <w:tabs>
          <w:tab w:val="left" w:pos="1134"/>
        </w:tabs>
        <w:autoSpaceDE w:val="0"/>
        <w:autoSpaceDN w:val="0"/>
        <w:spacing w:line="360" w:lineRule="auto"/>
        <w:ind w:left="0" w:right="-2" w:firstLine="709"/>
        <w:rPr>
          <w:rFonts w:asciiTheme="majorBidi" w:hAnsiTheme="majorBidi" w:cstheme="majorBidi"/>
          <w:color w:val="auto"/>
          <w:sz w:val="28"/>
          <w:szCs w:val="28"/>
          <w:lang w:eastAsia="en-US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eastAsia="en-US"/>
        </w:rPr>
        <w:t>Конституци</w:t>
      </w:r>
      <w:r w:rsidR="00636823">
        <w:rPr>
          <w:rFonts w:asciiTheme="majorBidi" w:hAnsiTheme="majorBidi" w:cstheme="majorBidi"/>
          <w:color w:val="auto"/>
          <w:sz w:val="28"/>
          <w:szCs w:val="28"/>
          <w:lang w:eastAsia="en-US"/>
        </w:rPr>
        <w:t>я</w:t>
      </w:r>
      <w:r w:rsidRPr="001D2E4E">
        <w:rPr>
          <w:rFonts w:asciiTheme="majorBidi" w:hAnsiTheme="majorBidi" w:cstheme="majorBidi"/>
          <w:color w:val="auto"/>
          <w:sz w:val="28"/>
          <w:szCs w:val="28"/>
          <w:lang w:eastAsia="en-US"/>
        </w:rPr>
        <w:t xml:space="preserve"> Республики Татарстан от 6 ноября 1992 г. (с</w:t>
      </w:r>
      <w:r w:rsidR="00636823">
        <w:rPr>
          <w:rFonts w:asciiTheme="majorBidi" w:hAnsiTheme="majorBidi" w:cstheme="majorBidi"/>
          <w:color w:val="auto"/>
          <w:sz w:val="28"/>
          <w:szCs w:val="28"/>
          <w:lang w:eastAsia="en-US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  <w:lang w:eastAsia="en-US"/>
        </w:rPr>
        <w:t>изменениями и дополнениями)</w:t>
      </w:r>
      <w:r w:rsidR="002A3B57" w:rsidRPr="001D2E4E">
        <w:rPr>
          <w:rFonts w:asciiTheme="majorBidi" w:hAnsiTheme="majorBidi" w:cstheme="majorBidi"/>
          <w:color w:val="auto"/>
          <w:sz w:val="28"/>
          <w:szCs w:val="28"/>
          <w:lang w:eastAsia="en-US"/>
        </w:rPr>
        <w:t>;</w:t>
      </w:r>
    </w:p>
    <w:p w14:paraId="48C2237F" w14:textId="71F49E73" w:rsidR="0022360F" w:rsidRPr="001D2E4E" w:rsidRDefault="0022360F" w:rsidP="00636823">
      <w:pPr>
        <w:pStyle w:val="a3"/>
        <w:widowControl w:val="0"/>
        <w:numPr>
          <w:ilvl w:val="0"/>
          <w:numId w:val="99"/>
        </w:numPr>
        <w:tabs>
          <w:tab w:val="left" w:pos="1134"/>
        </w:tabs>
        <w:autoSpaceDE w:val="0"/>
        <w:autoSpaceDN w:val="0"/>
        <w:spacing w:line="360" w:lineRule="auto"/>
        <w:ind w:left="0" w:right="-2" w:firstLine="709"/>
        <w:rPr>
          <w:color w:val="auto"/>
          <w:sz w:val="28"/>
          <w:szCs w:val="28"/>
          <w:lang w:eastAsia="en-US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eastAsia="en-US"/>
        </w:rPr>
        <w:t xml:space="preserve">Закон Республики Татарстан </w:t>
      </w:r>
      <w:r w:rsidR="002A3B57" w:rsidRPr="001D2E4E">
        <w:rPr>
          <w:rFonts w:asciiTheme="majorBidi" w:hAnsiTheme="majorBidi" w:cstheme="majorBidi"/>
          <w:color w:val="auto"/>
          <w:sz w:val="28"/>
          <w:szCs w:val="28"/>
          <w:lang w:eastAsia="en-US"/>
        </w:rPr>
        <w:t>«</w:t>
      </w:r>
      <w:r w:rsidRPr="001D2E4E">
        <w:rPr>
          <w:rFonts w:asciiTheme="majorBidi" w:hAnsiTheme="majorBidi" w:cstheme="majorBidi"/>
          <w:color w:val="auto"/>
          <w:sz w:val="28"/>
          <w:szCs w:val="28"/>
          <w:lang w:eastAsia="en-US"/>
        </w:rPr>
        <w:t xml:space="preserve">О языках народов Республики </w:t>
      </w:r>
      <w:r w:rsidR="002A3B57" w:rsidRPr="001D2E4E">
        <w:rPr>
          <w:rFonts w:asciiTheme="majorBidi" w:hAnsiTheme="majorBidi" w:cstheme="majorBidi"/>
          <w:color w:val="auto"/>
          <w:sz w:val="28"/>
          <w:szCs w:val="28"/>
          <w:lang w:eastAsia="en-US"/>
        </w:rPr>
        <w:lastRenderedPageBreak/>
        <w:t>Т</w:t>
      </w:r>
      <w:r w:rsidRPr="001D2E4E">
        <w:rPr>
          <w:rFonts w:asciiTheme="majorBidi" w:hAnsiTheme="majorBidi" w:cstheme="majorBidi"/>
          <w:color w:val="auto"/>
          <w:sz w:val="28"/>
          <w:szCs w:val="28"/>
          <w:lang w:eastAsia="en-US"/>
        </w:rPr>
        <w:t>атарстан</w:t>
      </w:r>
      <w:r w:rsidR="002A3B57" w:rsidRPr="001D2E4E">
        <w:rPr>
          <w:rFonts w:asciiTheme="majorBidi" w:hAnsiTheme="majorBidi" w:cstheme="majorBidi"/>
          <w:color w:val="auto"/>
          <w:sz w:val="28"/>
          <w:szCs w:val="28"/>
          <w:lang w:eastAsia="en-US"/>
        </w:rPr>
        <w:t>»</w:t>
      </w:r>
      <w:r w:rsidRPr="001D2E4E">
        <w:rPr>
          <w:rFonts w:asciiTheme="majorBidi" w:hAnsiTheme="majorBidi" w:cstheme="majorBidi"/>
          <w:color w:val="auto"/>
          <w:sz w:val="28"/>
          <w:szCs w:val="28"/>
          <w:lang w:eastAsia="en-US"/>
        </w:rPr>
        <w:t xml:space="preserve"> от июля 1992 года №1560-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en-US" w:eastAsia="en-US"/>
        </w:rPr>
        <w:t>XII</w:t>
      </w:r>
      <w:r w:rsidRPr="001D2E4E">
        <w:rPr>
          <w:rFonts w:asciiTheme="majorBidi" w:hAnsiTheme="majorBidi" w:cstheme="majorBidi"/>
          <w:color w:val="auto"/>
          <w:sz w:val="28"/>
          <w:szCs w:val="28"/>
          <w:lang w:eastAsia="en-US"/>
        </w:rPr>
        <w:t>;</w:t>
      </w:r>
    </w:p>
    <w:p w14:paraId="5AD8A9C2" w14:textId="506FA820" w:rsidR="0022360F" w:rsidRPr="001D2E4E" w:rsidRDefault="0022360F" w:rsidP="001F2845">
      <w:pPr>
        <w:pStyle w:val="a3"/>
        <w:widowControl w:val="0"/>
        <w:numPr>
          <w:ilvl w:val="0"/>
          <w:numId w:val="99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rPr>
          <w:rFonts w:asciiTheme="majorBidi" w:hAnsiTheme="majorBidi" w:cstheme="majorBidi"/>
          <w:color w:val="auto"/>
          <w:sz w:val="28"/>
          <w:szCs w:val="28"/>
          <w:lang w:eastAsia="en-US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eastAsia="en-US"/>
        </w:rPr>
        <w:t xml:space="preserve">Закон Республики Татарстан от 12 января 2013 года №1-ЗРТ </w:t>
      </w:r>
      <w:r w:rsidR="002A3B57" w:rsidRPr="001D2E4E">
        <w:rPr>
          <w:rFonts w:asciiTheme="majorBidi" w:hAnsiTheme="majorBidi" w:cstheme="majorBidi"/>
          <w:color w:val="auto"/>
          <w:sz w:val="28"/>
          <w:szCs w:val="28"/>
          <w:lang w:eastAsia="en-US"/>
        </w:rPr>
        <w:t>«</w:t>
      </w:r>
      <w:r w:rsidRPr="001D2E4E">
        <w:rPr>
          <w:rFonts w:asciiTheme="majorBidi" w:hAnsiTheme="majorBidi" w:cstheme="majorBidi"/>
          <w:color w:val="auto"/>
          <w:sz w:val="28"/>
          <w:szCs w:val="28"/>
          <w:lang w:eastAsia="en-US"/>
        </w:rPr>
        <w:t>Об использовании татарского языка как государственного языка Республики Татарстан</w:t>
      </w:r>
      <w:r w:rsidR="002A3B57" w:rsidRPr="001D2E4E">
        <w:rPr>
          <w:rFonts w:asciiTheme="majorBidi" w:hAnsiTheme="majorBidi" w:cstheme="majorBidi"/>
          <w:color w:val="auto"/>
          <w:sz w:val="28"/>
          <w:szCs w:val="28"/>
          <w:lang w:eastAsia="en-US"/>
        </w:rPr>
        <w:t>»</w:t>
      </w:r>
      <w:r w:rsidR="00F14BCA">
        <w:rPr>
          <w:rFonts w:asciiTheme="majorBidi" w:hAnsiTheme="majorBidi" w:cstheme="majorBidi"/>
          <w:color w:val="auto"/>
          <w:sz w:val="28"/>
          <w:szCs w:val="28"/>
          <w:lang w:eastAsia="en-US"/>
        </w:rPr>
        <w:t>.</w:t>
      </w:r>
    </w:p>
    <w:p w14:paraId="03A525BA" w14:textId="121C8CB1" w:rsidR="00055FEC" w:rsidRPr="00055FEC" w:rsidRDefault="00055FEC" w:rsidP="00055FEC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055FEC">
        <w:rPr>
          <w:sz w:val="28"/>
          <w:szCs w:val="28"/>
          <w:lang w:eastAsia="en-US"/>
        </w:rPr>
        <w:t xml:space="preserve">Учебный предмет «Государственный (татарский) язык Республики Татарстан» изучается в государственных и муниципальных образовательных организациях, расположенных на территории Республики Татарстан в соответствии с законодательством Республики Татарстан и федеральным государственным образовательным стандартом </w:t>
      </w:r>
      <w:r>
        <w:rPr>
          <w:sz w:val="28"/>
          <w:szCs w:val="28"/>
          <w:lang w:eastAsia="en-US"/>
        </w:rPr>
        <w:t>основного</w:t>
      </w:r>
      <w:r w:rsidRPr="00055FEC">
        <w:rPr>
          <w:sz w:val="28"/>
          <w:szCs w:val="28"/>
          <w:lang w:eastAsia="en-US"/>
        </w:rPr>
        <w:t xml:space="preserve"> общего образования (далее – ФГОС </w:t>
      </w:r>
      <w:r>
        <w:rPr>
          <w:sz w:val="28"/>
          <w:szCs w:val="28"/>
          <w:lang w:eastAsia="en-US"/>
        </w:rPr>
        <w:t>О</w:t>
      </w:r>
      <w:r w:rsidRPr="00055FEC">
        <w:rPr>
          <w:sz w:val="28"/>
          <w:szCs w:val="28"/>
          <w:lang w:eastAsia="en-US"/>
        </w:rPr>
        <w:t xml:space="preserve">ОО) в рамках предметной области «Родной язык и </w:t>
      </w:r>
      <w:r w:rsidR="008745D0">
        <w:rPr>
          <w:sz w:val="28"/>
          <w:szCs w:val="28"/>
          <w:lang w:val="tt-RU"/>
        </w:rPr>
        <w:t>родная литература</w:t>
      </w:r>
      <w:r w:rsidRPr="00055FEC">
        <w:rPr>
          <w:sz w:val="28"/>
          <w:szCs w:val="28"/>
          <w:lang w:eastAsia="en-US"/>
        </w:rPr>
        <w:t>» по заявлениям родителей (законных представителей) несовершеннолетних обучающихся.</w:t>
      </w:r>
    </w:p>
    <w:p w14:paraId="3F81BAA6" w14:textId="7AFB4D21" w:rsidR="008071E0" w:rsidRPr="001F2845" w:rsidRDefault="008071E0" w:rsidP="00055FEC">
      <w:pPr>
        <w:pStyle w:val="af8"/>
        <w:tabs>
          <w:tab w:val="left" w:pos="1134"/>
        </w:tabs>
        <w:spacing w:line="36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055FEC">
        <w:rPr>
          <w:rFonts w:ascii="Times New Roman" w:hAnsi="Times New Roman" w:cs="Times New Roman"/>
          <w:sz w:val="28"/>
          <w:szCs w:val="28"/>
        </w:rPr>
        <w:t xml:space="preserve">В основе Программы лежит системно-деятельностный подход, являющийся методологией </w:t>
      </w:r>
      <w:r w:rsidR="00055FEC">
        <w:rPr>
          <w:rFonts w:ascii="Times New Roman" w:hAnsi="Times New Roman" w:cs="Times New Roman"/>
          <w:sz w:val="28"/>
          <w:szCs w:val="28"/>
        </w:rPr>
        <w:t>ф</w:t>
      </w:r>
      <w:r w:rsidR="00636823" w:rsidRPr="00055FEC">
        <w:rPr>
          <w:rFonts w:ascii="Times New Roman" w:hAnsi="Times New Roman" w:cs="Times New Roman"/>
          <w:sz w:val="28"/>
          <w:szCs w:val="28"/>
        </w:rPr>
        <w:t>едерального государственного образовательного стандарта</w:t>
      </w:r>
      <w:r w:rsidRPr="00055FEC">
        <w:rPr>
          <w:rFonts w:ascii="Times New Roman" w:hAnsi="Times New Roman" w:cs="Times New Roman"/>
          <w:sz w:val="28"/>
          <w:szCs w:val="28"/>
        </w:rPr>
        <w:t>. Программа</w:t>
      </w:r>
      <w:r w:rsidRPr="001F2845">
        <w:rPr>
          <w:rFonts w:ascii="Times New Roman" w:hAnsi="Times New Roman" w:cs="Times New Roman"/>
          <w:sz w:val="28"/>
          <w:szCs w:val="28"/>
        </w:rPr>
        <w:t xml:space="preserve"> ориентирована на целевые приоритеты, сформулированные в Примерной программе воспитания, и может служить ориентиром для составления рабочих программ по учебному предмету «Государственный (татарский) язык Республики Татарстан».</w:t>
      </w:r>
      <w:r w:rsidR="001F2845" w:rsidRPr="001F2845">
        <w:rPr>
          <w:rFonts w:ascii="Times New Roman" w:hAnsi="Times New Roman" w:cs="Times New Roman"/>
          <w:sz w:val="28"/>
          <w:szCs w:val="28"/>
        </w:rPr>
        <w:t xml:space="preserve"> Авторы рабочих программ могут предложить собственный подход к структурированию учебного материала, определению последовательности его изучения, распределению часов по разделам и темам.</w:t>
      </w:r>
    </w:p>
    <w:bookmarkEnd w:id="2"/>
    <w:p w14:paraId="610C9A3A" w14:textId="00C852AA" w:rsidR="006835A1" w:rsidRPr="001D2E4E" w:rsidRDefault="006835A1" w:rsidP="00CF1F60">
      <w:pPr>
        <w:spacing w:line="360" w:lineRule="auto"/>
        <w:ind w:firstLine="709"/>
        <w:jc w:val="both"/>
        <w:rPr>
          <w:rFonts w:asciiTheme="majorBidi" w:hAnsiTheme="majorBidi" w:cstheme="majorBidi"/>
          <w:b/>
          <w:sz w:val="28"/>
          <w:szCs w:val="28"/>
        </w:rPr>
      </w:pPr>
      <w:r w:rsidRPr="001D2E4E">
        <w:rPr>
          <w:rFonts w:asciiTheme="majorBidi" w:hAnsiTheme="majorBidi" w:cstheme="majorBidi"/>
          <w:bCs/>
          <w:sz w:val="28"/>
          <w:szCs w:val="28"/>
        </w:rPr>
        <w:t xml:space="preserve">В </w:t>
      </w:r>
      <w:r w:rsidR="00291A74" w:rsidRPr="001D2E4E">
        <w:rPr>
          <w:rFonts w:asciiTheme="majorBidi" w:hAnsiTheme="majorBidi" w:cstheme="majorBidi"/>
          <w:bCs/>
          <w:sz w:val="28"/>
          <w:szCs w:val="28"/>
        </w:rPr>
        <w:t>Программе</w:t>
      </w:r>
      <w:r w:rsidRPr="001D2E4E">
        <w:rPr>
          <w:rFonts w:asciiTheme="majorBidi" w:hAnsiTheme="majorBidi" w:cstheme="majorBidi"/>
          <w:bCs/>
          <w:sz w:val="28"/>
          <w:szCs w:val="28"/>
        </w:rPr>
        <w:t xml:space="preserve"> предусмотрено дальнейшее развитие всех речевых умений и овладение языковыми средствами, представленными в </w:t>
      </w:r>
      <w:r w:rsidR="008E453E">
        <w:rPr>
          <w:rFonts w:asciiTheme="majorBidi" w:hAnsiTheme="majorBidi" w:cstheme="majorBidi"/>
          <w:bCs/>
          <w:sz w:val="28"/>
          <w:szCs w:val="28"/>
        </w:rPr>
        <w:t>п</w:t>
      </w:r>
      <w:r w:rsidRPr="001D2E4E">
        <w:rPr>
          <w:rFonts w:asciiTheme="majorBidi" w:hAnsiTheme="majorBidi" w:cstheme="majorBidi"/>
          <w:bCs/>
          <w:sz w:val="28"/>
          <w:szCs w:val="28"/>
        </w:rPr>
        <w:t>римерн</w:t>
      </w:r>
      <w:r w:rsidR="00B1402F" w:rsidRPr="001D2E4E">
        <w:rPr>
          <w:rFonts w:asciiTheme="majorBidi" w:hAnsiTheme="majorBidi" w:cstheme="majorBidi"/>
          <w:bCs/>
          <w:sz w:val="28"/>
          <w:szCs w:val="28"/>
          <w:lang w:val="tt-RU"/>
        </w:rPr>
        <w:t>о</w:t>
      </w:r>
      <w:r w:rsidR="00B1402F" w:rsidRPr="001D2E4E">
        <w:rPr>
          <w:rFonts w:asciiTheme="majorBidi" w:hAnsiTheme="majorBidi" w:cstheme="majorBidi"/>
          <w:bCs/>
          <w:sz w:val="28"/>
          <w:szCs w:val="28"/>
        </w:rPr>
        <w:t>й</w:t>
      </w:r>
      <w:r w:rsidRPr="001D2E4E">
        <w:rPr>
          <w:rFonts w:asciiTheme="majorBidi" w:hAnsiTheme="majorBidi" w:cstheme="majorBidi"/>
          <w:bCs/>
          <w:sz w:val="28"/>
          <w:szCs w:val="28"/>
        </w:rPr>
        <w:t xml:space="preserve"> рабоч</w:t>
      </w:r>
      <w:r w:rsidR="00B1402F" w:rsidRPr="001D2E4E">
        <w:rPr>
          <w:rFonts w:asciiTheme="majorBidi" w:hAnsiTheme="majorBidi" w:cstheme="majorBidi"/>
          <w:bCs/>
          <w:sz w:val="28"/>
          <w:szCs w:val="28"/>
        </w:rPr>
        <w:t>ей</w:t>
      </w:r>
      <w:r w:rsidRPr="001D2E4E">
        <w:rPr>
          <w:rFonts w:asciiTheme="majorBidi" w:hAnsiTheme="majorBidi" w:cstheme="majorBidi"/>
          <w:bCs/>
          <w:sz w:val="28"/>
          <w:szCs w:val="28"/>
        </w:rPr>
        <w:t xml:space="preserve"> программ</w:t>
      </w:r>
      <w:r w:rsidR="00B1402F" w:rsidRPr="001D2E4E">
        <w:rPr>
          <w:rFonts w:asciiTheme="majorBidi" w:hAnsiTheme="majorBidi" w:cstheme="majorBidi"/>
          <w:bCs/>
          <w:sz w:val="28"/>
          <w:szCs w:val="28"/>
        </w:rPr>
        <w:t>е</w:t>
      </w:r>
      <w:r w:rsidRPr="001D2E4E">
        <w:rPr>
          <w:rFonts w:asciiTheme="majorBidi" w:hAnsiTheme="majorBidi" w:cstheme="majorBidi"/>
          <w:bCs/>
          <w:sz w:val="28"/>
          <w:szCs w:val="28"/>
        </w:rPr>
        <w:t xml:space="preserve"> начального общего образования, что обеспечивает преемственность между этапами школьного образования по </w:t>
      </w:r>
      <w:r w:rsidR="00B1402F" w:rsidRPr="001D2E4E">
        <w:rPr>
          <w:rFonts w:asciiTheme="majorBidi" w:hAnsiTheme="majorBidi" w:cstheme="majorBidi"/>
          <w:bCs/>
          <w:sz w:val="28"/>
          <w:szCs w:val="28"/>
        </w:rPr>
        <w:t xml:space="preserve">татарскому </w:t>
      </w:r>
      <w:r w:rsidRPr="001D2E4E">
        <w:rPr>
          <w:rFonts w:asciiTheme="majorBidi" w:hAnsiTheme="majorBidi" w:cstheme="majorBidi"/>
          <w:bCs/>
          <w:sz w:val="28"/>
          <w:szCs w:val="28"/>
        </w:rPr>
        <w:t>языку</w:t>
      </w:r>
      <w:r w:rsidR="00CF1F60" w:rsidRPr="001D2E4E">
        <w:rPr>
          <w:rFonts w:asciiTheme="majorBidi" w:hAnsiTheme="majorBidi" w:cstheme="majorBidi"/>
          <w:bCs/>
          <w:sz w:val="28"/>
          <w:szCs w:val="28"/>
        </w:rPr>
        <w:t>.</w:t>
      </w:r>
    </w:p>
    <w:p w14:paraId="3B8597BC" w14:textId="77777777" w:rsidR="0097508E" w:rsidRPr="001D2E4E" w:rsidRDefault="00CF1F60" w:rsidP="001F2845">
      <w:pPr>
        <w:pStyle w:val="1"/>
        <w:spacing w:before="120" w:after="120" w:line="360" w:lineRule="auto"/>
        <w:jc w:val="center"/>
        <w:rPr>
          <w:rFonts w:ascii="Times New Roman" w:eastAsia="Calibri" w:hAnsi="Times New Roman" w:cs="Times New Roman"/>
          <w:color w:val="auto"/>
        </w:rPr>
      </w:pPr>
      <w:bookmarkStart w:id="4" w:name="_Toc105662350"/>
      <w:r w:rsidRPr="001D2E4E">
        <w:rPr>
          <w:rFonts w:ascii="Times New Roman" w:eastAsia="Calibri" w:hAnsi="Times New Roman" w:cs="Times New Roman"/>
          <w:color w:val="auto"/>
        </w:rPr>
        <w:t>Общая характеристика учебного предмета «</w:t>
      </w:r>
      <w:r w:rsidRPr="001D2E4E">
        <w:rPr>
          <w:rFonts w:ascii="Times New Roman" w:hAnsi="Times New Roman" w:cs="Times New Roman"/>
          <w:color w:val="auto"/>
          <w:lang w:eastAsia="en-US"/>
        </w:rPr>
        <w:t>Государственный (татарский) язык Республики Татарстан</w:t>
      </w:r>
      <w:r w:rsidRPr="001D2E4E">
        <w:rPr>
          <w:rFonts w:ascii="Times New Roman" w:eastAsia="Calibri" w:hAnsi="Times New Roman" w:cs="Times New Roman"/>
          <w:color w:val="auto"/>
        </w:rPr>
        <w:t>»</w:t>
      </w:r>
      <w:bookmarkEnd w:id="4"/>
    </w:p>
    <w:p w14:paraId="0F1ADA05" w14:textId="77777777" w:rsidR="0086646D" w:rsidRPr="001D2E4E" w:rsidRDefault="00104E36" w:rsidP="00CF1F60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Языки народов России – это общая ценность, основа российского языкового многообразия. </w:t>
      </w:r>
      <w:r w:rsidR="00E55BD1" w:rsidRPr="001D2E4E">
        <w:rPr>
          <w:rFonts w:asciiTheme="majorBidi" w:hAnsiTheme="majorBidi" w:cstheme="majorBidi"/>
          <w:sz w:val="28"/>
          <w:szCs w:val="28"/>
        </w:rPr>
        <w:t xml:space="preserve">Изучение татарского языка </w:t>
      </w:r>
      <w:r w:rsidR="00AB1F3C" w:rsidRPr="001D2E4E">
        <w:rPr>
          <w:rFonts w:asciiTheme="majorBidi" w:hAnsiTheme="majorBidi" w:cstheme="majorBidi"/>
          <w:sz w:val="28"/>
          <w:szCs w:val="28"/>
        </w:rPr>
        <w:t>как государст</w:t>
      </w:r>
      <w:r w:rsidR="00E55BD1" w:rsidRPr="001D2E4E">
        <w:rPr>
          <w:rFonts w:asciiTheme="majorBidi" w:hAnsiTheme="majorBidi" w:cstheme="majorBidi"/>
          <w:sz w:val="28"/>
          <w:szCs w:val="28"/>
        </w:rPr>
        <w:t>в</w:t>
      </w:r>
      <w:r w:rsidR="00AB1F3C" w:rsidRPr="001D2E4E">
        <w:rPr>
          <w:rFonts w:asciiTheme="majorBidi" w:hAnsiTheme="majorBidi" w:cstheme="majorBidi"/>
          <w:sz w:val="28"/>
          <w:szCs w:val="28"/>
        </w:rPr>
        <w:t xml:space="preserve">енного </w:t>
      </w:r>
      <w:r w:rsidR="00AB1F3C" w:rsidRPr="001D2E4E">
        <w:rPr>
          <w:rFonts w:asciiTheme="majorBidi" w:hAnsiTheme="majorBidi" w:cstheme="majorBidi"/>
          <w:sz w:val="28"/>
          <w:szCs w:val="28"/>
        </w:rPr>
        <w:lastRenderedPageBreak/>
        <w:t>языка Р</w:t>
      </w:r>
      <w:r w:rsidR="00E55BD1" w:rsidRPr="001D2E4E">
        <w:rPr>
          <w:rFonts w:asciiTheme="majorBidi" w:hAnsiTheme="majorBidi" w:cstheme="majorBidi"/>
          <w:sz w:val="28"/>
          <w:szCs w:val="28"/>
        </w:rPr>
        <w:t xml:space="preserve">еспублики </w:t>
      </w:r>
      <w:r w:rsidR="0047108E" w:rsidRPr="001D2E4E">
        <w:rPr>
          <w:rFonts w:asciiTheme="majorBidi" w:eastAsia="Calibri" w:hAnsiTheme="majorBidi" w:cstheme="majorBidi"/>
          <w:sz w:val="28"/>
          <w:szCs w:val="28"/>
        </w:rPr>
        <w:t xml:space="preserve">Татарстан </w:t>
      </w:r>
      <w:r w:rsidR="00AB1F3C" w:rsidRPr="001D2E4E">
        <w:rPr>
          <w:rFonts w:asciiTheme="majorBidi" w:eastAsia="Calibri" w:hAnsiTheme="majorBidi" w:cstheme="majorBidi"/>
          <w:sz w:val="28"/>
          <w:szCs w:val="28"/>
        </w:rPr>
        <w:t xml:space="preserve">в </w:t>
      </w:r>
      <w:r w:rsidR="00AB1F3C" w:rsidRPr="001D2E4E">
        <w:rPr>
          <w:rFonts w:asciiTheme="majorBidi" w:hAnsiTheme="majorBidi" w:cstheme="majorBidi"/>
          <w:sz w:val="28"/>
          <w:szCs w:val="28"/>
        </w:rPr>
        <w:t xml:space="preserve">общеобразовательных организациях </w:t>
      </w:r>
      <w:r w:rsidR="00E55BD1" w:rsidRPr="001D2E4E">
        <w:rPr>
          <w:rFonts w:asciiTheme="majorBidi" w:hAnsiTheme="majorBidi" w:cstheme="majorBidi"/>
          <w:sz w:val="28"/>
          <w:szCs w:val="28"/>
        </w:rPr>
        <w:t>с</w:t>
      </w:r>
      <w:r w:rsidR="0047108E" w:rsidRPr="001D2E4E">
        <w:rPr>
          <w:rFonts w:asciiTheme="majorBidi" w:hAnsiTheme="majorBidi" w:cstheme="majorBidi"/>
          <w:sz w:val="28"/>
          <w:szCs w:val="28"/>
        </w:rPr>
        <w:t xml:space="preserve">пособствует духовному сближению </w:t>
      </w:r>
      <w:r w:rsidR="00E55BD1" w:rsidRPr="001D2E4E">
        <w:rPr>
          <w:rFonts w:asciiTheme="majorBidi" w:hAnsiTheme="majorBidi" w:cstheme="majorBidi"/>
          <w:sz w:val="28"/>
          <w:szCs w:val="28"/>
        </w:rPr>
        <w:t>представителей разных этнических групп</w:t>
      </w:r>
      <w:r w:rsidR="0047108E" w:rsidRPr="001D2E4E">
        <w:rPr>
          <w:rFonts w:asciiTheme="majorBidi" w:hAnsiTheme="majorBidi" w:cstheme="majorBidi"/>
          <w:sz w:val="28"/>
          <w:szCs w:val="28"/>
        </w:rPr>
        <w:t xml:space="preserve"> и является залогом межнационального согласия в стране</w:t>
      </w:r>
      <w:r w:rsidR="00D92090" w:rsidRPr="001D2E4E">
        <w:rPr>
          <w:rFonts w:asciiTheme="majorBidi" w:hAnsiTheme="majorBidi" w:cstheme="majorBidi"/>
          <w:sz w:val="28"/>
          <w:szCs w:val="28"/>
        </w:rPr>
        <w:t>.</w:t>
      </w:r>
    </w:p>
    <w:p w14:paraId="142AB9AD" w14:textId="77777777" w:rsidR="00931C20" w:rsidRPr="001D2E4E" w:rsidRDefault="006835A1" w:rsidP="00CF1F60">
      <w:pPr>
        <w:spacing w:line="360" w:lineRule="auto"/>
        <w:ind w:firstLine="709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Владение татарским языком способствует использова</w:t>
      </w:r>
      <w:r w:rsidR="000131DE" w:rsidRPr="001D2E4E">
        <w:rPr>
          <w:rFonts w:asciiTheme="majorBidi" w:hAnsiTheme="majorBidi" w:cstheme="majorBidi"/>
          <w:sz w:val="28"/>
          <w:szCs w:val="28"/>
        </w:rPr>
        <w:t>нию</w:t>
      </w:r>
      <w:r w:rsidRPr="001D2E4E">
        <w:rPr>
          <w:rFonts w:asciiTheme="majorBidi" w:hAnsiTheme="majorBidi" w:cstheme="majorBidi"/>
          <w:sz w:val="28"/>
          <w:szCs w:val="28"/>
        </w:rPr>
        <w:t xml:space="preserve"> изучаем</w:t>
      </w:r>
      <w:r w:rsidR="000131DE" w:rsidRPr="001D2E4E">
        <w:rPr>
          <w:rFonts w:asciiTheme="majorBidi" w:hAnsiTheme="majorBidi" w:cstheme="majorBidi"/>
          <w:sz w:val="28"/>
          <w:szCs w:val="28"/>
        </w:rPr>
        <w:t xml:space="preserve">ого </w:t>
      </w:r>
      <w:r w:rsidRPr="001D2E4E">
        <w:rPr>
          <w:rFonts w:asciiTheme="majorBidi" w:hAnsiTheme="majorBidi" w:cstheme="majorBidi"/>
          <w:sz w:val="28"/>
          <w:szCs w:val="28"/>
        </w:rPr>
        <w:t>язык</w:t>
      </w:r>
      <w:r w:rsidR="000131DE" w:rsidRPr="001D2E4E">
        <w:rPr>
          <w:rFonts w:asciiTheme="majorBidi" w:hAnsiTheme="majorBidi" w:cstheme="majorBidi"/>
          <w:sz w:val="28"/>
          <w:szCs w:val="28"/>
        </w:rPr>
        <w:t>а</w:t>
      </w:r>
      <w:r w:rsidRPr="001D2E4E">
        <w:rPr>
          <w:rFonts w:asciiTheme="majorBidi" w:hAnsiTheme="majorBidi" w:cstheme="majorBidi"/>
          <w:sz w:val="28"/>
          <w:szCs w:val="28"/>
        </w:rPr>
        <w:t xml:space="preserve"> как инструмент</w:t>
      </w:r>
      <w:r w:rsidR="00CA2CF1" w:rsidRPr="001D2E4E">
        <w:rPr>
          <w:rFonts w:asciiTheme="majorBidi" w:hAnsiTheme="majorBidi" w:cstheme="majorBidi"/>
          <w:sz w:val="28"/>
          <w:szCs w:val="28"/>
        </w:rPr>
        <w:t>а</w:t>
      </w:r>
      <w:r w:rsidRPr="001D2E4E">
        <w:rPr>
          <w:rFonts w:asciiTheme="majorBidi" w:hAnsiTheme="majorBidi" w:cstheme="majorBidi"/>
          <w:sz w:val="28"/>
          <w:szCs w:val="28"/>
        </w:rPr>
        <w:t xml:space="preserve"> межкультурного общения в современном поликультурном мире, </w:t>
      </w:r>
      <w:r w:rsidR="000131DE" w:rsidRPr="001D2E4E">
        <w:rPr>
          <w:rFonts w:asciiTheme="majorBidi" w:hAnsiTheme="majorBidi" w:cstheme="majorBidi"/>
          <w:sz w:val="28"/>
          <w:szCs w:val="28"/>
        </w:rPr>
        <w:t xml:space="preserve">воспитания уважительного отношения к культурам и языкам народов России, </w:t>
      </w:r>
      <w:r w:rsidRPr="001D2E4E">
        <w:rPr>
          <w:rFonts w:asciiTheme="majorBidi" w:hAnsiTheme="majorBidi" w:cstheme="majorBidi"/>
          <w:sz w:val="28"/>
          <w:szCs w:val="28"/>
        </w:rPr>
        <w:t>необходимого для успешно</w:t>
      </w:r>
      <w:r w:rsidR="000131DE" w:rsidRPr="001D2E4E">
        <w:rPr>
          <w:rFonts w:asciiTheme="majorBidi" w:hAnsiTheme="majorBidi" w:cstheme="majorBidi"/>
          <w:sz w:val="28"/>
          <w:szCs w:val="28"/>
        </w:rPr>
        <w:t>й социализации и самореализации</w:t>
      </w:r>
      <w:r w:rsidR="00E33614" w:rsidRPr="001D2E4E">
        <w:rPr>
          <w:rFonts w:asciiTheme="majorBidi" w:hAnsiTheme="majorBidi" w:cstheme="majorBidi"/>
          <w:sz w:val="28"/>
          <w:szCs w:val="28"/>
          <w:lang w:val="tt-RU"/>
        </w:rPr>
        <w:t xml:space="preserve">; </w:t>
      </w:r>
      <w:r w:rsidR="000131DE" w:rsidRPr="001D2E4E">
        <w:rPr>
          <w:rFonts w:asciiTheme="majorBidi" w:eastAsia="Calibri" w:hAnsiTheme="majorBidi" w:cstheme="majorBidi"/>
          <w:sz w:val="28"/>
          <w:szCs w:val="28"/>
        </w:rPr>
        <w:t>расширяет возможности</w:t>
      </w:r>
      <w:r w:rsidRPr="001D2E4E">
        <w:rPr>
          <w:rFonts w:asciiTheme="majorBidi" w:eastAsia="Calibri" w:hAnsiTheme="majorBidi" w:cstheme="majorBidi"/>
          <w:sz w:val="28"/>
          <w:szCs w:val="28"/>
        </w:rPr>
        <w:t xml:space="preserve"> </w:t>
      </w:r>
      <w:r w:rsidR="000131DE" w:rsidRPr="001D2E4E">
        <w:rPr>
          <w:rFonts w:asciiTheme="majorBidi" w:eastAsia="Calibri" w:hAnsiTheme="majorBidi" w:cstheme="majorBidi"/>
          <w:sz w:val="28"/>
          <w:szCs w:val="28"/>
        </w:rPr>
        <w:t>общения в области культуры</w:t>
      </w:r>
      <w:r w:rsidRPr="001D2E4E">
        <w:rPr>
          <w:rFonts w:asciiTheme="majorBidi" w:eastAsia="Calibri" w:hAnsiTheme="majorBidi" w:cstheme="majorBidi"/>
          <w:sz w:val="28"/>
          <w:szCs w:val="28"/>
        </w:rPr>
        <w:t xml:space="preserve"> </w:t>
      </w:r>
      <w:r w:rsidR="00931C20" w:rsidRPr="001D2E4E">
        <w:rPr>
          <w:rFonts w:asciiTheme="majorBidi" w:eastAsia="Calibri" w:hAnsiTheme="majorBidi" w:cstheme="majorBidi"/>
          <w:sz w:val="28"/>
          <w:szCs w:val="28"/>
        </w:rPr>
        <w:t>и становится одним из важнейших средств успешной профессиональной деятельности выпускника школы.</w:t>
      </w:r>
    </w:p>
    <w:p w14:paraId="4621DCBE" w14:textId="47F1127F" w:rsidR="0086646D" w:rsidRPr="001D2E4E" w:rsidRDefault="0097508E" w:rsidP="0022360F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 xml:space="preserve">Примерная рабочая программа учебного предмета </w:t>
      </w:r>
      <w:r w:rsidRPr="001D2E4E">
        <w:rPr>
          <w:rFonts w:asciiTheme="majorBidi" w:eastAsia="Calibri" w:hAnsiTheme="majorBidi" w:cstheme="majorBidi"/>
          <w:sz w:val="28"/>
          <w:szCs w:val="28"/>
        </w:rPr>
        <w:t xml:space="preserve">«Государственный </w:t>
      </w:r>
      <w:r w:rsidR="0022360F" w:rsidRPr="001D2E4E">
        <w:rPr>
          <w:rFonts w:asciiTheme="majorBidi" w:eastAsia="Calibri" w:hAnsiTheme="majorBidi" w:cstheme="majorBidi"/>
          <w:sz w:val="28"/>
          <w:szCs w:val="28"/>
        </w:rPr>
        <w:t xml:space="preserve">(татарский) </w:t>
      </w:r>
      <w:r w:rsidRPr="001D2E4E">
        <w:rPr>
          <w:rFonts w:asciiTheme="majorBidi" w:eastAsia="Calibri" w:hAnsiTheme="majorBidi" w:cstheme="majorBidi"/>
          <w:sz w:val="28"/>
          <w:szCs w:val="28"/>
        </w:rPr>
        <w:t>язык Республики Татарстан»</w:t>
      </w:r>
      <w:r w:rsidRPr="001D2E4E">
        <w:rPr>
          <w:rFonts w:asciiTheme="majorBidi" w:eastAsia="Calibri" w:hAnsiTheme="majorBidi" w:cstheme="majorBidi"/>
          <w:i/>
          <w:sz w:val="28"/>
          <w:szCs w:val="28"/>
        </w:rPr>
        <w:t xml:space="preserve"> </w:t>
      </w:r>
      <w:r w:rsidR="0086646D" w:rsidRPr="001D2E4E">
        <w:rPr>
          <w:rFonts w:asciiTheme="majorBidi" w:hAnsiTheme="majorBidi" w:cstheme="majorBidi"/>
          <w:sz w:val="28"/>
          <w:szCs w:val="28"/>
        </w:rPr>
        <w:t>основана на концентрическом принципе. В каждом классе даются новые элементы содержания и новые требования. В процессе обучения освоенны</w:t>
      </w:r>
      <w:r w:rsidR="00CA2CF1" w:rsidRPr="001D2E4E">
        <w:rPr>
          <w:rFonts w:asciiTheme="majorBidi" w:hAnsiTheme="majorBidi" w:cstheme="majorBidi"/>
          <w:sz w:val="28"/>
          <w:szCs w:val="28"/>
        </w:rPr>
        <w:t>е</w:t>
      </w:r>
      <w:r w:rsidR="002019E7" w:rsidRPr="001D2E4E">
        <w:rPr>
          <w:rFonts w:asciiTheme="majorBidi" w:hAnsiTheme="majorBidi" w:cstheme="majorBidi"/>
          <w:sz w:val="28"/>
          <w:szCs w:val="28"/>
        </w:rPr>
        <w:t xml:space="preserve"> на определе</w:t>
      </w:r>
      <w:r w:rsidR="0086646D" w:rsidRPr="001D2E4E">
        <w:rPr>
          <w:rFonts w:asciiTheme="majorBidi" w:hAnsiTheme="majorBidi" w:cstheme="majorBidi"/>
          <w:sz w:val="28"/>
          <w:szCs w:val="28"/>
        </w:rPr>
        <w:t xml:space="preserve">нном этапе </w:t>
      </w:r>
      <w:r w:rsidR="00CA2CF1" w:rsidRPr="001D2E4E">
        <w:rPr>
          <w:rFonts w:asciiTheme="majorBidi" w:hAnsiTheme="majorBidi" w:cstheme="majorBidi"/>
          <w:sz w:val="28"/>
          <w:szCs w:val="28"/>
        </w:rPr>
        <w:t xml:space="preserve">грамматические формы и конструкции </w:t>
      </w:r>
      <w:r w:rsidR="0086646D" w:rsidRPr="001D2E4E">
        <w:rPr>
          <w:rFonts w:asciiTheme="majorBidi" w:hAnsiTheme="majorBidi" w:cstheme="majorBidi"/>
          <w:sz w:val="28"/>
          <w:szCs w:val="28"/>
        </w:rPr>
        <w:t>повторя</w:t>
      </w:r>
      <w:r w:rsidR="00CA2CF1" w:rsidRPr="001D2E4E">
        <w:rPr>
          <w:rFonts w:asciiTheme="majorBidi" w:hAnsiTheme="majorBidi" w:cstheme="majorBidi"/>
          <w:sz w:val="28"/>
          <w:szCs w:val="28"/>
        </w:rPr>
        <w:t>ю</w:t>
      </w:r>
      <w:r w:rsidR="005D5456" w:rsidRPr="001D2E4E">
        <w:rPr>
          <w:rFonts w:asciiTheme="majorBidi" w:hAnsiTheme="majorBidi" w:cstheme="majorBidi"/>
          <w:sz w:val="28"/>
          <w:szCs w:val="28"/>
          <w:lang w:val="tt-RU"/>
        </w:rPr>
        <w:t>т</w:t>
      </w:r>
      <w:r w:rsidR="0086646D" w:rsidRPr="001D2E4E">
        <w:rPr>
          <w:rFonts w:asciiTheme="majorBidi" w:hAnsiTheme="majorBidi" w:cstheme="majorBidi"/>
          <w:sz w:val="28"/>
          <w:szCs w:val="28"/>
        </w:rPr>
        <w:t>ся и закрепля</w:t>
      </w:r>
      <w:r w:rsidR="00CA2CF1" w:rsidRPr="001D2E4E">
        <w:rPr>
          <w:rFonts w:asciiTheme="majorBidi" w:hAnsiTheme="majorBidi" w:cstheme="majorBidi"/>
          <w:sz w:val="28"/>
          <w:szCs w:val="28"/>
        </w:rPr>
        <w:t>ю</w:t>
      </w:r>
      <w:r w:rsidR="0086646D" w:rsidRPr="001D2E4E">
        <w:rPr>
          <w:rFonts w:asciiTheme="majorBidi" w:hAnsiTheme="majorBidi" w:cstheme="majorBidi"/>
          <w:sz w:val="28"/>
          <w:szCs w:val="28"/>
        </w:rPr>
        <w:t>тся на новом лексическом материале и расширяющемс</w:t>
      </w:r>
      <w:r w:rsidR="00CF1F60" w:rsidRPr="001D2E4E">
        <w:rPr>
          <w:rFonts w:asciiTheme="majorBidi" w:hAnsiTheme="majorBidi" w:cstheme="majorBidi"/>
          <w:sz w:val="28"/>
          <w:szCs w:val="28"/>
        </w:rPr>
        <w:t>я тематическом содержании речи.</w:t>
      </w:r>
    </w:p>
    <w:p w14:paraId="1C1E3606" w14:textId="299565E9" w:rsidR="00CF1F60" w:rsidRPr="001D2E4E" w:rsidRDefault="00CF1F60" w:rsidP="00CF1F60">
      <w:pPr>
        <w:spacing w:line="360" w:lineRule="auto"/>
        <w:ind w:right="-2" w:firstLine="709"/>
        <w:contextualSpacing/>
        <w:jc w:val="both"/>
        <w:rPr>
          <w:sz w:val="28"/>
          <w:szCs w:val="28"/>
        </w:rPr>
      </w:pPr>
      <w:bookmarkStart w:id="5" w:name="_Hlk102657881"/>
      <w:r w:rsidRPr="001D2E4E">
        <w:rPr>
          <w:sz w:val="28"/>
          <w:szCs w:val="28"/>
        </w:rPr>
        <w:t xml:space="preserve">Изучение учебного предмета </w:t>
      </w:r>
      <w:r w:rsidRPr="001D2E4E">
        <w:rPr>
          <w:sz w:val="28"/>
          <w:szCs w:val="28"/>
          <w:lang w:eastAsia="en-US"/>
        </w:rPr>
        <w:t>«Государственный (татарский) язык Республики Татарстан»</w:t>
      </w:r>
      <w:r w:rsidRPr="001D2E4E">
        <w:rPr>
          <w:sz w:val="28"/>
          <w:szCs w:val="28"/>
        </w:rPr>
        <w:t xml:space="preserve"> предусматривает междисциплинарные связи с другими учебными предметами гуманитарного цикла: «Русский язык», «Литература»</w:t>
      </w:r>
      <w:r w:rsidR="00BB5592" w:rsidRPr="001D2E4E">
        <w:rPr>
          <w:sz w:val="28"/>
          <w:szCs w:val="28"/>
        </w:rPr>
        <w:t xml:space="preserve"> и др.</w:t>
      </w:r>
    </w:p>
    <w:p w14:paraId="216B424C" w14:textId="6FA2BE29" w:rsidR="00682FDC" w:rsidRPr="001D2E4E" w:rsidRDefault="00CF1F60" w:rsidP="001F2845">
      <w:pPr>
        <w:pStyle w:val="1"/>
        <w:spacing w:before="120" w:after="120" w:line="360" w:lineRule="auto"/>
        <w:jc w:val="center"/>
        <w:rPr>
          <w:rFonts w:asciiTheme="majorBidi" w:eastAsia="Calibri" w:hAnsiTheme="majorBidi"/>
          <w:color w:val="auto"/>
        </w:rPr>
      </w:pPr>
      <w:bookmarkStart w:id="6" w:name="_Toc105662351"/>
      <w:bookmarkEnd w:id="5"/>
      <w:r w:rsidRPr="001D2E4E">
        <w:rPr>
          <w:rFonts w:asciiTheme="majorBidi" w:eastAsia="Calibri" w:hAnsiTheme="majorBidi"/>
          <w:color w:val="auto"/>
        </w:rPr>
        <w:t>Цел</w:t>
      </w:r>
      <w:r w:rsidR="001F2845">
        <w:rPr>
          <w:rFonts w:asciiTheme="majorBidi" w:eastAsia="Calibri" w:hAnsiTheme="majorBidi"/>
          <w:color w:val="auto"/>
        </w:rPr>
        <w:t xml:space="preserve">ь </w:t>
      </w:r>
      <w:r w:rsidRPr="001D2E4E">
        <w:rPr>
          <w:rFonts w:asciiTheme="majorBidi" w:eastAsia="Calibri" w:hAnsiTheme="majorBidi"/>
          <w:color w:val="auto"/>
        </w:rPr>
        <w:t>и задачи изучения учебного предмета «Государственный (татарский) язык Республики Татарстан»</w:t>
      </w:r>
      <w:bookmarkEnd w:id="6"/>
    </w:p>
    <w:p w14:paraId="55A688B9" w14:textId="37E3F39A" w:rsidR="00F21B7A" w:rsidRPr="001D2E4E" w:rsidRDefault="002A3B57" w:rsidP="002A3B57">
      <w:pPr>
        <w:tabs>
          <w:tab w:val="left" w:pos="1134"/>
        </w:tabs>
        <w:spacing w:line="360" w:lineRule="auto"/>
        <w:ind w:firstLine="709"/>
        <w:jc w:val="both"/>
        <w:rPr>
          <w:rFonts w:asciiTheme="majorBidi" w:eastAsia="Calibri" w:hAnsiTheme="majorBidi" w:cstheme="majorBidi"/>
          <w:sz w:val="28"/>
          <w:szCs w:val="28"/>
          <w:lang w:eastAsia="en-US"/>
        </w:rPr>
      </w:pPr>
      <w:r w:rsidRPr="001D2E4E">
        <w:rPr>
          <w:b/>
          <w:sz w:val="28"/>
          <w:szCs w:val="28"/>
        </w:rPr>
        <w:t>Ц</w:t>
      </w:r>
      <w:r w:rsidR="00B8241F" w:rsidRPr="001D2E4E">
        <w:rPr>
          <w:b/>
          <w:sz w:val="28"/>
          <w:szCs w:val="28"/>
        </w:rPr>
        <w:t>елью</w:t>
      </w:r>
      <w:r w:rsidRPr="001D2E4E">
        <w:rPr>
          <w:sz w:val="28"/>
          <w:szCs w:val="28"/>
        </w:rPr>
        <w:t xml:space="preserve"> </w:t>
      </w:r>
      <w:r w:rsidR="00C50899" w:rsidRPr="00C50899">
        <w:rPr>
          <w:sz w:val="28"/>
          <w:szCs w:val="32"/>
          <w:lang w:eastAsia="en-US"/>
        </w:rPr>
        <w:t>изучения учебного предмета «Государственный (татарский) язык Республики Татарстан»</w:t>
      </w:r>
      <w:r w:rsidR="00B8241F" w:rsidRPr="00C50899">
        <w:rPr>
          <w:sz w:val="32"/>
          <w:szCs w:val="32"/>
        </w:rPr>
        <w:t xml:space="preserve"> </w:t>
      </w:r>
      <w:r w:rsidR="00B8241F" w:rsidRPr="001D2E4E">
        <w:rPr>
          <w:sz w:val="28"/>
          <w:szCs w:val="28"/>
        </w:rPr>
        <w:t>является</w:t>
      </w:r>
      <w:r w:rsidRPr="001D2E4E">
        <w:rPr>
          <w:sz w:val="28"/>
          <w:szCs w:val="28"/>
        </w:rPr>
        <w:t xml:space="preserve"> </w:t>
      </w:r>
      <w:r w:rsidR="00B8241F" w:rsidRPr="001D2E4E">
        <w:rPr>
          <w:sz w:val="28"/>
          <w:szCs w:val="28"/>
        </w:rPr>
        <w:t xml:space="preserve">формирование у </w:t>
      </w:r>
      <w:r w:rsidRPr="001D2E4E">
        <w:rPr>
          <w:sz w:val="28"/>
          <w:szCs w:val="28"/>
        </w:rPr>
        <w:t>обучающихся</w:t>
      </w:r>
      <w:r w:rsidR="00B8241F" w:rsidRPr="001D2E4E">
        <w:rPr>
          <w:sz w:val="28"/>
          <w:szCs w:val="28"/>
        </w:rPr>
        <w:t xml:space="preserve"> коммуникативн</w:t>
      </w:r>
      <w:r w:rsidR="00DB14BC" w:rsidRPr="001D2E4E">
        <w:rPr>
          <w:sz w:val="28"/>
          <w:szCs w:val="28"/>
        </w:rPr>
        <w:t>ых</w:t>
      </w:r>
      <w:r w:rsidR="00B8241F" w:rsidRPr="001D2E4E">
        <w:rPr>
          <w:sz w:val="28"/>
          <w:szCs w:val="28"/>
        </w:rPr>
        <w:t xml:space="preserve"> </w:t>
      </w:r>
      <w:r w:rsidR="00DB14BC" w:rsidRPr="001D2E4E">
        <w:rPr>
          <w:sz w:val="28"/>
          <w:szCs w:val="28"/>
        </w:rPr>
        <w:t>умений</w:t>
      </w:r>
      <w:r w:rsidR="00B8241F" w:rsidRPr="001D2E4E">
        <w:rPr>
          <w:sz w:val="28"/>
          <w:szCs w:val="28"/>
        </w:rPr>
        <w:t xml:space="preserve"> в основных видах речевой деятельности </w:t>
      </w:r>
      <w:r w:rsidR="00B263B9" w:rsidRPr="001D2E4E">
        <w:rPr>
          <w:sz w:val="28"/>
          <w:szCs w:val="28"/>
        </w:rPr>
        <w:t>(аудирование, говорение, чтение, письмо)</w:t>
      </w:r>
      <w:r w:rsidR="00B8241F" w:rsidRPr="001D2E4E">
        <w:rPr>
          <w:sz w:val="28"/>
          <w:szCs w:val="28"/>
        </w:rPr>
        <w:t xml:space="preserve"> </w:t>
      </w:r>
      <w:r w:rsidR="00AD4641" w:rsidRPr="001D2E4E">
        <w:rPr>
          <w:sz w:val="28"/>
          <w:szCs w:val="28"/>
        </w:rPr>
        <w:t>с учетом речевых возможностей и потребностей в рамках изученных тем</w:t>
      </w:r>
      <w:r w:rsidR="002B339E" w:rsidRPr="001D2E4E">
        <w:rPr>
          <w:sz w:val="28"/>
          <w:szCs w:val="28"/>
        </w:rPr>
        <w:t>;</w:t>
      </w:r>
      <w:r w:rsidR="00AD4641" w:rsidRPr="001D2E4E">
        <w:rPr>
          <w:sz w:val="28"/>
          <w:szCs w:val="28"/>
        </w:rPr>
        <w:t xml:space="preserve"> </w:t>
      </w:r>
      <w:r w:rsidR="00F21B7A" w:rsidRPr="001D2E4E">
        <w:rPr>
          <w:rFonts w:asciiTheme="majorBidi" w:eastAsia="Calibri" w:hAnsiTheme="majorBidi" w:cstheme="majorBidi"/>
          <w:sz w:val="28"/>
          <w:szCs w:val="28"/>
          <w:lang w:eastAsia="en-US"/>
        </w:rPr>
        <w:t>формирование умений использовать изучаемый язык как инструмент межкультурного общения в современном поликультурном мире, необходимого для успешной социализации и самореализации.</w:t>
      </w:r>
    </w:p>
    <w:p w14:paraId="186B8E7F" w14:textId="4445206C" w:rsidR="00B8241F" w:rsidRPr="001D2E4E" w:rsidRDefault="00C50899" w:rsidP="002A3B57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50899">
        <w:rPr>
          <w:b/>
          <w:bCs/>
          <w:sz w:val="28"/>
          <w:szCs w:val="28"/>
          <w:lang w:eastAsia="en-US"/>
        </w:rPr>
        <w:lastRenderedPageBreak/>
        <w:t>Задачи</w:t>
      </w:r>
      <w:r>
        <w:rPr>
          <w:sz w:val="28"/>
          <w:szCs w:val="28"/>
          <w:lang w:eastAsia="en-US"/>
        </w:rPr>
        <w:t xml:space="preserve"> </w:t>
      </w:r>
      <w:r w:rsidRPr="00C50899">
        <w:rPr>
          <w:sz w:val="28"/>
          <w:szCs w:val="32"/>
          <w:lang w:eastAsia="en-US"/>
        </w:rPr>
        <w:t>изучения учебного предмета</w:t>
      </w:r>
      <w:r w:rsidR="00B8241F" w:rsidRPr="00C50899">
        <w:rPr>
          <w:sz w:val="28"/>
          <w:szCs w:val="28"/>
          <w:lang w:eastAsia="en-US"/>
        </w:rPr>
        <w:t>:</w:t>
      </w:r>
    </w:p>
    <w:p w14:paraId="388E01E0" w14:textId="3BE13D08" w:rsidR="002D3974" w:rsidRPr="001D2E4E" w:rsidRDefault="00B50848" w:rsidP="00713482">
      <w:pPr>
        <w:pStyle w:val="a3"/>
        <w:numPr>
          <w:ilvl w:val="0"/>
          <w:numId w:val="82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color w:val="auto"/>
          <w:sz w:val="28"/>
          <w:szCs w:val="28"/>
          <w:lang w:eastAsia="en-US"/>
        </w:rPr>
      </w:pPr>
      <w:r w:rsidRPr="001D2E4E">
        <w:rPr>
          <w:color w:val="auto"/>
          <w:sz w:val="28"/>
          <w:szCs w:val="28"/>
          <w:lang w:eastAsia="en-US"/>
        </w:rPr>
        <w:t xml:space="preserve">приобщение </w:t>
      </w:r>
      <w:r w:rsidR="001F2845">
        <w:rPr>
          <w:color w:val="auto"/>
          <w:sz w:val="28"/>
          <w:szCs w:val="28"/>
          <w:lang w:eastAsia="en-US"/>
        </w:rPr>
        <w:t>об</w:t>
      </w:r>
      <w:r w:rsidRPr="001D2E4E">
        <w:rPr>
          <w:color w:val="auto"/>
          <w:sz w:val="28"/>
          <w:szCs w:val="28"/>
          <w:lang w:eastAsia="en-US"/>
        </w:rPr>
        <w:t>уча</w:t>
      </w:r>
      <w:r w:rsidR="001F2845">
        <w:rPr>
          <w:color w:val="auto"/>
          <w:sz w:val="28"/>
          <w:szCs w:val="28"/>
          <w:lang w:eastAsia="en-US"/>
        </w:rPr>
        <w:t>ю</w:t>
      </w:r>
      <w:r w:rsidRPr="001D2E4E">
        <w:rPr>
          <w:color w:val="auto"/>
          <w:sz w:val="28"/>
          <w:szCs w:val="28"/>
          <w:lang w:eastAsia="en-US"/>
        </w:rPr>
        <w:t>щихся к культуре и национальным традициям татарского нар</w:t>
      </w:r>
      <w:r w:rsidR="002D3974" w:rsidRPr="001D2E4E">
        <w:rPr>
          <w:color w:val="auto"/>
          <w:sz w:val="28"/>
          <w:szCs w:val="28"/>
          <w:lang w:eastAsia="en-US"/>
        </w:rPr>
        <w:t>ода; осознание татарского языка как одной из главных духовно-нравственных ценностей татарского народа и национального своеобразия татарского языка;</w:t>
      </w:r>
    </w:p>
    <w:p w14:paraId="1093C6B4" w14:textId="545A1E8B" w:rsidR="002D3974" w:rsidRPr="001D2E4E" w:rsidRDefault="00B50848" w:rsidP="00713482">
      <w:pPr>
        <w:pStyle w:val="a3"/>
        <w:numPr>
          <w:ilvl w:val="0"/>
          <w:numId w:val="82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color w:val="auto"/>
          <w:sz w:val="28"/>
          <w:szCs w:val="28"/>
          <w:lang w:eastAsia="en-US"/>
        </w:rPr>
      </w:pPr>
      <w:r w:rsidRPr="001D2E4E">
        <w:rPr>
          <w:color w:val="auto"/>
          <w:sz w:val="28"/>
          <w:szCs w:val="28"/>
          <w:lang w:eastAsia="en-US"/>
        </w:rPr>
        <w:t>создание необходимых условий для формирования таких личностных качеств, как доброжелательное отношение к ку</w:t>
      </w:r>
      <w:r w:rsidR="002D3974" w:rsidRPr="001D2E4E">
        <w:rPr>
          <w:color w:val="auto"/>
          <w:sz w:val="28"/>
          <w:szCs w:val="28"/>
          <w:lang w:eastAsia="en-US"/>
        </w:rPr>
        <w:t>льтурам и языкам народов России,</w:t>
      </w:r>
      <w:r w:rsidR="002A3B57" w:rsidRPr="001D2E4E">
        <w:rPr>
          <w:color w:val="auto"/>
          <w:sz w:val="28"/>
          <w:szCs w:val="28"/>
          <w:lang w:eastAsia="en-US"/>
        </w:rPr>
        <w:t xml:space="preserve"> </w:t>
      </w:r>
      <w:r w:rsidR="002D3974" w:rsidRPr="001D2E4E">
        <w:rPr>
          <w:color w:val="auto"/>
          <w:sz w:val="28"/>
          <w:szCs w:val="28"/>
          <w:lang w:eastAsia="en-US"/>
        </w:rPr>
        <w:t>компетентность в межкультурном диалоге;</w:t>
      </w:r>
    </w:p>
    <w:p w14:paraId="13F3D324" w14:textId="77777777" w:rsidR="002D3974" w:rsidRPr="001D2E4E" w:rsidRDefault="00B50848" w:rsidP="00713482">
      <w:pPr>
        <w:pStyle w:val="a3"/>
        <w:numPr>
          <w:ilvl w:val="0"/>
          <w:numId w:val="82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color w:val="auto"/>
          <w:sz w:val="28"/>
          <w:szCs w:val="28"/>
          <w:lang w:eastAsia="en-US"/>
        </w:rPr>
      </w:pPr>
      <w:r w:rsidRPr="001D2E4E">
        <w:rPr>
          <w:color w:val="auto"/>
          <w:sz w:val="28"/>
          <w:szCs w:val="28"/>
          <w:lang w:eastAsia="en-US"/>
        </w:rPr>
        <w:t>развитие мотивации к дальнейшему овладению татарским языком как государственным языком Республики Татарстан; формирование российской гражданской идентичности обучающихся как составляющей их социальной идентичности, представляющей собой осознание индивидом принадлежности к общнос</w:t>
      </w:r>
      <w:r w:rsidR="002D3974" w:rsidRPr="001D2E4E">
        <w:rPr>
          <w:color w:val="auto"/>
          <w:sz w:val="28"/>
          <w:szCs w:val="28"/>
          <w:lang w:eastAsia="en-US"/>
        </w:rPr>
        <w:t>ти граждан Российской Федерации;</w:t>
      </w:r>
    </w:p>
    <w:p w14:paraId="5291494B" w14:textId="533BD119" w:rsidR="00DB14BC" w:rsidRPr="001D2E4E" w:rsidRDefault="00AD4641" w:rsidP="00713482">
      <w:pPr>
        <w:pStyle w:val="a3"/>
        <w:numPr>
          <w:ilvl w:val="0"/>
          <w:numId w:val="82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color w:val="auto"/>
          <w:sz w:val="28"/>
          <w:szCs w:val="28"/>
          <w:lang w:eastAsia="en-US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формирование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компетенциями, составляющими основу дальнейшего успешного образования и ориентации в мире профессий</w:t>
      </w:r>
      <w:r w:rsidR="001F2845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.</w:t>
      </w:r>
    </w:p>
    <w:p w14:paraId="2010957F" w14:textId="77777777" w:rsidR="00DB14BC" w:rsidRPr="001D2E4E" w:rsidRDefault="00DB14BC" w:rsidP="001F2845">
      <w:pPr>
        <w:tabs>
          <w:tab w:val="left" w:pos="1134"/>
        </w:tabs>
        <w:spacing w:before="120" w:after="120" w:line="360" w:lineRule="auto"/>
        <w:jc w:val="center"/>
        <w:outlineLvl w:val="0"/>
        <w:rPr>
          <w:rFonts w:asciiTheme="majorBidi" w:hAnsiTheme="majorBidi" w:cstheme="majorBidi"/>
          <w:b/>
          <w:sz w:val="28"/>
          <w:szCs w:val="28"/>
        </w:rPr>
      </w:pPr>
      <w:bookmarkStart w:id="7" w:name="_Toc103589810"/>
      <w:bookmarkStart w:id="8" w:name="_Toc105662352"/>
      <w:r w:rsidRPr="001D2E4E">
        <w:rPr>
          <w:rFonts w:asciiTheme="majorBidi" w:hAnsiTheme="majorBidi" w:cstheme="majorBidi"/>
          <w:b/>
          <w:sz w:val="28"/>
          <w:szCs w:val="28"/>
        </w:rPr>
        <w:t>Основные содержательные линии примерной рабочей программы учебного предмета «Государственный (татарский) язык Республики Татарстан»</w:t>
      </w:r>
      <w:bookmarkEnd w:id="7"/>
      <w:bookmarkEnd w:id="8"/>
    </w:p>
    <w:p w14:paraId="3743F20B" w14:textId="77777777" w:rsidR="00DB14BC" w:rsidRPr="001D2E4E" w:rsidRDefault="00DB14BC" w:rsidP="0049069D">
      <w:pPr>
        <w:spacing w:line="360" w:lineRule="auto"/>
        <w:ind w:firstLine="709"/>
        <w:jc w:val="both"/>
        <w:rPr>
          <w:sz w:val="28"/>
          <w:szCs w:val="28"/>
        </w:rPr>
      </w:pPr>
      <w:r w:rsidRPr="001D2E4E">
        <w:rPr>
          <w:sz w:val="28"/>
          <w:szCs w:val="28"/>
        </w:rPr>
        <w:t>Содержание курса представлено в программе следующими содержательными линиями, которые находятся в тесной взаимосвязи, что обусловлено единством составляющих коммуникативных умений как цели обучения:</w:t>
      </w:r>
    </w:p>
    <w:p w14:paraId="44A95FB8" w14:textId="57B84FAA" w:rsidR="00DB14BC" w:rsidRPr="001F2845" w:rsidRDefault="00766CE2" w:rsidP="001F2845">
      <w:pPr>
        <w:pStyle w:val="a3"/>
        <w:numPr>
          <w:ilvl w:val="0"/>
          <w:numId w:val="100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 w:rsidRPr="001F2845">
        <w:rPr>
          <w:sz w:val="28"/>
          <w:szCs w:val="28"/>
        </w:rPr>
        <w:t>умения по видам речевой деятельности;</w:t>
      </w:r>
    </w:p>
    <w:p w14:paraId="30C9F9E0" w14:textId="0F3C4149" w:rsidR="00DB14BC" w:rsidRPr="001F2845" w:rsidRDefault="00DB14BC" w:rsidP="001F2845">
      <w:pPr>
        <w:pStyle w:val="a3"/>
        <w:numPr>
          <w:ilvl w:val="0"/>
          <w:numId w:val="100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 w:rsidRPr="001F2845">
        <w:rPr>
          <w:sz w:val="28"/>
          <w:szCs w:val="28"/>
        </w:rPr>
        <w:t>языковые знания и навыки;</w:t>
      </w:r>
    </w:p>
    <w:p w14:paraId="4F83CCA8" w14:textId="68F36987" w:rsidR="00DB14BC" w:rsidRPr="001F2845" w:rsidRDefault="00DB14BC" w:rsidP="001F2845">
      <w:pPr>
        <w:pStyle w:val="a3"/>
        <w:numPr>
          <w:ilvl w:val="0"/>
          <w:numId w:val="100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 w:rsidRPr="001F2845">
        <w:rPr>
          <w:sz w:val="28"/>
          <w:szCs w:val="28"/>
        </w:rPr>
        <w:t>социокультурные знания и умения;</w:t>
      </w:r>
    </w:p>
    <w:p w14:paraId="0E4F3169" w14:textId="543A48D7" w:rsidR="00DB14BC" w:rsidRPr="001F2845" w:rsidRDefault="00DB14BC" w:rsidP="001F2845">
      <w:pPr>
        <w:pStyle w:val="a3"/>
        <w:numPr>
          <w:ilvl w:val="0"/>
          <w:numId w:val="100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 w:rsidRPr="001F2845">
        <w:rPr>
          <w:sz w:val="28"/>
          <w:szCs w:val="28"/>
        </w:rPr>
        <w:lastRenderedPageBreak/>
        <w:t>компенсаторные умения.</w:t>
      </w:r>
    </w:p>
    <w:p w14:paraId="0F273D99" w14:textId="77777777" w:rsidR="00DB14BC" w:rsidRPr="001D2E4E" w:rsidRDefault="00DB14BC" w:rsidP="00DB14BC">
      <w:pPr>
        <w:spacing w:line="360" w:lineRule="auto"/>
        <w:ind w:firstLine="709"/>
        <w:rPr>
          <w:sz w:val="28"/>
          <w:szCs w:val="28"/>
        </w:rPr>
      </w:pPr>
      <w:r w:rsidRPr="001D2E4E">
        <w:rPr>
          <w:sz w:val="28"/>
          <w:szCs w:val="28"/>
        </w:rPr>
        <w:t>Тематический блок представлен следующими темами: Мир моего «Я», Мир моих увлечений, Мир вокруг меня, Моя Родина.</w:t>
      </w:r>
    </w:p>
    <w:p w14:paraId="0D457E8D" w14:textId="39B8BD18" w:rsidR="002D3974" w:rsidRPr="001D2E4E" w:rsidRDefault="002D3974" w:rsidP="002D3974">
      <w:pPr>
        <w:pStyle w:val="1"/>
        <w:spacing w:before="120" w:after="120" w:line="360" w:lineRule="auto"/>
        <w:jc w:val="center"/>
        <w:rPr>
          <w:rFonts w:asciiTheme="majorBidi" w:eastAsia="Calibri" w:hAnsiTheme="majorBidi"/>
          <w:color w:val="auto"/>
        </w:rPr>
      </w:pPr>
      <w:bookmarkStart w:id="9" w:name="_Toc105662353"/>
      <w:r w:rsidRPr="001D2E4E">
        <w:rPr>
          <w:rFonts w:asciiTheme="majorBidi" w:eastAsia="Calibri" w:hAnsiTheme="majorBidi"/>
          <w:color w:val="auto"/>
        </w:rPr>
        <w:t xml:space="preserve">Место учебного предмета </w:t>
      </w:r>
      <w:r w:rsidRPr="001D2E4E">
        <w:rPr>
          <w:rFonts w:ascii="Times New Roman" w:hAnsi="Times New Roman" w:cs="Times New Roman"/>
          <w:color w:val="auto"/>
        </w:rPr>
        <w:t xml:space="preserve">«Государственный (татарский) язык Республики Татарстан» </w:t>
      </w:r>
      <w:r w:rsidRPr="001D2E4E">
        <w:rPr>
          <w:rFonts w:asciiTheme="majorBidi" w:eastAsia="Calibri" w:hAnsiTheme="majorBidi"/>
          <w:color w:val="auto"/>
        </w:rPr>
        <w:t>в учебном плане</w:t>
      </w:r>
      <w:bookmarkEnd w:id="9"/>
    </w:p>
    <w:p w14:paraId="08FDF3D7" w14:textId="3BB95F1A" w:rsidR="004F4E6C" w:rsidRPr="001D2E4E" w:rsidRDefault="0097508E" w:rsidP="002B339E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 xml:space="preserve">В соответствии с </w:t>
      </w:r>
      <w:r w:rsidR="00055FEC">
        <w:rPr>
          <w:rFonts w:asciiTheme="majorBidi" w:hAnsiTheme="majorBidi" w:cstheme="majorBidi"/>
          <w:sz w:val="28"/>
          <w:szCs w:val="28"/>
        </w:rPr>
        <w:t>ФГОС ООО</w:t>
      </w:r>
      <w:r w:rsidRPr="001D2E4E">
        <w:rPr>
          <w:rFonts w:asciiTheme="majorBidi" w:hAnsiTheme="majorBidi" w:cstheme="majorBidi"/>
          <w:sz w:val="28"/>
          <w:szCs w:val="28"/>
        </w:rPr>
        <w:t xml:space="preserve"> образования учебный предмет </w:t>
      </w:r>
      <w:r w:rsidR="003E7655" w:rsidRPr="001D2E4E">
        <w:rPr>
          <w:sz w:val="28"/>
          <w:szCs w:val="28"/>
        </w:rPr>
        <w:t xml:space="preserve">«Государственный язык </w:t>
      </w:r>
      <w:r w:rsidR="002B339E" w:rsidRPr="001D2E4E">
        <w:rPr>
          <w:sz w:val="28"/>
          <w:szCs w:val="28"/>
        </w:rPr>
        <w:t>р</w:t>
      </w:r>
      <w:r w:rsidR="003E7655" w:rsidRPr="001D2E4E">
        <w:rPr>
          <w:sz w:val="28"/>
          <w:szCs w:val="28"/>
        </w:rPr>
        <w:t xml:space="preserve">еспублики </w:t>
      </w:r>
      <w:r w:rsidR="00F2616F" w:rsidRPr="001D2E4E">
        <w:rPr>
          <w:sz w:val="28"/>
          <w:szCs w:val="28"/>
        </w:rPr>
        <w:t>Российской Федерации</w:t>
      </w:r>
      <w:r w:rsidR="003E7655" w:rsidRPr="001D2E4E">
        <w:rPr>
          <w:sz w:val="28"/>
          <w:szCs w:val="28"/>
        </w:rPr>
        <w:t xml:space="preserve">» </w:t>
      </w:r>
      <w:r w:rsidRPr="001D2E4E">
        <w:rPr>
          <w:rFonts w:asciiTheme="majorBidi" w:hAnsiTheme="majorBidi" w:cstheme="majorBidi"/>
          <w:sz w:val="28"/>
          <w:szCs w:val="28"/>
        </w:rPr>
        <w:t xml:space="preserve">входит в предметную область </w:t>
      </w:r>
      <w:r w:rsidR="004F4E6C" w:rsidRPr="001D2E4E">
        <w:rPr>
          <w:rFonts w:asciiTheme="majorBidi" w:hAnsiTheme="majorBidi" w:cstheme="majorBidi"/>
          <w:sz w:val="28"/>
          <w:szCs w:val="28"/>
        </w:rPr>
        <w:t>«Родной язык и</w:t>
      </w:r>
      <w:r w:rsidR="005D5456" w:rsidRPr="001D2E4E">
        <w:rPr>
          <w:rFonts w:asciiTheme="majorBidi" w:hAnsiTheme="majorBidi" w:cstheme="majorBidi"/>
          <w:sz w:val="28"/>
          <w:szCs w:val="28"/>
          <w:lang w:val="tt-RU"/>
        </w:rPr>
        <w:t xml:space="preserve"> </w:t>
      </w:r>
      <w:r w:rsidR="0056138F" w:rsidRPr="001D2E4E">
        <w:rPr>
          <w:rFonts w:asciiTheme="majorBidi" w:hAnsiTheme="majorBidi" w:cstheme="majorBidi"/>
          <w:sz w:val="28"/>
          <w:szCs w:val="28"/>
          <w:lang w:val="tt-RU"/>
        </w:rPr>
        <w:t>родная литература</w:t>
      </w:r>
      <w:r w:rsidR="004F4E6C" w:rsidRPr="001D2E4E">
        <w:rPr>
          <w:rFonts w:asciiTheme="majorBidi" w:hAnsiTheme="majorBidi" w:cstheme="majorBidi"/>
          <w:sz w:val="28"/>
          <w:szCs w:val="28"/>
        </w:rPr>
        <w:t>»</w:t>
      </w:r>
      <w:r w:rsidR="00DE3669">
        <w:rPr>
          <w:rFonts w:asciiTheme="majorBidi" w:hAnsiTheme="majorBidi" w:cstheme="majorBidi"/>
          <w:sz w:val="28"/>
          <w:szCs w:val="28"/>
        </w:rPr>
        <w:t>.</w:t>
      </w:r>
    </w:p>
    <w:p w14:paraId="754003FF" w14:textId="74CEB21A" w:rsidR="00DE3669" w:rsidRDefault="004F4E6C" w:rsidP="00DE3669">
      <w:pPr>
        <w:spacing w:line="360" w:lineRule="auto"/>
        <w:ind w:firstLine="709"/>
        <w:jc w:val="both"/>
        <w:rPr>
          <w:rFonts w:asciiTheme="majorBidi" w:hAnsiTheme="majorBidi" w:cstheme="majorBidi"/>
          <w:strike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 xml:space="preserve">На </w:t>
      </w:r>
      <w:r w:rsidR="008745D0">
        <w:rPr>
          <w:rFonts w:asciiTheme="majorBidi" w:hAnsiTheme="majorBidi" w:cstheme="majorBidi"/>
          <w:sz w:val="28"/>
          <w:szCs w:val="28"/>
        </w:rPr>
        <w:t>уровне</w:t>
      </w:r>
      <w:r w:rsidRPr="001D2E4E">
        <w:rPr>
          <w:rFonts w:asciiTheme="majorBidi" w:hAnsiTheme="majorBidi" w:cstheme="majorBidi"/>
          <w:sz w:val="28"/>
          <w:szCs w:val="28"/>
        </w:rPr>
        <w:t xml:space="preserve"> основного общего образования максимально допустимое количество учебных часов, выделяемых на изучение </w:t>
      </w:r>
      <w:r w:rsidR="00F2616F" w:rsidRPr="001D2E4E">
        <w:rPr>
          <w:rFonts w:asciiTheme="majorBidi" w:hAnsiTheme="majorBidi" w:cstheme="majorBidi"/>
          <w:sz w:val="28"/>
          <w:szCs w:val="28"/>
        </w:rPr>
        <w:t>предмета «Государственный (татарский) язык Республики Татарстан»</w:t>
      </w:r>
      <w:r w:rsidR="003E7655" w:rsidRPr="001D2E4E">
        <w:rPr>
          <w:rFonts w:asciiTheme="majorBidi" w:hAnsiTheme="majorBidi" w:cstheme="majorBidi"/>
          <w:sz w:val="28"/>
          <w:szCs w:val="28"/>
        </w:rPr>
        <w:t xml:space="preserve">, – </w:t>
      </w:r>
      <w:r w:rsidRPr="001D2E4E">
        <w:rPr>
          <w:rFonts w:asciiTheme="majorBidi" w:hAnsiTheme="majorBidi" w:cstheme="majorBidi"/>
          <w:bCs/>
          <w:sz w:val="28"/>
          <w:szCs w:val="28"/>
        </w:rPr>
        <w:t>3 часа</w:t>
      </w:r>
      <w:r w:rsidRPr="001D2E4E">
        <w:rPr>
          <w:rFonts w:asciiTheme="majorBidi" w:hAnsiTheme="majorBidi" w:cstheme="majorBidi"/>
          <w:sz w:val="28"/>
          <w:szCs w:val="28"/>
        </w:rPr>
        <w:t xml:space="preserve"> в неделю, что составляет по </w:t>
      </w:r>
      <w:r w:rsidR="002D171B" w:rsidRPr="001D2E4E">
        <w:rPr>
          <w:rFonts w:asciiTheme="majorBidi" w:hAnsiTheme="majorBidi" w:cstheme="majorBidi"/>
          <w:bCs/>
          <w:sz w:val="28"/>
          <w:szCs w:val="28"/>
          <w:lang w:val="tt-RU"/>
        </w:rPr>
        <w:t>102</w:t>
      </w:r>
      <w:r w:rsidR="002D171B" w:rsidRPr="001D2E4E">
        <w:rPr>
          <w:rFonts w:asciiTheme="majorBidi" w:hAnsiTheme="majorBidi" w:cstheme="majorBidi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sz w:val="28"/>
          <w:szCs w:val="28"/>
        </w:rPr>
        <w:t>учебных час</w:t>
      </w:r>
      <w:r w:rsidR="002D171B" w:rsidRPr="001D2E4E">
        <w:rPr>
          <w:rFonts w:asciiTheme="majorBidi" w:hAnsiTheme="majorBidi" w:cstheme="majorBidi"/>
          <w:sz w:val="28"/>
          <w:szCs w:val="28"/>
          <w:lang w:val="tt-RU"/>
        </w:rPr>
        <w:t>а</w:t>
      </w:r>
      <w:r w:rsidR="00383FD3" w:rsidRPr="001D2E4E">
        <w:rPr>
          <w:rFonts w:asciiTheme="majorBidi" w:hAnsiTheme="majorBidi" w:cstheme="majorBidi"/>
          <w:sz w:val="28"/>
          <w:szCs w:val="28"/>
          <w:lang w:val="tt-RU"/>
        </w:rPr>
        <w:t xml:space="preserve"> в </w:t>
      </w:r>
      <w:r w:rsidR="00A80370" w:rsidRPr="001D2E4E">
        <w:rPr>
          <w:rFonts w:asciiTheme="majorBidi" w:hAnsiTheme="majorBidi" w:cstheme="majorBidi"/>
          <w:bCs/>
          <w:sz w:val="28"/>
          <w:szCs w:val="28"/>
          <w:lang w:val="tt-RU"/>
        </w:rPr>
        <w:t>5–</w:t>
      </w:r>
      <w:r w:rsidR="00383FD3" w:rsidRPr="001D2E4E">
        <w:rPr>
          <w:rFonts w:asciiTheme="majorBidi" w:hAnsiTheme="majorBidi" w:cstheme="majorBidi"/>
          <w:bCs/>
          <w:sz w:val="28"/>
          <w:szCs w:val="28"/>
          <w:lang w:val="tt-RU"/>
        </w:rPr>
        <w:t>8</w:t>
      </w:r>
      <w:r w:rsidR="00383FD3" w:rsidRPr="001D2E4E">
        <w:rPr>
          <w:rFonts w:asciiTheme="majorBidi" w:hAnsiTheme="majorBidi" w:cstheme="majorBidi"/>
          <w:sz w:val="28"/>
          <w:szCs w:val="28"/>
          <w:lang w:val="tt-RU"/>
        </w:rPr>
        <w:t xml:space="preserve"> классах, </w:t>
      </w:r>
      <w:r w:rsidR="00383FD3" w:rsidRPr="001D2E4E">
        <w:rPr>
          <w:rFonts w:asciiTheme="majorBidi" w:hAnsiTheme="majorBidi" w:cstheme="majorBidi"/>
          <w:bCs/>
          <w:sz w:val="28"/>
          <w:szCs w:val="28"/>
          <w:lang w:val="tt-RU"/>
        </w:rPr>
        <w:t xml:space="preserve">99 </w:t>
      </w:r>
      <w:r w:rsidR="00383FD3" w:rsidRPr="001D2E4E">
        <w:rPr>
          <w:rFonts w:asciiTheme="majorBidi" w:hAnsiTheme="majorBidi" w:cstheme="majorBidi"/>
          <w:sz w:val="28"/>
          <w:szCs w:val="28"/>
          <w:lang w:val="tt-RU"/>
        </w:rPr>
        <w:t xml:space="preserve">часов </w:t>
      </w:r>
      <w:r w:rsidR="003E7655" w:rsidRPr="001D2E4E">
        <w:rPr>
          <w:rFonts w:asciiTheme="majorBidi" w:hAnsiTheme="majorBidi" w:cstheme="majorBidi"/>
          <w:sz w:val="28"/>
          <w:szCs w:val="28"/>
          <w:lang w:val="tt-RU"/>
        </w:rPr>
        <w:t>–</w:t>
      </w:r>
      <w:r w:rsidR="007C36AA" w:rsidRPr="001D2E4E">
        <w:rPr>
          <w:rFonts w:asciiTheme="majorBidi" w:hAnsiTheme="majorBidi" w:cstheme="majorBidi"/>
          <w:sz w:val="28"/>
          <w:szCs w:val="28"/>
          <w:lang w:val="tt-RU"/>
        </w:rPr>
        <w:t xml:space="preserve"> </w:t>
      </w:r>
      <w:r w:rsidR="003E7655" w:rsidRPr="001D2E4E">
        <w:rPr>
          <w:rFonts w:asciiTheme="majorBidi" w:hAnsiTheme="majorBidi" w:cstheme="majorBidi"/>
          <w:sz w:val="28"/>
          <w:szCs w:val="28"/>
          <w:lang w:val="tt-RU"/>
        </w:rPr>
        <w:t>в</w:t>
      </w:r>
      <w:r w:rsidR="002D171B" w:rsidRPr="001D2E4E">
        <w:rPr>
          <w:rFonts w:asciiTheme="majorBidi" w:hAnsiTheme="majorBidi" w:cstheme="majorBidi"/>
          <w:sz w:val="28"/>
          <w:szCs w:val="28"/>
          <w:lang w:val="tt-RU"/>
        </w:rPr>
        <w:t xml:space="preserve"> </w:t>
      </w:r>
      <w:r w:rsidR="002D171B" w:rsidRPr="001D2E4E">
        <w:rPr>
          <w:rFonts w:asciiTheme="majorBidi" w:hAnsiTheme="majorBidi" w:cstheme="majorBidi"/>
          <w:bCs/>
          <w:sz w:val="28"/>
          <w:szCs w:val="28"/>
          <w:lang w:val="tt-RU"/>
        </w:rPr>
        <w:t>9</w:t>
      </w:r>
      <w:r w:rsidR="00DB14BC" w:rsidRPr="001D2E4E">
        <w:rPr>
          <w:rFonts w:asciiTheme="majorBidi" w:hAnsiTheme="majorBidi" w:cstheme="majorBidi"/>
          <w:bCs/>
          <w:sz w:val="28"/>
          <w:szCs w:val="28"/>
          <w:lang w:val="tt-RU"/>
        </w:rPr>
        <w:t xml:space="preserve"> </w:t>
      </w:r>
      <w:r w:rsidR="002D171B" w:rsidRPr="001D2E4E">
        <w:rPr>
          <w:rFonts w:asciiTheme="majorBidi" w:hAnsiTheme="majorBidi" w:cstheme="majorBidi"/>
          <w:sz w:val="28"/>
          <w:szCs w:val="28"/>
          <w:lang w:val="tt-RU"/>
        </w:rPr>
        <w:t>класс</w:t>
      </w:r>
      <w:r w:rsidR="00383FD3" w:rsidRPr="001D2E4E">
        <w:rPr>
          <w:rFonts w:asciiTheme="majorBidi" w:hAnsiTheme="majorBidi" w:cstheme="majorBidi"/>
          <w:sz w:val="28"/>
          <w:szCs w:val="28"/>
          <w:lang w:val="tt-RU"/>
        </w:rPr>
        <w:t>е</w:t>
      </w:r>
      <w:r w:rsidR="002D171B" w:rsidRPr="001D2E4E">
        <w:rPr>
          <w:rFonts w:asciiTheme="majorBidi" w:hAnsiTheme="majorBidi" w:cstheme="majorBidi"/>
          <w:sz w:val="28"/>
          <w:szCs w:val="28"/>
          <w:lang w:val="tt-RU"/>
        </w:rPr>
        <w:t>.</w:t>
      </w:r>
      <w:r w:rsidRPr="001D2E4E">
        <w:rPr>
          <w:rFonts w:asciiTheme="majorBidi" w:hAnsiTheme="majorBidi" w:cstheme="majorBidi"/>
          <w:sz w:val="28"/>
          <w:szCs w:val="28"/>
        </w:rPr>
        <w:t xml:space="preserve"> </w:t>
      </w:r>
    </w:p>
    <w:p w14:paraId="78B1C28B" w14:textId="28E44A0F" w:rsidR="003E7655" w:rsidRPr="00DE3669" w:rsidRDefault="00055FEC" w:rsidP="00DE3669">
      <w:pPr>
        <w:spacing w:line="360" w:lineRule="auto"/>
        <w:ind w:firstLine="709"/>
        <w:jc w:val="both"/>
        <w:rPr>
          <w:rFonts w:asciiTheme="majorBidi" w:hAnsiTheme="majorBidi" w:cstheme="majorBidi"/>
          <w:strike/>
          <w:sz w:val="28"/>
          <w:szCs w:val="28"/>
        </w:rPr>
      </w:pPr>
      <w:r w:rsidRPr="00055FEC">
        <w:rPr>
          <w:rFonts w:asciiTheme="majorBidi" w:hAnsiTheme="majorBidi" w:cstheme="majorBidi"/>
          <w:sz w:val="28"/>
          <w:szCs w:val="28"/>
          <w:lang w:val="tt-RU"/>
        </w:rPr>
        <w:t>Образовательное учреждение вправе самостоятельно скорректировать количество часов, отводимых для изучения данного предмета.</w:t>
      </w:r>
      <w:r w:rsidR="003E7655" w:rsidRPr="001D2E4E">
        <w:rPr>
          <w:rFonts w:asciiTheme="majorBidi" w:hAnsiTheme="majorBidi" w:cstheme="majorBidi"/>
          <w:sz w:val="28"/>
          <w:szCs w:val="28"/>
        </w:rPr>
        <w:br w:type="page"/>
      </w:r>
    </w:p>
    <w:p w14:paraId="5681560A" w14:textId="77777777" w:rsidR="0097508E" w:rsidRPr="001D2E4E" w:rsidRDefault="0097508E" w:rsidP="001F2845">
      <w:pPr>
        <w:pStyle w:val="1"/>
        <w:spacing w:before="0" w:after="240" w:line="360" w:lineRule="auto"/>
        <w:ind w:left="2127" w:right="1417" w:hanging="284"/>
        <w:jc w:val="center"/>
        <w:rPr>
          <w:rFonts w:asciiTheme="majorBidi" w:hAnsiTheme="majorBidi"/>
          <w:color w:val="auto"/>
        </w:rPr>
      </w:pPr>
      <w:bookmarkStart w:id="10" w:name="_Toc105662354"/>
      <w:r w:rsidRPr="001D2E4E">
        <w:rPr>
          <w:rFonts w:asciiTheme="majorBidi" w:hAnsiTheme="majorBidi"/>
          <w:color w:val="auto"/>
        </w:rPr>
        <w:lastRenderedPageBreak/>
        <w:t xml:space="preserve">СОДЕРЖАНИЕ УЧЕБНОГО </w:t>
      </w:r>
      <w:r w:rsidR="003E7655" w:rsidRPr="001D2E4E">
        <w:rPr>
          <w:rFonts w:asciiTheme="majorBidi" w:hAnsiTheme="majorBidi"/>
          <w:color w:val="auto"/>
        </w:rPr>
        <w:t>ПРЕДМЕТА «ГОСУДАРСТВЕННЫЙ (ТАТАРСКИЙ) ЯЗЫК РЕСПУБЛИКИ ТАТАРСТАН»</w:t>
      </w:r>
      <w:bookmarkEnd w:id="10"/>
    </w:p>
    <w:p w14:paraId="3ACEAE1A" w14:textId="22AABC66" w:rsidR="0097508E" w:rsidRPr="001D2E4E" w:rsidRDefault="009838BE" w:rsidP="001F2845">
      <w:pPr>
        <w:pStyle w:val="1"/>
        <w:spacing w:before="120" w:after="120" w:line="360" w:lineRule="auto"/>
        <w:jc w:val="center"/>
        <w:rPr>
          <w:rFonts w:asciiTheme="majorBidi" w:hAnsiTheme="majorBidi"/>
          <w:bCs w:val="0"/>
          <w:color w:val="auto"/>
        </w:rPr>
      </w:pPr>
      <w:bookmarkStart w:id="11" w:name="_Toc105662355"/>
      <w:r w:rsidRPr="001D2E4E">
        <w:rPr>
          <w:rFonts w:asciiTheme="majorBidi" w:hAnsiTheme="majorBidi"/>
          <w:bCs w:val="0"/>
          <w:color w:val="auto"/>
        </w:rPr>
        <w:t>5</w:t>
      </w:r>
      <w:r w:rsidR="0097508E" w:rsidRPr="001D2E4E">
        <w:rPr>
          <w:rFonts w:asciiTheme="majorBidi" w:hAnsiTheme="majorBidi"/>
          <w:bCs w:val="0"/>
          <w:color w:val="auto"/>
        </w:rPr>
        <w:t xml:space="preserve"> </w:t>
      </w:r>
      <w:r w:rsidR="002955E3" w:rsidRPr="001D2E4E">
        <w:rPr>
          <w:rFonts w:asciiTheme="majorBidi" w:hAnsiTheme="majorBidi"/>
          <w:bCs w:val="0"/>
          <w:color w:val="auto"/>
        </w:rPr>
        <w:t>класс</w:t>
      </w:r>
      <w:bookmarkEnd w:id="11"/>
    </w:p>
    <w:p w14:paraId="25F9E793" w14:textId="77777777" w:rsidR="0097508E" w:rsidRPr="001D2E4E" w:rsidRDefault="0097508E" w:rsidP="00C627D6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1D2E4E">
        <w:rPr>
          <w:rFonts w:asciiTheme="majorBidi" w:hAnsiTheme="majorBidi" w:cstheme="majorBidi"/>
          <w:b/>
          <w:sz w:val="28"/>
          <w:szCs w:val="28"/>
        </w:rPr>
        <w:t>Тематическое содержание речи</w:t>
      </w:r>
    </w:p>
    <w:p w14:paraId="7F35BADB" w14:textId="20608B06" w:rsidR="00FF32F6" w:rsidRPr="001D2E4E" w:rsidRDefault="00FF32F6" w:rsidP="00291A74">
      <w:pPr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rFonts w:asciiTheme="majorBidi" w:hAnsiTheme="majorBidi" w:cstheme="majorBidi"/>
          <w:bCs/>
          <w:iCs/>
          <w:sz w:val="28"/>
          <w:szCs w:val="28"/>
          <w:lang w:eastAsia="en-US"/>
        </w:rPr>
      </w:pPr>
      <w:r w:rsidRPr="001D2E4E">
        <w:rPr>
          <w:rFonts w:asciiTheme="majorBidi" w:hAnsiTheme="majorBidi" w:cstheme="majorBidi"/>
          <w:bCs/>
          <w:iCs/>
          <w:sz w:val="28"/>
          <w:szCs w:val="28"/>
        </w:rPr>
        <w:t>Мир моего «</w:t>
      </w:r>
      <w:r w:rsidR="00291A74" w:rsidRPr="001D2E4E">
        <w:rPr>
          <w:rFonts w:asciiTheme="majorBidi" w:hAnsiTheme="majorBidi" w:cstheme="majorBidi"/>
          <w:bCs/>
          <w:iCs/>
          <w:sz w:val="28"/>
          <w:szCs w:val="28"/>
        </w:rPr>
        <w:t>Я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>»</w:t>
      </w:r>
      <w:r w:rsidR="00DB14BC" w:rsidRPr="001D2E4E">
        <w:rPr>
          <w:rFonts w:asciiTheme="majorBidi" w:hAnsiTheme="majorBidi" w:cstheme="majorBidi"/>
          <w:bCs/>
          <w:iCs/>
          <w:sz w:val="28"/>
          <w:szCs w:val="28"/>
        </w:rPr>
        <w:t>:</w:t>
      </w:r>
      <w:r w:rsidR="00291A74"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</w:t>
      </w:r>
      <w:r w:rsidRPr="001D2E4E">
        <w:rPr>
          <w:rFonts w:asciiTheme="majorBidi" w:hAnsiTheme="majorBidi" w:cstheme="majorBidi"/>
          <w:bCs/>
          <w:iCs/>
          <w:sz w:val="28"/>
          <w:szCs w:val="28"/>
          <w:lang w:eastAsia="en-US"/>
        </w:rPr>
        <w:t>Я и моя семья. Домашни</w:t>
      </w:r>
      <w:r w:rsidRPr="001D2E4E">
        <w:rPr>
          <w:rFonts w:asciiTheme="majorBidi" w:hAnsiTheme="majorBidi" w:cstheme="majorBidi"/>
          <w:bCs/>
          <w:iCs/>
          <w:sz w:val="28"/>
          <w:szCs w:val="28"/>
          <w:lang w:val="tt-RU" w:eastAsia="en-US"/>
        </w:rPr>
        <w:t xml:space="preserve">е </w:t>
      </w:r>
      <w:r w:rsidRPr="001D2E4E">
        <w:rPr>
          <w:rFonts w:asciiTheme="majorBidi" w:hAnsiTheme="majorBidi" w:cstheme="majorBidi"/>
          <w:bCs/>
          <w:iCs/>
          <w:sz w:val="28"/>
          <w:szCs w:val="28"/>
          <w:lang w:eastAsia="en-US"/>
        </w:rPr>
        <w:t>обязанности.</w:t>
      </w:r>
      <w:r w:rsidR="00D00618" w:rsidRPr="001D2E4E">
        <w:rPr>
          <w:rFonts w:asciiTheme="majorBidi" w:hAnsiTheme="majorBidi" w:cstheme="majorBidi"/>
          <w:bCs/>
          <w:iCs/>
          <w:sz w:val="28"/>
          <w:szCs w:val="28"/>
          <w:lang w:eastAsia="en-US"/>
        </w:rPr>
        <w:t xml:space="preserve"> </w:t>
      </w:r>
      <w:r w:rsidRPr="001D2E4E">
        <w:rPr>
          <w:rFonts w:asciiTheme="majorBidi" w:hAnsiTheme="majorBidi" w:cstheme="majorBidi"/>
          <w:bCs/>
          <w:iCs/>
          <w:sz w:val="28"/>
          <w:szCs w:val="28"/>
          <w:lang w:eastAsia="en-US"/>
        </w:rPr>
        <w:t>Семейные праздники, традиции. Подарки.</w:t>
      </w:r>
      <w:r w:rsidR="000D7692" w:rsidRPr="001D2E4E">
        <w:rPr>
          <w:rFonts w:asciiTheme="majorBidi" w:hAnsiTheme="majorBidi" w:cstheme="majorBidi"/>
          <w:bCs/>
          <w:iCs/>
          <w:sz w:val="28"/>
          <w:szCs w:val="28"/>
          <w:lang w:eastAsia="en-US"/>
        </w:rPr>
        <w:t xml:space="preserve"> Поздравления. В гостях.</w:t>
      </w:r>
    </w:p>
    <w:p w14:paraId="4B4E5633" w14:textId="5B865336" w:rsidR="00FF32F6" w:rsidRPr="001D2E4E" w:rsidRDefault="00FF32F6" w:rsidP="00291A74">
      <w:pPr>
        <w:numPr>
          <w:ilvl w:val="0"/>
          <w:numId w:val="2"/>
        </w:numPr>
        <w:tabs>
          <w:tab w:val="left" w:pos="1134"/>
        </w:tabs>
        <w:spacing w:line="360" w:lineRule="auto"/>
        <w:ind w:left="0" w:right="207" w:firstLine="709"/>
        <w:jc w:val="both"/>
        <w:rPr>
          <w:rFonts w:asciiTheme="majorBidi" w:hAnsiTheme="majorBidi" w:cstheme="majorBidi"/>
          <w:bCs/>
          <w:iCs/>
          <w:sz w:val="28"/>
          <w:szCs w:val="28"/>
          <w:lang w:val="tt-RU" w:eastAsia="en-US"/>
        </w:rPr>
      </w:pPr>
      <w:r w:rsidRPr="001D2E4E">
        <w:rPr>
          <w:rFonts w:asciiTheme="majorBidi" w:hAnsiTheme="majorBidi" w:cstheme="majorBidi"/>
          <w:bCs/>
          <w:iCs/>
          <w:sz w:val="28"/>
          <w:szCs w:val="28"/>
        </w:rPr>
        <w:t>Мир вокруг меня</w:t>
      </w:r>
      <w:r w:rsidR="00DB14BC" w:rsidRPr="001D2E4E">
        <w:rPr>
          <w:rFonts w:asciiTheme="majorBidi" w:hAnsiTheme="majorBidi" w:cstheme="majorBidi"/>
          <w:bCs/>
          <w:iCs/>
          <w:sz w:val="28"/>
          <w:szCs w:val="28"/>
        </w:rPr>
        <w:t>:</w:t>
      </w:r>
      <w:r w:rsidR="00291A74"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</w:t>
      </w:r>
      <w:r w:rsidRPr="001D2E4E">
        <w:rPr>
          <w:rFonts w:asciiTheme="majorBidi" w:hAnsiTheme="majorBidi" w:cstheme="majorBidi"/>
          <w:bCs/>
          <w:iCs/>
          <w:sz w:val="28"/>
          <w:szCs w:val="28"/>
          <w:lang w:eastAsia="en-US"/>
        </w:rPr>
        <w:t>Мы в школе. Учебные занятия.</w:t>
      </w:r>
      <w:r w:rsidRPr="001D2E4E">
        <w:rPr>
          <w:rFonts w:asciiTheme="majorBidi" w:hAnsiTheme="majorBidi" w:cstheme="majorBidi"/>
          <w:bCs/>
          <w:iCs/>
          <w:sz w:val="28"/>
          <w:szCs w:val="28"/>
          <w:lang w:val="tt-RU" w:eastAsia="en-US"/>
        </w:rPr>
        <w:t xml:space="preserve"> </w:t>
      </w:r>
      <w:r w:rsidRPr="001D2E4E">
        <w:rPr>
          <w:rFonts w:asciiTheme="majorBidi" w:hAnsiTheme="majorBidi" w:cstheme="majorBidi"/>
          <w:bCs/>
          <w:iCs/>
          <w:sz w:val="28"/>
          <w:szCs w:val="28"/>
          <w:lang w:eastAsia="en-US"/>
        </w:rPr>
        <w:t xml:space="preserve">С друзьями интересно. </w:t>
      </w:r>
      <w:r w:rsidR="003432D8" w:rsidRPr="001D2E4E">
        <w:rPr>
          <w:rFonts w:asciiTheme="majorBidi" w:hAnsiTheme="majorBidi" w:cstheme="majorBidi"/>
          <w:bCs/>
          <w:iCs/>
          <w:sz w:val="28"/>
          <w:szCs w:val="28"/>
          <w:lang w:eastAsia="en-US"/>
        </w:rPr>
        <w:t>В мире животных</w:t>
      </w:r>
      <w:r w:rsidRPr="001D2E4E">
        <w:rPr>
          <w:rFonts w:asciiTheme="majorBidi" w:hAnsiTheme="majorBidi" w:cstheme="majorBidi"/>
          <w:bCs/>
          <w:iCs/>
          <w:sz w:val="28"/>
          <w:szCs w:val="28"/>
          <w:lang w:eastAsia="en-US"/>
        </w:rPr>
        <w:t xml:space="preserve">. </w:t>
      </w:r>
      <w:r w:rsidR="000D7692" w:rsidRPr="001D2E4E">
        <w:rPr>
          <w:rFonts w:asciiTheme="majorBidi" w:hAnsiTheme="majorBidi" w:cstheme="majorBidi"/>
          <w:bCs/>
          <w:iCs/>
          <w:sz w:val="28"/>
          <w:szCs w:val="28"/>
          <w:lang w:eastAsia="en-US"/>
        </w:rPr>
        <w:t>На дороге. На транспорте.</w:t>
      </w:r>
    </w:p>
    <w:p w14:paraId="174DB913" w14:textId="02BF6C5C" w:rsidR="00FF32F6" w:rsidRPr="001D2E4E" w:rsidRDefault="00FF32F6" w:rsidP="00291A74">
      <w:pPr>
        <w:numPr>
          <w:ilvl w:val="0"/>
          <w:numId w:val="2"/>
        </w:numPr>
        <w:tabs>
          <w:tab w:val="left" w:pos="1134"/>
        </w:tabs>
        <w:spacing w:line="360" w:lineRule="auto"/>
        <w:ind w:left="0" w:right="94" w:firstLine="709"/>
        <w:jc w:val="both"/>
        <w:rPr>
          <w:rFonts w:asciiTheme="majorBidi" w:hAnsiTheme="majorBidi" w:cstheme="majorBidi"/>
          <w:bCs/>
          <w:sz w:val="28"/>
          <w:szCs w:val="28"/>
          <w:lang w:val="tt-RU" w:eastAsia="en-US"/>
        </w:rPr>
      </w:pPr>
      <w:r w:rsidRPr="001D2E4E">
        <w:rPr>
          <w:rFonts w:asciiTheme="majorBidi" w:hAnsiTheme="majorBidi" w:cstheme="majorBidi"/>
          <w:bCs/>
          <w:iCs/>
          <w:sz w:val="28"/>
          <w:szCs w:val="28"/>
        </w:rPr>
        <w:t>Мир моих увлечений</w:t>
      </w:r>
      <w:r w:rsidR="00DB14BC" w:rsidRPr="001D2E4E">
        <w:rPr>
          <w:rFonts w:asciiTheme="majorBidi" w:hAnsiTheme="majorBidi" w:cstheme="majorBidi"/>
          <w:bCs/>
          <w:iCs/>
          <w:sz w:val="28"/>
          <w:szCs w:val="28"/>
        </w:rPr>
        <w:t>:</w:t>
      </w:r>
      <w:r w:rsidR="00291A74"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</w:t>
      </w:r>
      <w:r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Здоровье и спорт.</w:t>
      </w:r>
      <w:r w:rsidR="00D00618"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 xml:space="preserve"> </w:t>
      </w:r>
      <w:r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Мои любимые занятия на досуге</w:t>
      </w:r>
      <w:r w:rsidR="000D7692"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.</w:t>
      </w:r>
    </w:p>
    <w:p w14:paraId="1BC1B983" w14:textId="39F87F99" w:rsidR="00FC58A3" w:rsidRPr="001D2E4E" w:rsidRDefault="00F2616F" w:rsidP="00291A74">
      <w:pPr>
        <w:numPr>
          <w:ilvl w:val="0"/>
          <w:numId w:val="2"/>
        </w:numPr>
        <w:tabs>
          <w:tab w:val="left" w:pos="1134"/>
        </w:tabs>
        <w:spacing w:line="360" w:lineRule="auto"/>
        <w:ind w:left="0" w:right="94" w:firstLine="709"/>
        <w:jc w:val="both"/>
        <w:rPr>
          <w:rFonts w:asciiTheme="majorBidi" w:hAnsiTheme="majorBidi" w:cstheme="majorBidi"/>
          <w:bCs/>
          <w:sz w:val="28"/>
          <w:szCs w:val="28"/>
        </w:rPr>
      </w:pPr>
      <w:r w:rsidRPr="001D2E4E">
        <w:rPr>
          <w:rFonts w:asciiTheme="majorBidi" w:hAnsiTheme="majorBidi" w:cstheme="majorBidi"/>
          <w:bCs/>
          <w:iCs/>
          <w:sz w:val="28"/>
          <w:szCs w:val="28"/>
        </w:rPr>
        <w:t>Моя Р</w:t>
      </w:r>
      <w:r w:rsidR="00FF32F6" w:rsidRPr="001D2E4E">
        <w:rPr>
          <w:rFonts w:asciiTheme="majorBidi" w:hAnsiTheme="majorBidi" w:cstheme="majorBidi"/>
          <w:bCs/>
          <w:iCs/>
          <w:sz w:val="28"/>
          <w:szCs w:val="28"/>
        </w:rPr>
        <w:t>одина</w:t>
      </w:r>
      <w:r w:rsidR="00DB14BC" w:rsidRPr="001D2E4E">
        <w:rPr>
          <w:rFonts w:asciiTheme="majorBidi" w:hAnsiTheme="majorBidi" w:cstheme="majorBidi"/>
          <w:bCs/>
          <w:iCs/>
          <w:sz w:val="28"/>
          <w:szCs w:val="28"/>
        </w:rPr>
        <w:t>:</w:t>
      </w:r>
      <w:r w:rsidR="00291A74"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</w:t>
      </w:r>
      <w:r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Моя Р</w:t>
      </w:r>
      <w:r w:rsidR="00FF32F6"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одина. Мой город</w:t>
      </w:r>
      <w:r w:rsidR="00055FEC">
        <w:rPr>
          <w:rFonts w:asciiTheme="majorBidi" w:hAnsiTheme="majorBidi" w:cstheme="majorBidi"/>
          <w:bCs/>
          <w:sz w:val="28"/>
          <w:szCs w:val="28"/>
          <w:lang w:eastAsia="en-US"/>
        </w:rPr>
        <w:t xml:space="preserve"> / </w:t>
      </w:r>
      <w:r w:rsidR="00FF32F6"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село. Природа родного края. Национальный праздник Сабантуй.</w:t>
      </w:r>
      <w:r w:rsidR="00FC58A3"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 xml:space="preserve"> Детский фольклор (рифмовки, считалки, скороговорки,</w:t>
      </w:r>
      <w:r w:rsidR="00D00618"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 xml:space="preserve"> </w:t>
      </w:r>
      <w:r w:rsidR="00FC58A3"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загадки, сказки)</w:t>
      </w:r>
    </w:p>
    <w:p w14:paraId="5ACFA4DE" w14:textId="050820F5" w:rsidR="00766CE2" w:rsidRPr="001D2E4E" w:rsidRDefault="00766CE2" w:rsidP="00C627D6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b/>
          <w:sz w:val="28"/>
          <w:szCs w:val="28"/>
        </w:rPr>
        <w:t xml:space="preserve">Умения по </w:t>
      </w:r>
      <w:r w:rsidR="00AF5541" w:rsidRPr="001D2E4E">
        <w:rPr>
          <w:rFonts w:asciiTheme="majorBidi" w:hAnsiTheme="majorBidi" w:cstheme="majorBidi"/>
          <w:b/>
          <w:sz w:val="28"/>
          <w:szCs w:val="28"/>
        </w:rPr>
        <w:t>видам речевой деятельности</w:t>
      </w:r>
    </w:p>
    <w:p w14:paraId="6BA5C7A1" w14:textId="77777777" w:rsidR="00766CE2" w:rsidRPr="00A53D37" w:rsidRDefault="00766CE2" w:rsidP="00766CE2">
      <w:pPr>
        <w:spacing w:line="360" w:lineRule="auto"/>
        <w:ind w:firstLine="709"/>
        <w:jc w:val="both"/>
        <w:rPr>
          <w:rFonts w:asciiTheme="majorBidi" w:hAnsiTheme="majorBidi" w:cstheme="majorBidi"/>
          <w:b/>
          <w:bCs/>
          <w:iCs/>
          <w:sz w:val="28"/>
          <w:szCs w:val="28"/>
        </w:rPr>
      </w:pPr>
      <w:r w:rsidRPr="00A53D37">
        <w:rPr>
          <w:rFonts w:asciiTheme="majorBidi" w:hAnsiTheme="majorBidi" w:cstheme="majorBidi"/>
          <w:b/>
          <w:bCs/>
          <w:iCs/>
          <w:sz w:val="28"/>
          <w:szCs w:val="28"/>
        </w:rPr>
        <w:t>Аудирование</w:t>
      </w:r>
    </w:p>
    <w:p w14:paraId="51E84B8C" w14:textId="68786B1F" w:rsidR="00766CE2" w:rsidRPr="001D2E4E" w:rsidRDefault="00766CE2" w:rsidP="00766CE2">
      <w:pPr>
        <w:spacing w:line="360" w:lineRule="auto"/>
        <w:ind w:firstLine="709"/>
        <w:jc w:val="both"/>
        <w:rPr>
          <w:rFonts w:asciiTheme="majorBidi" w:hAnsiTheme="majorBidi" w:cstheme="majorBidi"/>
          <w:bCs/>
          <w:sz w:val="28"/>
          <w:szCs w:val="28"/>
        </w:rPr>
      </w:pPr>
      <w:r w:rsidRPr="001D2E4E">
        <w:rPr>
          <w:rFonts w:asciiTheme="majorBidi" w:hAnsiTheme="majorBidi" w:cstheme="majorBidi"/>
          <w:bCs/>
          <w:sz w:val="28"/>
          <w:szCs w:val="28"/>
        </w:rPr>
        <w:t xml:space="preserve">Развитие </w:t>
      </w:r>
      <w:r w:rsidR="004E7665" w:rsidRPr="001D2E4E">
        <w:rPr>
          <w:rFonts w:asciiTheme="majorBidi" w:hAnsiTheme="majorBidi" w:cstheme="majorBidi"/>
          <w:bCs/>
          <w:sz w:val="28"/>
          <w:szCs w:val="28"/>
          <w:lang w:val="tt-RU"/>
        </w:rPr>
        <w:t xml:space="preserve">умений </w:t>
      </w:r>
      <w:r w:rsidRPr="001D2E4E">
        <w:rPr>
          <w:rFonts w:asciiTheme="majorBidi" w:hAnsiTheme="majorBidi" w:cstheme="majorBidi"/>
          <w:bCs/>
          <w:sz w:val="28"/>
          <w:szCs w:val="28"/>
        </w:rPr>
        <w:t>аудирования на базе умений, сформированных в начальной школе:</w:t>
      </w:r>
    </w:p>
    <w:p w14:paraId="6D65BD1C" w14:textId="59CA176A" w:rsidR="004E7665" w:rsidRPr="001D2E4E" w:rsidRDefault="00766CE2" w:rsidP="00713482">
      <w:pPr>
        <w:pStyle w:val="a3"/>
        <w:numPr>
          <w:ilvl w:val="0"/>
          <w:numId w:val="85"/>
        </w:numPr>
        <w:tabs>
          <w:tab w:val="left" w:pos="1134"/>
        </w:tabs>
        <w:spacing w:line="360" w:lineRule="auto"/>
        <w:ind w:left="0" w:firstLine="709"/>
        <w:rPr>
          <w:rFonts w:asciiTheme="majorBidi" w:hAnsiTheme="majorBidi" w:cstheme="majorBidi"/>
          <w:b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при непосредственном общении: понимание на слух речи учителя и одноклассников и вербальная</w:t>
      </w:r>
      <w:r w:rsidR="00055FEC">
        <w:rPr>
          <w:rFonts w:asciiTheme="majorBidi" w:hAnsiTheme="majorBidi" w:cstheme="majorBidi"/>
          <w:bCs/>
          <w:color w:val="auto"/>
          <w:sz w:val="28"/>
          <w:szCs w:val="28"/>
        </w:rPr>
        <w:t xml:space="preserve"> /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невербальная реакция на услышанное;</w:t>
      </w:r>
    </w:p>
    <w:p w14:paraId="7E6C6D85" w14:textId="2CF32FDD" w:rsidR="00B905B7" w:rsidRPr="001D2E4E" w:rsidRDefault="00B905B7" w:rsidP="00713482">
      <w:pPr>
        <w:pStyle w:val="a3"/>
        <w:numPr>
          <w:ilvl w:val="0"/>
          <w:numId w:val="85"/>
        </w:numPr>
        <w:tabs>
          <w:tab w:val="left" w:pos="1134"/>
        </w:tabs>
        <w:spacing w:line="360" w:lineRule="auto"/>
        <w:ind w:left="0" w:firstLine="709"/>
        <w:rPr>
          <w:rFonts w:asciiTheme="majorBidi" w:hAnsiTheme="majorBidi" w:cstheme="majorBidi"/>
          <w:b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понимание на слух несложны</w:t>
      </w:r>
      <w:r w:rsidR="00CA065D">
        <w:rPr>
          <w:rFonts w:asciiTheme="majorBidi" w:hAnsiTheme="majorBidi" w:cstheme="majorBidi"/>
          <w:bCs/>
          <w:color w:val="auto"/>
          <w:sz w:val="28"/>
          <w:szCs w:val="28"/>
        </w:rPr>
        <w:t>х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 xml:space="preserve"> адаптированны</w:t>
      </w:r>
      <w:r w:rsidR="00CA065D">
        <w:rPr>
          <w:rFonts w:asciiTheme="majorBidi" w:hAnsiTheme="majorBidi" w:cstheme="majorBidi"/>
          <w:bCs/>
          <w:color w:val="auto"/>
          <w:sz w:val="28"/>
          <w:szCs w:val="28"/>
        </w:rPr>
        <w:t>х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 xml:space="preserve"> аутентичны</w:t>
      </w:r>
      <w:r w:rsidR="00CA065D">
        <w:rPr>
          <w:rFonts w:asciiTheme="majorBidi" w:hAnsiTheme="majorBidi" w:cstheme="majorBidi"/>
          <w:bCs/>
          <w:color w:val="auto"/>
          <w:sz w:val="28"/>
          <w:szCs w:val="28"/>
        </w:rPr>
        <w:t>х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 xml:space="preserve"> текст</w:t>
      </w:r>
      <w:r w:rsidR="00CA065D">
        <w:rPr>
          <w:rFonts w:asciiTheme="majorBidi" w:hAnsiTheme="majorBidi" w:cstheme="majorBidi"/>
          <w:bCs/>
          <w:color w:val="auto"/>
          <w:sz w:val="28"/>
          <w:szCs w:val="28"/>
        </w:rPr>
        <w:t>ов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, содержащи</w:t>
      </w:r>
      <w:r w:rsidR="00CA065D">
        <w:rPr>
          <w:rFonts w:asciiTheme="majorBidi" w:hAnsiTheme="majorBidi" w:cstheme="majorBidi"/>
          <w:bCs/>
          <w:color w:val="auto"/>
          <w:sz w:val="28"/>
          <w:szCs w:val="28"/>
        </w:rPr>
        <w:t>х</w:t>
      </w:r>
      <w:r w:rsidR="00F14BCA">
        <w:rPr>
          <w:rFonts w:asciiTheme="majorBidi" w:hAnsiTheme="majorBidi" w:cstheme="majorBidi"/>
          <w:bCs/>
          <w:color w:val="auto"/>
          <w:sz w:val="28"/>
          <w:szCs w:val="28"/>
        </w:rPr>
        <w:t xml:space="preserve">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отдельные незнакомые слова, грамматические явления</w:t>
      </w:r>
      <w:r w:rsidR="008D3A4C" w:rsidRPr="001D2E4E">
        <w:rPr>
          <w:rFonts w:asciiTheme="majorBidi" w:hAnsiTheme="majorBidi" w:cstheme="majorBidi"/>
          <w:bCs/>
          <w:color w:val="auto"/>
          <w:sz w:val="28"/>
          <w:szCs w:val="28"/>
        </w:rPr>
        <w:t>;</w:t>
      </w:r>
    </w:p>
    <w:p w14:paraId="7911EC86" w14:textId="37AC9DAE" w:rsidR="008D3A4C" w:rsidRPr="001D2E4E" w:rsidRDefault="008D3A4C" w:rsidP="00713482">
      <w:pPr>
        <w:pStyle w:val="a3"/>
        <w:numPr>
          <w:ilvl w:val="0"/>
          <w:numId w:val="85"/>
        </w:numPr>
        <w:tabs>
          <w:tab w:val="left" w:pos="1134"/>
        </w:tabs>
        <w:spacing w:line="360" w:lineRule="auto"/>
        <w:ind w:left="0" w:firstLine="709"/>
        <w:rPr>
          <w:rFonts w:asciiTheme="majorBidi" w:hAnsiTheme="majorBidi" w:cstheme="majorBidi"/>
          <w:b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выполнение условно-речевых упражнений для развития слуховой памяти: нахождение несоответствия между содержанием прочитанного и услышанного; нахождение расхождения между услышанным и изображенном.</w:t>
      </w:r>
    </w:p>
    <w:p w14:paraId="144B25C0" w14:textId="77777777" w:rsidR="00766CE2" w:rsidRPr="001D2E4E" w:rsidRDefault="00766CE2" w:rsidP="00766CE2">
      <w:pPr>
        <w:spacing w:line="360" w:lineRule="auto"/>
        <w:ind w:firstLine="709"/>
        <w:jc w:val="both"/>
        <w:rPr>
          <w:rFonts w:asciiTheme="majorBidi" w:hAnsiTheme="majorBidi" w:cstheme="majorBidi"/>
          <w:bCs/>
          <w:sz w:val="28"/>
          <w:szCs w:val="28"/>
        </w:rPr>
      </w:pPr>
      <w:r w:rsidRPr="001D2E4E">
        <w:rPr>
          <w:rFonts w:asciiTheme="majorBidi" w:hAnsiTheme="majorBidi" w:cstheme="majorBidi"/>
          <w:bCs/>
          <w:sz w:val="28"/>
          <w:szCs w:val="28"/>
        </w:rPr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14:paraId="6259B704" w14:textId="21F3EAC1" w:rsidR="00766CE2" w:rsidRPr="001D2E4E" w:rsidRDefault="00766CE2" w:rsidP="00766CE2">
      <w:pPr>
        <w:spacing w:line="360" w:lineRule="auto"/>
        <w:ind w:firstLine="709"/>
        <w:jc w:val="both"/>
        <w:rPr>
          <w:rFonts w:asciiTheme="majorBidi" w:hAnsiTheme="majorBidi" w:cstheme="majorBidi"/>
          <w:bCs/>
          <w:sz w:val="28"/>
          <w:szCs w:val="28"/>
        </w:rPr>
      </w:pPr>
      <w:r w:rsidRPr="001D2E4E">
        <w:rPr>
          <w:rFonts w:asciiTheme="majorBidi" w:hAnsiTheme="majorBidi" w:cstheme="majorBidi"/>
          <w:bCs/>
          <w:sz w:val="28"/>
          <w:szCs w:val="28"/>
        </w:rPr>
        <w:lastRenderedPageBreak/>
        <w:t>Время звучания текста для аудирования – до 1 минуты.</w:t>
      </w:r>
    </w:p>
    <w:p w14:paraId="192BB9DF" w14:textId="33B819E2" w:rsidR="00A41099" w:rsidRPr="008C7DD1" w:rsidRDefault="00291A74" w:rsidP="006C49AB">
      <w:pPr>
        <w:spacing w:line="360" w:lineRule="auto"/>
        <w:ind w:firstLine="709"/>
        <w:jc w:val="both"/>
        <w:rPr>
          <w:rFonts w:asciiTheme="majorBidi" w:hAnsiTheme="majorBidi" w:cstheme="majorBidi"/>
          <w:b/>
          <w:bCs/>
          <w:iCs/>
          <w:sz w:val="28"/>
          <w:szCs w:val="28"/>
        </w:rPr>
      </w:pPr>
      <w:r w:rsidRPr="008C7DD1">
        <w:rPr>
          <w:rFonts w:asciiTheme="majorBidi" w:hAnsiTheme="majorBidi" w:cstheme="majorBidi"/>
          <w:b/>
          <w:bCs/>
          <w:iCs/>
          <w:sz w:val="28"/>
          <w:szCs w:val="28"/>
        </w:rPr>
        <w:t>Говорение</w:t>
      </w:r>
    </w:p>
    <w:p w14:paraId="54AFE534" w14:textId="01D65574" w:rsidR="000C66EE" w:rsidRPr="001F2845" w:rsidRDefault="000C66EE" w:rsidP="00291A74">
      <w:pPr>
        <w:spacing w:line="360" w:lineRule="auto"/>
        <w:ind w:firstLine="709"/>
        <w:jc w:val="both"/>
        <w:rPr>
          <w:rFonts w:asciiTheme="majorBidi" w:hAnsiTheme="majorBidi" w:cstheme="majorBidi"/>
          <w:iCs/>
          <w:sz w:val="28"/>
          <w:szCs w:val="28"/>
        </w:rPr>
      </w:pPr>
      <w:r w:rsidRPr="001F2845">
        <w:rPr>
          <w:rFonts w:asciiTheme="majorBidi" w:hAnsiTheme="majorBidi" w:cstheme="majorBidi"/>
          <w:iCs/>
          <w:sz w:val="28"/>
          <w:szCs w:val="28"/>
        </w:rPr>
        <w:t>Развитие диалогической речи на базе умений, сформированных в начальной школе:</w:t>
      </w:r>
    </w:p>
    <w:p w14:paraId="7AF8E024" w14:textId="6B74CB02" w:rsidR="000C66EE" w:rsidRPr="001D2E4E" w:rsidRDefault="000C66EE" w:rsidP="00291A74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i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iCs/>
          <w:color w:val="auto"/>
          <w:sz w:val="28"/>
          <w:szCs w:val="28"/>
        </w:rPr>
        <w:t>диалог этикетного характера: начинать, поддерживать</w:t>
      </w:r>
      <w:r w:rsidR="003D36B0" w:rsidRPr="001D2E4E">
        <w:rPr>
          <w:rFonts w:asciiTheme="majorBidi" w:hAnsiTheme="majorBidi" w:cstheme="majorBidi"/>
          <w:iCs/>
          <w:color w:val="auto"/>
          <w:sz w:val="28"/>
          <w:szCs w:val="28"/>
        </w:rPr>
        <w:t xml:space="preserve"> </w:t>
      </w:r>
      <w:r w:rsidRPr="001D2E4E">
        <w:rPr>
          <w:rFonts w:asciiTheme="majorBidi" w:hAnsiTheme="majorBidi" w:cstheme="majorBidi"/>
          <w:iCs/>
          <w:color w:val="auto"/>
          <w:sz w:val="28"/>
          <w:szCs w:val="28"/>
        </w:rPr>
        <w:t>и заканчивать разговор (в том числе разговор по телефону); поздравлять с праздником и вежливо реагировать на поздравление; выражать благодарность; вежливо соглашаться на предложение</w:t>
      </w:r>
      <w:r w:rsidR="00055FEC">
        <w:rPr>
          <w:rFonts w:asciiTheme="majorBidi" w:hAnsiTheme="majorBidi" w:cstheme="majorBidi"/>
          <w:iCs/>
          <w:color w:val="auto"/>
          <w:sz w:val="28"/>
          <w:szCs w:val="28"/>
        </w:rPr>
        <w:t xml:space="preserve"> / </w:t>
      </w:r>
      <w:r w:rsidRPr="001D2E4E">
        <w:rPr>
          <w:rFonts w:asciiTheme="majorBidi" w:hAnsiTheme="majorBidi" w:cstheme="majorBidi"/>
          <w:iCs/>
          <w:color w:val="auto"/>
          <w:sz w:val="28"/>
          <w:szCs w:val="28"/>
        </w:rPr>
        <w:t>отказываться от предложения собеседника;</w:t>
      </w:r>
    </w:p>
    <w:p w14:paraId="38BBC6A1" w14:textId="0CABEA0E" w:rsidR="000C66EE" w:rsidRPr="001D2E4E" w:rsidRDefault="00A53DE3" w:rsidP="00291A74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i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iCs/>
          <w:color w:val="auto"/>
          <w:sz w:val="28"/>
          <w:szCs w:val="28"/>
        </w:rPr>
        <w:t>диалог</w:t>
      </w:r>
      <w:r w:rsidR="00291A74" w:rsidRPr="001D2E4E">
        <w:rPr>
          <w:rFonts w:asciiTheme="majorBidi" w:hAnsiTheme="majorBidi" w:cstheme="majorBidi"/>
          <w:iCs/>
          <w:color w:val="auto"/>
          <w:sz w:val="28"/>
          <w:szCs w:val="28"/>
        </w:rPr>
        <w:t>-</w:t>
      </w:r>
      <w:r w:rsidR="000C66EE" w:rsidRPr="001D2E4E">
        <w:rPr>
          <w:rFonts w:asciiTheme="majorBidi" w:hAnsiTheme="majorBidi" w:cstheme="majorBidi"/>
          <w:iCs/>
          <w:color w:val="auto"/>
          <w:sz w:val="28"/>
          <w:szCs w:val="28"/>
        </w:rPr>
        <w:t>побуждение к действию: обращаться с просьбой,</w:t>
      </w:r>
      <w:r w:rsidR="003D36B0" w:rsidRPr="001D2E4E">
        <w:rPr>
          <w:rFonts w:asciiTheme="majorBidi" w:hAnsiTheme="majorBidi" w:cstheme="majorBidi"/>
          <w:iCs/>
          <w:color w:val="auto"/>
          <w:sz w:val="28"/>
          <w:szCs w:val="28"/>
        </w:rPr>
        <w:t xml:space="preserve"> </w:t>
      </w:r>
      <w:r w:rsidR="000C66EE" w:rsidRPr="001D2E4E">
        <w:rPr>
          <w:rFonts w:asciiTheme="majorBidi" w:hAnsiTheme="majorBidi" w:cstheme="majorBidi"/>
          <w:iCs/>
          <w:color w:val="auto"/>
          <w:sz w:val="28"/>
          <w:szCs w:val="28"/>
        </w:rPr>
        <w:t>вежливо соглашаться</w:t>
      </w:r>
      <w:r w:rsidR="00055FEC">
        <w:rPr>
          <w:rFonts w:asciiTheme="majorBidi" w:hAnsiTheme="majorBidi" w:cstheme="majorBidi"/>
          <w:iCs/>
          <w:color w:val="auto"/>
          <w:sz w:val="28"/>
          <w:szCs w:val="28"/>
        </w:rPr>
        <w:t xml:space="preserve"> / </w:t>
      </w:r>
      <w:r w:rsidR="000C66EE" w:rsidRPr="001D2E4E">
        <w:rPr>
          <w:rFonts w:asciiTheme="majorBidi" w:hAnsiTheme="majorBidi" w:cstheme="majorBidi"/>
          <w:iCs/>
          <w:color w:val="auto"/>
          <w:sz w:val="28"/>
          <w:szCs w:val="28"/>
        </w:rPr>
        <w:t>не соглашаться выполнить просьбу; приглашать собеседника к совместной деятельности, вежливо соглашаться</w:t>
      </w:r>
      <w:r w:rsidR="00055FEC">
        <w:rPr>
          <w:rFonts w:asciiTheme="majorBidi" w:hAnsiTheme="majorBidi" w:cstheme="majorBidi"/>
          <w:iCs/>
          <w:color w:val="auto"/>
          <w:sz w:val="28"/>
          <w:szCs w:val="28"/>
        </w:rPr>
        <w:t xml:space="preserve"> / </w:t>
      </w:r>
      <w:r w:rsidR="000C66EE" w:rsidRPr="001D2E4E">
        <w:rPr>
          <w:rFonts w:asciiTheme="majorBidi" w:hAnsiTheme="majorBidi" w:cstheme="majorBidi"/>
          <w:iCs/>
          <w:color w:val="auto"/>
          <w:sz w:val="28"/>
          <w:szCs w:val="28"/>
        </w:rPr>
        <w:t>не соглашаться на предложение собеседника;</w:t>
      </w:r>
    </w:p>
    <w:p w14:paraId="16BFEA94" w14:textId="2C6B7C15" w:rsidR="003D36B0" w:rsidRPr="001D2E4E" w:rsidRDefault="000C66EE" w:rsidP="00291A74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i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iCs/>
          <w:color w:val="auto"/>
          <w:sz w:val="28"/>
          <w:szCs w:val="28"/>
        </w:rPr>
        <w:t>диалог-расспрос: сообщать фактическую информацию, отвечая на вопросы; запрашивать интересующую информацию.</w:t>
      </w:r>
    </w:p>
    <w:p w14:paraId="5B96EC4E" w14:textId="77777777" w:rsidR="003D36B0" w:rsidRPr="001D2E4E" w:rsidRDefault="002019E7" w:rsidP="00291A74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Объе</w:t>
      </w:r>
      <w:r w:rsidR="00502B6A" w:rsidRPr="001D2E4E">
        <w:rPr>
          <w:rFonts w:asciiTheme="majorBidi" w:hAnsiTheme="majorBidi" w:cstheme="majorBidi"/>
          <w:sz w:val="28"/>
          <w:szCs w:val="28"/>
        </w:rPr>
        <w:t>м диалога</w:t>
      </w:r>
      <w:r w:rsidR="00670C88" w:rsidRPr="001D2E4E">
        <w:rPr>
          <w:rFonts w:asciiTheme="majorBidi" w:hAnsiTheme="majorBidi" w:cstheme="majorBidi"/>
          <w:sz w:val="28"/>
          <w:szCs w:val="28"/>
          <w:lang w:val="tt-RU"/>
        </w:rPr>
        <w:t>:</w:t>
      </w:r>
      <w:r w:rsidR="008D4209" w:rsidRPr="001D2E4E">
        <w:rPr>
          <w:rFonts w:asciiTheme="majorBidi" w:hAnsiTheme="majorBidi" w:cstheme="majorBidi"/>
          <w:sz w:val="28"/>
          <w:szCs w:val="28"/>
        </w:rPr>
        <w:t xml:space="preserve"> </w:t>
      </w:r>
      <w:r w:rsidR="00F75692" w:rsidRPr="001D2E4E">
        <w:rPr>
          <w:rFonts w:asciiTheme="majorBidi" w:hAnsiTheme="majorBidi" w:cstheme="majorBidi"/>
          <w:bCs/>
          <w:sz w:val="28"/>
          <w:szCs w:val="28"/>
        </w:rPr>
        <w:t>6–</w:t>
      </w:r>
      <w:r w:rsidR="008D4209" w:rsidRPr="001D2E4E">
        <w:rPr>
          <w:rFonts w:asciiTheme="majorBidi" w:hAnsiTheme="majorBidi" w:cstheme="majorBidi"/>
          <w:bCs/>
          <w:sz w:val="28"/>
          <w:szCs w:val="28"/>
        </w:rPr>
        <w:t xml:space="preserve">7 </w:t>
      </w:r>
      <w:r w:rsidR="00502B6A" w:rsidRPr="001D2E4E">
        <w:rPr>
          <w:rFonts w:asciiTheme="majorBidi" w:hAnsiTheme="majorBidi" w:cstheme="majorBidi"/>
          <w:bCs/>
          <w:sz w:val="28"/>
          <w:szCs w:val="28"/>
        </w:rPr>
        <w:t>реплик</w:t>
      </w:r>
      <w:r w:rsidR="00502B6A" w:rsidRPr="001D2E4E">
        <w:rPr>
          <w:rFonts w:asciiTheme="majorBidi" w:hAnsiTheme="majorBidi" w:cstheme="majorBidi"/>
          <w:sz w:val="28"/>
          <w:szCs w:val="28"/>
        </w:rPr>
        <w:t xml:space="preserve"> со стороны каждого собеседника.</w:t>
      </w:r>
    </w:p>
    <w:p w14:paraId="47F4638C" w14:textId="7F95A0BD" w:rsidR="003D36B0" w:rsidRPr="00D146DA" w:rsidRDefault="003D36B0" w:rsidP="00291A74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D146DA">
        <w:rPr>
          <w:rFonts w:asciiTheme="majorBidi" w:hAnsiTheme="majorBidi" w:cstheme="majorBidi"/>
          <w:sz w:val="28"/>
          <w:szCs w:val="28"/>
        </w:rPr>
        <w:t>Развитие монологической речи на базе умений, сформированных в начальной школе:</w:t>
      </w:r>
    </w:p>
    <w:p w14:paraId="059BCB54" w14:textId="40DCFF91" w:rsidR="003D36B0" w:rsidRPr="001D2E4E" w:rsidRDefault="003D36B0" w:rsidP="00291A74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создание устных связных монологических высказываний с использованием основных коммуникативных типов речи: описание (предмета, людей), повествование</w:t>
      </w:r>
      <w:r w:rsidR="00055FEC">
        <w:rPr>
          <w:rFonts w:asciiTheme="majorBidi" w:hAnsiTheme="majorBidi" w:cstheme="majorBidi"/>
          <w:color w:val="auto"/>
          <w:sz w:val="28"/>
          <w:szCs w:val="28"/>
        </w:rPr>
        <w:t xml:space="preserve"> /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сообщение</w:t>
      </w:r>
      <w:r w:rsidR="008C1E72" w:rsidRPr="001D2E4E">
        <w:rPr>
          <w:rFonts w:asciiTheme="majorBidi" w:hAnsiTheme="majorBidi" w:cstheme="majorBidi"/>
          <w:color w:val="auto"/>
          <w:sz w:val="28"/>
          <w:szCs w:val="28"/>
        </w:rPr>
        <w:t xml:space="preserve"> по изученным темам программы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;</w:t>
      </w:r>
    </w:p>
    <w:p w14:paraId="44D40459" w14:textId="77777777" w:rsidR="004133FB" w:rsidRPr="001D2E4E" w:rsidRDefault="004133FB" w:rsidP="00291A74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пересказ с опорой на ключевые слова, вопросы или и</w:t>
      </w:r>
      <w:r w:rsidR="00CE5BD7" w:rsidRPr="001D2E4E">
        <w:rPr>
          <w:rFonts w:asciiTheme="majorBidi" w:hAnsiTheme="majorBidi" w:cstheme="majorBidi"/>
          <w:color w:val="auto"/>
          <w:sz w:val="28"/>
          <w:szCs w:val="28"/>
        </w:rPr>
        <w:t xml:space="preserve">ллюстрации основного содержания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прослушанного или прочитанного текста;</w:t>
      </w:r>
    </w:p>
    <w:p w14:paraId="63B20465" w14:textId="77777777" w:rsidR="008D3A4C" w:rsidRPr="001D2E4E" w:rsidRDefault="004133FB" w:rsidP="008D3A4C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краткое устное изложение результатов выполненного несложного проектного задания</w:t>
      </w:r>
      <w:r w:rsidR="008D3A4C" w:rsidRPr="001D2E4E">
        <w:rPr>
          <w:rFonts w:asciiTheme="majorBidi" w:hAnsiTheme="majorBidi" w:cstheme="majorBidi"/>
          <w:color w:val="auto"/>
          <w:sz w:val="28"/>
          <w:szCs w:val="28"/>
        </w:rPr>
        <w:t>;</w:t>
      </w:r>
    </w:p>
    <w:p w14:paraId="1B53027B" w14:textId="3BD0B11D" w:rsidR="008D3A4C" w:rsidRPr="001D2E4E" w:rsidRDefault="008D3A4C" w:rsidP="006C49AB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составление небольшого высказывания в соответствии </w:t>
      </w:r>
      <w:r w:rsidR="00CA065D">
        <w:rPr>
          <w:rFonts w:asciiTheme="majorBidi" w:hAnsiTheme="majorBidi" w:cstheme="majorBidi"/>
          <w:color w:val="auto"/>
          <w:sz w:val="28"/>
          <w:szCs w:val="28"/>
        </w:rPr>
        <w:t xml:space="preserve">с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учебной ситуацией в пределах пр</w:t>
      </w:r>
      <w:r w:rsidR="00CA065D">
        <w:rPr>
          <w:rFonts w:asciiTheme="majorBidi" w:hAnsiTheme="majorBidi" w:cstheme="majorBidi"/>
          <w:color w:val="auto"/>
          <w:sz w:val="28"/>
          <w:szCs w:val="28"/>
        </w:rPr>
        <w:t>ограммного языкового материала.</w:t>
      </w:r>
    </w:p>
    <w:p w14:paraId="20086DD3" w14:textId="7DC280C8" w:rsidR="002C060E" w:rsidRPr="001D2E4E" w:rsidRDefault="002019E7" w:rsidP="006C49AB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Объе</w:t>
      </w:r>
      <w:r w:rsidR="00502B6A" w:rsidRPr="001D2E4E">
        <w:rPr>
          <w:rFonts w:asciiTheme="majorBidi" w:hAnsiTheme="majorBidi" w:cstheme="majorBidi"/>
          <w:sz w:val="28"/>
          <w:szCs w:val="28"/>
        </w:rPr>
        <w:t xml:space="preserve">м монологического высказывания: </w:t>
      </w:r>
      <w:r w:rsidR="00F75692" w:rsidRPr="001D2E4E">
        <w:rPr>
          <w:rFonts w:asciiTheme="majorBidi" w:hAnsiTheme="majorBidi" w:cstheme="majorBidi"/>
          <w:bCs/>
          <w:sz w:val="28"/>
          <w:szCs w:val="28"/>
        </w:rPr>
        <w:t>6–</w:t>
      </w:r>
      <w:r w:rsidR="00502B6A" w:rsidRPr="001D2E4E">
        <w:rPr>
          <w:rFonts w:asciiTheme="majorBidi" w:hAnsiTheme="majorBidi" w:cstheme="majorBidi"/>
          <w:bCs/>
          <w:sz w:val="28"/>
          <w:szCs w:val="28"/>
        </w:rPr>
        <w:t>7 фраз</w:t>
      </w:r>
      <w:r w:rsidR="00502B6A" w:rsidRPr="001D2E4E">
        <w:rPr>
          <w:rFonts w:asciiTheme="majorBidi" w:hAnsiTheme="majorBidi" w:cstheme="majorBidi"/>
          <w:sz w:val="28"/>
          <w:szCs w:val="28"/>
        </w:rPr>
        <w:t>.</w:t>
      </w:r>
    </w:p>
    <w:p w14:paraId="5A366BFD" w14:textId="6D0B502B" w:rsidR="00BA0EA3" w:rsidRPr="001D2E4E" w:rsidRDefault="00BA0EA3" w:rsidP="00291A74">
      <w:pPr>
        <w:spacing w:line="360" w:lineRule="auto"/>
        <w:ind w:firstLine="709"/>
        <w:jc w:val="both"/>
        <w:rPr>
          <w:rFonts w:asciiTheme="majorBidi" w:hAnsiTheme="majorBidi" w:cstheme="majorBidi"/>
          <w:b/>
          <w:i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  <w:lang w:val="tt-RU"/>
        </w:rPr>
        <w:lastRenderedPageBreak/>
        <w:t>У</w:t>
      </w:r>
      <w:r w:rsidRPr="001D2E4E">
        <w:rPr>
          <w:rFonts w:asciiTheme="majorBidi" w:hAnsiTheme="majorBidi" w:cstheme="majorBidi"/>
          <w:sz w:val="28"/>
          <w:szCs w:val="28"/>
        </w:rPr>
        <w:t xml:space="preserve">мения диалогической 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и монологической </w:t>
      </w:r>
      <w:r w:rsidRPr="001D2E4E">
        <w:rPr>
          <w:rFonts w:asciiTheme="majorBidi" w:hAnsiTheme="majorBidi" w:cstheme="majorBidi"/>
          <w:sz w:val="28"/>
          <w:szCs w:val="28"/>
        </w:rPr>
        <w:t>речи развиваются в стандартных ситуациях общения в рамках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sz w:val="28"/>
          <w:szCs w:val="28"/>
        </w:rPr>
        <w:t>тематического содержания речи с опорой на речевые ситуации,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sz w:val="28"/>
          <w:szCs w:val="28"/>
        </w:rPr>
        <w:t>ключевые слова и</w:t>
      </w:r>
      <w:r w:rsidR="00055FEC">
        <w:rPr>
          <w:rFonts w:asciiTheme="majorBidi" w:hAnsiTheme="majorBidi" w:cstheme="majorBidi"/>
          <w:sz w:val="28"/>
          <w:szCs w:val="28"/>
        </w:rPr>
        <w:t xml:space="preserve"> / </w:t>
      </w:r>
      <w:r w:rsidRPr="001D2E4E">
        <w:rPr>
          <w:rFonts w:asciiTheme="majorBidi" w:hAnsiTheme="majorBidi" w:cstheme="majorBidi"/>
          <w:sz w:val="28"/>
          <w:szCs w:val="28"/>
        </w:rPr>
        <w:t xml:space="preserve">или иллюстрации, фотографии с соблюдением норм 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татарского </w:t>
      </w:r>
      <w:r w:rsidRPr="001D2E4E">
        <w:rPr>
          <w:rFonts w:asciiTheme="majorBidi" w:hAnsiTheme="majorBidi" w:cstheme="majorBidi"/>
          <w:sz w:val="28"/>
          <w:szCs w:val="28"/>
        </w:rPr>
        <w:t>речевого этикета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>.</w:t>
      </w:r>
    </w:p>
    <w:p w14:paraId="03B08416" w14:textId="18C6C8BE" w:rsidR="00FC4EB5" w:rsidRPr="00055FEC" w:rsidRDefault="002C060E" w:rsidP="002C060E">
      <w:pPr>
        <w:spacing w:line="360" w:lineRule="auto"/>
        <w:ind w:firstLine="709"/>
        <w:jc w:val="both"/>
        <w:rPr>
          <w:rFonts w:asciiTheme="majorBidi" w:hAnsiTheme="majorBidi" w:cstheme="majorBidi"/>
          <w:b/>
          <w:iCs/>
          <w:sz w:val="28"/>
          <w:szCs w:val="28"/>
        </w:rPr>
      </w:pPr>
      <w:r w:rsidRPr="00055FEC">
        <w:rPr>
          <w:rFonts w:asciiTheme="majorBidi" w:hAnsiTheme="majorBidi" w:cstheme="majorBidi"/>
          <w:b/>
          <w:iCs/>
          <w:sz w:val="28"/>
          <w:szCs w:val="28"/>
        </w:rPr>
        <w:t>Смысловое чтение</w:t>
      </w:r>
    </w:p>
    <w:p w14:paraId="1B38C087" w14:textId="57E302F2" w:rsidR="008D4209" w:rsidRPr="001D2E4E" w:rsidRDefault="008D4209" w:rsidP="00291A74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стилей, содержащи</w:t>
      </w:r>
      <w:r w:rsidR="00CA065D">
        <w:rPr>
          <w:rFonts w:asciiTheme="majorBidi" w:hAnsiTheme="majorBidi" w:cstheme="majorBidi"/>
          <w:sz w:val="28"/>
          <w:szCs w:val="28"/>
        </w:rPr>
        <w:t>е</w:t>
      </w:r>
      <w:r w:rsidRPr="001D2E4E">
        <w:rPr>
          <w:rFonts w:asciiTheme="majorBidi" w:hAnsiTheme="majorBidi" w:cstheme="majorBidi"/>
          <w:sz w:val="28"/>
          <w:szCs w:val="28"/>
        </w:rPr>
        <w:t xml:space="preserve">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информации;</w:t>
      </w:r>
    </w:p>
    <w:p w14:paraId="6B3EC5D2" w14:textId="6B6A593A" w:rsidR="008D4209" w:rsidRPr="001D2E4E" w:rsidRDefault="008D4209" w:rsidP="00713482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чтение с пониманием основного содержания текста </w:t>
      </w:r>
      <w:r w:rsidR="00F50579" w:rsidRPr="001D2E4E">
        <w:rPr>
          <w:rFonts w:asciiTheme="majorBidi" w:hAnsiTheme="majorBidi" w:cstheme="majorBidi"/>
          <w:color w:val="auto"/>
          <w:sz w:val="28"/>
          <w:szCs w:val="28"/>
        </w:rPr>
        <w:t xml:space="preserve">с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определ</w:t>
      </w:r>
      <w:r w:rsidR="00F50579" w:rsidRPr="001D2E4E">
        <w:rPr>
          <w:rFonts w:asciiTheme="majorBidi" w:hAnsiTheme="majorBidi" w:cstheme="majorBidi"/>
          <w:color w:val="auto"/>
          <w:sz w:val="28"/>
          <w:szCs w:val="28"/>
        </w:rPr>
        <w:t xml:space="preserve">ением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основн</w:t>
      </w:r>
      <w:r w:rsidR="00F50579" w:rsidRPr="001D2E4E">
        <w:rPr>
          <w:rFonts w:asciiTheme="majorBidi" w:hAnsiTheme="majorBidi" w:cstheme="majorBidi"/>
          <w:color w:val="auto"/>
          <w:sz w:val="28"/>
          <w:szCs w:val="28"/>
        </w:rPr>
        <w:t>ой темы и главных фактов</w:t>
      </w:r>
      <w:r w:rsidR="00055FEC">
        <w:rPr>
          <w:rFonts w:asciiTheme="majorBidi" w:hAnsiTheme="majorBidi" w:cstheme="majorBidi"/>
          <w:color w:val="auto"/>
          <w:sz w:val="28"/>
          <w:szCs w:val="28"/>
        </w:rPr>
        <w:t xml:space="preserve"> /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событи</w:t>
      </w:r>
      <w:r w:rsidR="00F50579" w:rsidRPr="001D2E4E">
        <w:rPr>
          <w:rFonts w:asciiTheme="majorBidi" w:hAnsiTheme="majorBidi" w:cstheme="majorBidi"/>
          <w:color w:val="auto"/>
          <w:sz w:val="28"/>
          <w:szCs w:val="28"/>
        </w:rPr>
        <w:t>й в прочитанном тексте;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 </w:t>
      </w:r>
    </w:p>
    <w:p w14:paraId="16A96860" w14:textId="77777777" w:rsidR="008D4209" w:rsidRPr="001D2E4E" w:rsidRDefault="008D4209" w:rsidP="00713482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чтение несплошных текстов (таблиц) и понимание представленной в них информации.</w:t>
      </w:r>
    </w:p>
    <w:p w14:paraId="7C15DB20" w14:textId="4962D60A" w:rsidR="008D4209" w:rsidRPr="001D2E4E" w:rsidRDefault="008D4209" w:rsidP="00291A74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Тексты для чтения: беседа</w:t>
      </w:r>
      <w:r w:rsidR="00055FEC">
        <w:rPr>
          <w:rFonts w:asciiTheme="majorBidi" w:hAnsiTheme="majorBidi" w:cstheme="majorBidi"/>
          <w:sz w:val="28"/>
          <w:szCs w:val="28"/>
        </w:rPr>
        <w:t xml:space="preserve"> / </w:t>
      </w:r>
      <w:r w:rsidRPr="001D2E4E">
        <w:rPr>
          <w:rFonts w:asciiTheme="majorBidi" w:hAnsiTheme="majorBidi" w:cstheme="majorBidi"/>
          <w:sz w:val="28"/>
          <w:szCs w:val="28"/>
        </w:rPr>
        <w:t>диалог, рассказ, сказка, стихотворение; несплошной текст (таблица).</w:t>
      </w:r>
    </w:p>
    <w:p w14:paraId="394B28E4" w14:textId="5E774681" w:rsidR="00DB14BC" w:rsidRPr="001D2E4E" w:rsidRDefault="002019E7" w:rsidP="00DB14BC">
      <w:pPr>
        <w:spacing w:line="360" w:lineRule="auto"/>
        <w:ind w:firstLine="709"/>
        <w:jc w:val="both"/>
        <w:rPr>
          <w:rFonts w:asciiTheme="majorBidi" w:hAnsiTheme="majorBidi" w:cstheme="majorBidi"/>
          <w:bCs/>
          <w:iCs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Объе</w:t>
      </w:r>
      <w:r w:rsidR="008D4209" w:rsidRPr="001D2E4E">
        <w:rPr>
          <w:rFonts w:asciiTheme="majorBidi" w:hAnsiTheme="majorBidi" w:cstheme="majorBidi"/>
          <w:sz w:val="28"/>
          <w:szCs w:val="28"/>
        </w:rPr>
        <w:t>м текста для чтения:</w:t>
      </w:r>
      <w:r w:rsidR="002955E3" w:rsidRPr="001D2E4E">
        <w:rPr>
          <w:rFonts w:asciiTheme="majorBidi" w:hAnsiTheme="majorBidi" w:cstheme="majorBidi"/>
          <w:sz w:val="28"/>
          <w:szCs w:val="28"/>
        </w:rPr>
        <w:t xml:space="preserve"> </w:t>
      </w:r>
      <w:r w:rsidR="008D4209" w:rsidRPr="001D2E4E">
        <w:rPr>
          <w:rFonts w:asciiTheme="majorBidi" w:hAnsiTheme="majorBidi" w:cstheme="majorBidi"/>
          <w:bCs/>
          <w:sz w:val="28"/>
          <w:szCs w:val="28"/>
        </w:rPr>
        <w:t>1</w:t>
      </w:r>
      <w:r w:rsidR="00D25E3F" w:rsidRPr="001D2E4E">
        <w:rPr>
          <w:rFonts w:asciiTheme="majorBidi" w:hAnsiTheme="majorBidi" w:cstheme="majorBidi"/>
          <w:bCs/>
          <w:sz w:val="28"/>
          <w:szCs w:val="28"/>
        </w:rPr>
        <w:t>3</w:t>
      </w:r>
      <w:r w:rsidR="007F6885" w:rsidRPr="001D2E4E">
        <w:rPr>
          <w:rFonts w:asciiTheme="majorBidi" w:hAnsiTheme="majorBidi" w:cstheme="majorBidi"/>
          <w:bCs/>
          <w:sz w:val="28"/>
          <w:szCs w:val="28"/>
        </w:rPr>
        <w:t>0–</w:t>
      </w:r>
      <w:r w:rsidR="008D4209" w:rsidRPr="001D2E4E">
        <w:rPr>
          <w:rFonts w:asciiTheme="majorBidi" w:hAnsiTheme="majorBidi" w:cstheme="majorBidi"/>
          <w:bCs/>
          <w:sz w:val="28"/>
          <w:szCs w:val="28"/>
        </w:rPr>
        <w:t>1</w:t>
      </w:r>
      <w:r w:rsidR="00D25E3F" w:rsidRPr="001D2E4E">
        <w:rPr>
          <w:rFonts w:asciiTheme="majorBidi" w:hAnsiTheme="majorBidi" w:cstheme="majorBidi"/>
          <w:bCs/>
          <w:sz w:val="28"/>
          <w:szCs w:val="28"/>
        </w:rPr>
        <w:t>4</w:t>
      </w:r>
      <w:r w:rsidR="008D4209" w:rsidRPr="001D2E4E">
        <w:rPr>
          <w:rFonts w:asciiTheme="majorBidi" w:hAnsiTheme="majorBidi" w:cstheme="majorBidi"/>
          <w:bCs/>
          <w:sz w:val="28"/>
          <w:szCs w:val="28"/>
        </w:rPr>
        <w:t>0</w:t>
      </w:r>
      <w:r w:rsidR="007F6885" w:rsidRPr="001D2E4E">
        <w:rPr>
          <w:rFonts w:asciiTheme="majorBidi" w:hAnsiTheme="majorBidi" w:cstheme="majorBidi"/>
          <w:bCs/>
          <w:sz w:val="28"/>
          <w:szCs w:val="28"/>
        </w:rPr>
        <w:t xml:space="preserve"> </w:t>
      </w:r>
      <w:r w:rsidR="008D4209" w:rsidRPr="001D2E4E">
        <w:rPr>
          <w:rFonts w:asciiTheme="majorBidi" w:hAnsiTheme="majorBidi" w:cstheme="majorBidi"/>
          <w:bCs/>
          <w:sz w:val="28"/>
          <w:szCs w:val="28"/>
        </w:rPr>
        <w:t>слов.</w:t>
      </w:r>
    </w:p>
    <w:p w14:paraId="23815863" w14:textId="77777777" w:rsidR="00E41265" w:rsidRPr="008C7DD1" w:rsidRDefault="00E41265" w:rsidP="00E41265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8C7DD1">
        <w:rPr>
          <w:b/>
          <w:iCs/>
          <w:sz w:val="28"/>
          <w:szCs w:val="28"/>
        </w:rPr>
        <w:t>Письменная речь</w:t>
      </w:r>
    </w:p>
    <w:p w14:paraId="34288EA1" w14:textId="77777777" w:rsidR="00E41265" w:rsidRPr="001D2E4E" w:rsidRDefault="00E41265" w:rsidP="006C49AB">
      <w:pPr>
        <w:spacing w:line="360" w:lineRule="auto"/>
        <w:ind w:firstLine="709"/>
        <w:jc w:val="both"/>
        <w:rPr>
          <w:bCs/>
          <w:iCs/>
          <w:sz w:val="28"/>
          <w:szCs w:val="28"/>
        </w:rPr>
      </w:pPr>
      <w:r w:rsidRPr="001D2E4E">
        <w:rPr>
          <w:bCs/>
          <w:iCs/>
          <w:sz w:val="28"/>
          <w:szCs w:val="28"/>
        </w:rPr>
        <w:t>Развитие умений письменной речи на базе умений, сформированных в начальной школе:</w:t>
      </w:r>
    </w:p>
    <w:p w14:paraId="12F486F7" w14:textId="77777777" w:rsidR="00E41265" w:rsidRPr="001D2E4E" w:rsidRDefault="00E41265" w:rsidP="00713482">
      <w:pPr>
        <w:numPr>
          <w:ilvl w:val="0"/>
          <w:numId w:val="7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D2E4E">
        <w:rPr>
          <w:sz w:val="28"/>
          <w:szCs w:val="28"/>
        </w:rPr>
        <w:t>правильное написание изученных слов по программе;</w:t>
      </w:r>
    </w:p>
    <w:p w14:paraId="49EA685A" w14:textId="77777777" w:rsidR="00E41265" w:rsidRPr="001D2E4E" w:rsidRDefault="00E41265" w:rsidP="00713482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1D2E4E">
        <w:rPr>
          <w:sz w:val="28"/>
          <w:szCs w:val="28"/>
        </w:rPr>
        <w:t>заполнение пропусков словами; дописывание предложений;</w:t>
      </w:r>
    </w:p>
    <w:p w14:paraId="40B22E7F" w14:textId="77777777" w:rsidR="00E41265" w:rsidRPr="001D2E4E" w:rsidRDefault="00E41265" w:rsidP="00713482">
      <w:pPr>
        <w:numPr>
          <w:ilvl w:val="0"/>
          <w:numId w:val="70"/>
        </w:numPr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1D2E4E">
        <w:rPr>
          <w:bCs/>
          <w:iCs/>
          <w:sz w:val="28"/>
          <w:szCs w:val="28"/>
        </w:rPr>
        <w:t>выписывание из текста слова, словосочетания, предложения в соответствии с решаемой коммуникативной задачей;</w:t>
      </w:r>
    </w:p>
    <w:p w14:paraId="5E375FA5" w14:textId="77777777" w:rsidR="00F50579" w:rsidRPr="001D2E4E" w:rsidRDefault="00F50579" w:rsidP="00713482">
      <w:pPr>
        <w:numPr>
          <w:ilvl w:val="0"/>
          <w:numId w:val="86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bCs/>
          <w:iCs/>
          <w:sz w:val="28"/>
          <w:szCs w:val="28"/>
          <w:lang w:val="tt-RU"/>
        </w:rPr>
      </w:pPr>
      <w:r w:rsidRPr="001D2E4E">
        <w:rPr>
          <w:bCs/>
          <w:iCs/>
          <w:sz w:val="28"/>
          <w:szCs w:val="28"/>
          <w:lang w:val="tt-RU"/>
        </w:rPr>
        <w:t>постановка вопросов с использованием определенного лексического и грамматического материалов;</w:t>
      </w:r>
    </w:p>
    <w:p w14:paraId="0EAE83E6" w14:textId="4D8F807A" w:rsidR="00E41265" w:rsidRPr="001D2E4E" w:rsidRDefault="00E41265" w:rsidP="00713482">
      <w:pPr>
        <w:numPr>
          <w:ilvl w:val="0"/>
          <w:numId w:val="86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bCs/>
          <w:iCs/>
          <w:sz w:val="28"/>
          <w:szCs w:val="28"/>
          <w:lang w:val="tt-RU"/>
        </w:rPr>
      </w:pPr>
      <w:r w:rsidRPr="001D2E4E">
        <w:rPr>
          <w:bCs/>
          <w:iCs/>
          <w:sz w:val="28"/>
          <w:szCs w:val="28"/>
          <w:lang w:val="tt-RU"/>
        </w:rPr>
        <w:t xml:space="preserve">письменные ответы на данные вопросы с использованием </w:t>
      </w:r>
      <w:r w:rsidR="00F50579" w:rsidRPr="001D2E4E">
        <w:rPr>
          <w:bCs/>
          <w:iCs/>
          <w:sz w:val="28"/>
          <w:szCs w:val="28"/>
          <w:lang w:val="tt-RU"/>
        </w:rPr>
        <w:t>пройденного лексико-</w:t>
      </w:r>
      <w:r w:rsidRPr="001D2E4E">
        <w:rPr>
          <w:bCs/>
          <w:iCs/>
          <w:sz w:val="28"/>
          <w:szCs w:val="28"/>
          <w:lang w:val="tt-RU"/>
        </w:rPr>
        <w:t xml:space="preserve">грамматического </w:t>
      </w:r>
      <w:r w:rsidR="00F50579" w:rsidRPr="001D2E4E">
        <w:rPr>
          <w:bCs/>
          <w:iCs/>
          <w:sz w:val="28"/>
          <w:szCs w:val="28"/>
          <w:lang w:val="tt-RU"/>
        </w:rPr>
        <w:t>материала</w:t>
      </w:r>
      <w:r w:rsidRPr="001D2E4E">
        <w:rPr>
          <w:bCs/>
          <w:iCs/>
          <w:sz w:val="28"/>
          <w:szCs w:val="28"/>
          <w:lang w:val="tt-RU"/>
        </w:rPr>
        <w:t>;</w:t>
      </w:r>
    </w:p>
    <w:p w14:paraId="16EC9778" w14:textId="77777777" w:rsidR="00E41265" w:rsidRPr="001D2E4E" w:rsidRDefault="00E41265" w:rsidP="00713482">
      <w:pPr>
        <w:numPr>
          <w:ilvl w:val="0"/>
          <w:numId w:val="87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1D2E4E">
        <w:rPr>
          <w:sz w:val="28"/>
          <w:szCs w:val="28"/>
        </w:rPr>
        <w:lastRenderedPageBreak/>
        <w:t>самостоятельное составление и написание небольших текстов по изучаемой теме;</w:t>
      </w:r>
    </w:p>
    <w:p w14:paraId="0D7B8D25" w14:textId="77777777" w:rsidR="00E41265" w:rsidRPr="001D2E4E" w:rsidRDefault="00E41265" w:rsidP="00713482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1D2E4E">
        <w:rPr>
          <w:bCs/>
          <w:iCs/>
          <w:sz w:val="28"/>
          <w:szCs w:val="28"/>
        </w:rPr>
        <w:t>написание предложений и речевых клише в соответствии с ситуацией.</w:t>
      </w:r>
    </w:p>
    <w:p w14:paraId="5FB4BB75" w14:textId="77777777" w:rsidR="004133FB" w:rsidRPr="001D2E4E" w:rsidRDefault="004133FB" w:rsidP="00C627D6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1D2E4E">
        <w:rPr>
          <w:rFonts w:asciiTheme="majorBidi" w:hAnsiTheme="majorBidi" w:cstheme="majorBidi"/>
          <w:b/>
          <w:sz w:val="28"/>
          <w:szCs w:val="28"/>
        </w:rPr>
        <w:t>Языковые знания и навыки</w:t>
      </w:r>
    </w:p>
    <w:p w14:paraId="33886294" w14:textId="77777777" w:rsidR="004133FB" w:rsidRPr="008C7DD1" w:rsidRDefault="004133FB" w:rsidP="00291A74">
      <w:pPr>
        <w:spacing w:line="360" w:lineRule="auto"/>
        <w:ind w:firstLine="709"/>
        <w:jc w:val="both"/>
        <w:rPr>
          <w:rFonts w:asciiTheme="majorBidi" w:hAnsiTheme="majorBidi" w:cstheme="majorBidi"/>
          <w:b/>
          <w:iCs/>
          <w:sz w:val="28"/>
          <w:szCs w:val="28"/>
        </w:rPr>
      </w:pPr>
      <w:r w:rsidRPr="008C7DD1">
        <w:rPr>
          <w:rFonts w:asciiTheme="majorBidi" w:hAnsiTheme="majorBidi" w:cstheme="majorBidi"/>
          <w:b/>
          <w:iCs/>
          <w:sz w:val="28"/>
          <w:szCs w:val="28"/>
        </w:rPr>
        <w:t>Фонетическая сторона речи</w:t>
      </w:r>
    </w:p>
    <w:p w14:paraId="123A90E6" w14:textId="77777777" w:rsidR="009223C2" w:rsidRPr="001D2E4E" w:rsidRDefault="00324C1A" w:rsidP="00713482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pacing w:val="-19"/>
          <w:sz w:val="28"/>
          <w:szCs w:val="28"/>
          <w:lang w:val="tt-RU"/>
        </w:rPr>
      </w:pPr>
      <w:r w:rsidRPr="001D2E4E">
        <w:rPr>
          <w:rFonts w:asciiTheme="majorBidi" w:eastAsia="Calibri" w:hAnsiTheme="majorBidi" w:cstheme="majorBidi"/>
          <w:color w:val="auto"/>
          <w:spacing w:val="-2"/>
          <w:sz w:val="28"/>
          <w:szCs w:val="28"/>
        </w:rPr>
        <w:t>п</w:t>
      </w:r>
      <w:r w:rsidR="00C140FC" w:rsidRPr="001D2E4E">
        <w:rPr>
          <w:rFonts w:asciiTheme="majorBidi" w:eastAsia="Calibri" w:hAnsiTheme="majorBidi" w:cstheme="majorBidi"/>
          <w:color w:val="auto"/>
          <w:spacing w:val="-2"/>
          <w:sz w:val="28"/>
          <w:szCs w:val="28"/>
        </w:rPr>
        <w:t xml:space="preserve">роизношение </w:t>
      </w:r>
      <w:r w:rsidR="004133FB" w:rsidRPr="001D2E4E">
        <w:rPr>
          <w:rFonts w:asciiTheme="majorBidi" w:eastAsia="Calibri" w:hAnsiTheme="majorBidi" w:cstheme="majorBidi"/>
          <w:color w:val="auto"/>
          <w:spacing w:val="-2"/>
          <w:sz w:val="28"/>
          <w:szCs w:val="28"/>
        </w:rPr>
        <w:t>слов с твердыми и мягкими гласными, а также слов, не подчиняющиеся закону сингармонизма</w:t>
      </w:r>
      <w:r w:rsidR="00D32678" w:rsidRPr="001D2E4E">
        <w:rPr>
          <w:rFonts w:asciiTheme="majorBidi" w:eastAsia="Calibri" w:hAnsiTheme="majorBidi" w:cstheme="majorBidi"/>
          <w:color w:val="auto"/>
          <w:spacing w:val="-2"/>
          <w:sz w:val="28"/>
          <w:szCs w:val="28"/>
        </w:rPr>
        <w:t>;</w:t>
      </w:r>
    </w:p>
    <w:p w14:paraId="6BD585D1" w14:textId="58A7A739" w:rsidR="005C664C" w:rsidRPr="001D2E4E" w:rsidRDefault="00324C1A" w:rsidP="00713482">
      <w:pPr>
        <w:pStyle w:val="a9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Theme="majorBidi" w:eastAsia="Calibri" w:hAnsiTheme="majorBidi" w:cstheme="majorBidi"/>
          <w:color w:val="auto"/>
          <w:spacing w:val="-19"/>
          <w:sz w:val="28"/>
          <w:szCs w:val="28"/>
          <w:lang w:val="tt-RU"/>
        </w:rPr>
      </w:pPr>
      <w:r w:rsidRPr="001D2E4E">
        <w:rPr>
          <w:rFonts w:asciiTheme="majorBidi" w:eastAsia="Calibri" w:hAnsiTheme="majorBidi" w:cstheme="majorBidi"/>
          <w:color w:val="auto"/>
          <w:spacing w:val="-2"/>
          <w:sz w:val="28"/>
          <w:szCs w:val="28"/>
        </w:rPr>
        <w:t>р</w:t>
      </w:r>
      <w:r w:rsidR="005C664C" w:rsidRPr="001D2E4E">
        <w:rPr>
          <w:rFonts w:asciiTheme="majorBidi" w:eastAsia="Calibri" w:hAnsiTheme="majorBidi" w:cstheme="majorBidi"/>
          <w:color w:val="auto"/>
          <w:spacing w:val="-2"/>
          <w:sz w:val="28"/>
          <w:szCs w:val="28"/>
        </w:rPr>
        <w:t xml:space="preserve">азновидности закона </w:t>
      </w:r>
      <w:r w:rsidR="005C664C" w:rsidRPr="00055FEC">
        <w:rPr>
          <w:rFonts w:asciiTheme="majorBidi" w:eastAsia="Calibri" w:hAnsiTheme="majorBidi" w:cstheme="majorBidi"/>
          <w:color w:val="auto"/>
          <w:spacing w:val="-2"/>
          <w:sz w:val="28"/>
          <w:szCs w:val="28"/>
        </w:rPr>
        <w:t>сингармонизма (гармония гласных по ряду</w:t>
      </w:r>
      <w:r w:rsidR="00DB14BC" w:rsidRPr="00055FEC">
        <w:rPr>
          <w:rFonts w:asciiTheme="majorBidi" w:eastAsia="Calibri" w:hAnsiTheme="majorBidi" w:cstheme="majorBidi"/>
          <w:color w:val="auto"/>
          <w:spacing w:val="-2"/>
          <w:sz w:val="28"/>
          <w:szCs w:val="28"/>
        </w:rPr>
        <w:t>)</w:t>
      </w:r>
      <w:r w:rsidR="00162307" w:rsidRPr="00055FEC">
        <w:rPr>
          <w:rFonts w:asciiTheme="majorBidi" w:eastAsia="Calibri" w:hAnsiTheme="majorBidi" w:cstheme="majorBidi"/>
          <w:color w:val="auto"/>
          <w:spacing w:val="-2"/>
          <w:sz w:val="28"/>
          <w:szCs w:val="28"/>
        </w:rPr>
        <w:t>:</w:t>
      </w:r>
      <w:r w:rsidR="00FB636C" w:rsidRPr="00055FEC">
        <w:rPr>
          <w:rFonts w:asciiTheme="majorBidi" w:eastAsia="Calibri" w:hAnsiTheme="majorBidi" w:cstheme="majorBidi"/>
          <w:color w:val="auto"/>
          <w:spacing w:val="-2"/>
          <w:sz w:val="28"/>
          <w:szCs w:val="28"/>
        </w:rPr>
        <w:t xml:space="preserve"> </w:t>
      </w:r>
      <w:r w:rsidR="00FB636C" w:rsidRPr="00055FEC">
        <w:rPr>
          <w:color w:val="auto"/>
          <w:sz w:val="28"/>
          <w:szCs w:val="28"/>
        </w:rPr>
        <w:t>укучы [у</w:t>
      </w:r>
      <w:r w:rsidR="006851AE" w:rsidRPr="00055FEC">
        <w:rPr>
          <w:rFonts w:asciiTheme="majorBidi" w:hAnsiTheme="majorBidi" w:cstheme="majorBidi"/>
          <w:color w:val="auto"/>
          <w:sz w:val="28"/>
          <w:szCs w:val="28"/>
        </w:rPr>
        <w:t>къ</w:t>
      </w:r>
      <w:r w:rsidR="00FB636C" w:rsidRPr="00055FEC">
        <w:rPr>
          <w:color w:val="auto"/>
          <w:sz w:val="28"/>
          <w:szCs w:val="28"/>
        </w:rPr>
        <w:t>учы], д</w:t>
      </w:r>
      <w:r w:rsidR="00FB636C" w:rsidRPr="00055FEC">
        <w:rPr>
          <w:color w:val="auto"/>
          <w:sz w:val="28"/>
          <w:szCs w:val="28"/>
          <w:lang w:val="tt-RU"/>
        </w:rPr>
        <w:t>ә</w:t>
      </w:r>
      <w:r w:rsidR="00FB636C" w:rsidRPr="00055FEC">
        <w:rPr>
          <w:color w:val="auto"/>
          <w:sz w:val="28"/>
          <w:szCs w:val="28"/>
        </w:rPr>
        <w:t>рес</w:t>
      </w:r>
      <w:r w:rsidR="002955E3" w:rsidRPr="00055FEC">
        <w:rPr>
          <w:color w:val="auto"/>
          <w:sz w:val="28"/>
          <w:szCs w:val="28"/>
        </w:rPr>
        <w:t xml:space="preserve"> </w:t>
      </w:r>
      <w:r w:rsidR="00FB636C" w:rsidRPr="00055FEC">
        <w:rPr>
          <w:color w:val="auto"/>
          <w:sz w:val="28"/>
          <w:szCs w:val="28"/>
        </w:rPr>
        <w:t>[</w:t>
      </w:r>
      <w:r w:rsidR="00FB636C" w:rsidRPr="00055FEC">
        <w:rPr>
          <w:color w:val="auto"/>
          <w:sz w:val="28"/>
          <w:szCs w:val="28"/>
          <w:lang w:val="tt-RU"/>
        </w:rPr>
        <w:t>дәрес</w:t>
      </w:r>
      <w:r w:rsidR="00FB636C" w:rsidRPr="00055FEC">
        <w:rPr>
          <w:color w:val="auto"/>
          <w:sz w:val="28"/>
          <w:szCs w:val="28"/>
        </w:rPr>
        <w:t>]</w:t>
      </w:r>
      <w:r w:rsidR="005C664C" w:rsidRPr="00055FEC">
        <w:rPr>
          <w:rFonts w:asciiTheme="majorBidi" w:eastAsia="Calibri" w:hAnsiTheme="majorBidi" w:cstheme="majorBidi"/>
          <w:color w:val="auto"/>
          <w:spacing w:val="-2"/>
          <w:sz w:val="28"/>
          <w:szCs w:val="28"/>
        </w:rPr>
        <w:t>; губная гармония</w:t>
      </w:r>
      <w:r w:rsidR="00FB636C" w:rsidRPr="00055FEC">
        <w:rPr>
          <w:rFonts w:asciiTheme="majorBidi" w:eastAsia="Calibri" w:hAnsiTheme="majorBidi" w:cstheme="majorBidi"/>
          <w:color w:val="auto"/>
          <w:spacing w:val="-2"/>
          <w:sz w:val="28"/>
          <w:szCs w:val="28"/>
        </w:rPr>
        <w:t xml:space="preserve"> </w:t>
      </w:r>
      <w:r w:rsidR="00FB636C" w:rsidRPr="00055FEC">
        <w:rPr>
          <w:color w:val="auto"/>
          <w:sz w:val="28"/>
          <w:szCs w:val="28"/>
        </w:rPr>
        <w:t>төлке [төлкө], борын [борон]</w:t>
      </w:r>
      <w:r w:rsidR="005C664C" w:rsidRPr="001D2E4E">
        <w:rPr>
          <w:rFonts w:asciiTheme="majorBidi" w:eastAsia="Calibri" w:hAnsiTheme="majorBidi" w:cstheme="majorBidi"/>
          <w:color w:val="auto"/>
          <w:spacing w:val="-2"/>
          <w:sz w:val="28"/>
          <w:szCs w:val="28"/>
        </w:rPr>
        <w:t>;</w:t>
      </w:r>
    </w:p>
    <w:p w14:paraId="797BA0F4" w14:textId="77777777" w:rsidR="00D32678" w:rsidRPr="001D2E4E" w:rsidRDefault="00D32678" w:rsidP="00713482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pacing w:val="-19"/>
          <w:sz w:val="28"/>
          <w:szCs w:val="28"/>
          <w:lang w:val="tt-RU"/>
        </w:rPr>
      </w:pPr>
      <w:r w:rsidRPr="001D2E4E">
        <w:rPr>
          <w:rFonts w:asciiTheme="majorBidi" w:eastAsia="Calibri" w:hAnsiTheme="majorBidi" w:cstheme="majorBidi"/>
          <w:color w:val="auto"/>
          <w:spacing w:val="-2"/>
          <w:sz w:val="28"/>
          <w:szCs w:val="28"/>
        </w:rPr>
        <w:t>произношение парных</w:t>
      </w:r>
      <w:r w:rsidR="00A53DE3" w:rsidRPr="001D2E4E">
        <w:rPr>
          <w:rFonts w:asciiTheme="majorBidi" w:eastAsia="Calibri" w:hAnsiTheme="majorBidi" w:cstheme="majorBidi"/>
          <w:color w:val="auto"/>
          <w:spacing w:val="-2"/>
          <w:sz w:val="28"/>
          <w:szCs w:val="28"/>
        </w:rPr>
        <w:t>, сложных слов, составных слов;</w:t>
      </w:r>
    </w:p>
    <w:p w14:paraId="16DA9E90" w14:textId="57B613A1" w:rsidR="004133FB" w:rsidRPr="001D2E4E" w:rsidRDefault="009223C2" w:rsidP="00713482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pacing w:val="-19"/>
          <w:sz w:val="28"/>
          <w:szCs w:val="28"/>
          <w:lang w:val="tt-RU"/>
        </w:rPr>
      </w:pPr>
      <w:r w:rsidRPr="001D2E4E">
        <w:rPr>
          <w:rFonts w:asciiTheme="majorBidi" w:eastAsia="Calibri" w:hAnsiTheme="majorBidi" w:cstheme="majorBidi"/>
          <w:color w:val="auto"/>
          <w:spacing w:val="-2"/>
          <w:sz w:val="28"/>
          <w:szCs w:val="28"/>
          <w:lang w:val="tt-RU"/>
        </w:rPr>
        <w:t>произношение слов с соблюдением правильного ударения и фраз с соблюдением их ритмико-интонационных особенностей</w:t>
      </w:r>
      <w:r w:rsidR="004133FB" w:rsidRPr="001D2E4E">
        <w:rPr>
          <w:rFonts w:asciiTheme="majorBidi" w:eastAsia="Calibri" w:hAnsiTheme="majorBidi" w:cstheme="majorBidi"/>
          <w:color w:val="auto"/>
          <w:spacing w:val="-2"/>
          <w:sz w:val="28"/>
          <w:szCs w:val="28"/>
          <w:lang w:val="tt-RU"/>
        </w:rPr>
        <w:t>.</w:t>
      </w:r>
    </w:p>
    <w:p w14:paraId="3C0E9457" w14:textId="77777777" w:rsidR="00DB14BC" w:rsidRPr="001D2E4E" w:rsidRDefault="00DB14BC" w:rsidP="00DB14BC">
      <w:pPr>
        <w:spacing w:line="360" w:lineRule="auto"/>
        <w:ind w:firstLine="709"/>
        <w:jc w:val="both"/>
        <w:rPr>
          <w:rFonts w:asciiTheme="majorBidi" w:hAnsiTheme="majorBidi" w:cstheme="majorBidi"/>
          <w:bCs/>
          <w:iCs/>
          <w:sz w:val="28"/>
          <w:szCs w:val="28"/>
        </w:rPr>
      </w:pPr>
      <w:r w:rsidRPr="001D2E4E">
        <w:rPr>
          <w:rFonts w:asciiTheme="majorBidi" w:hAnsiTheme="majorBidi" w:cstheme="majorBidi"/>
          <w:bCs/>
          <w:iCs/>
          <w:sz w:val="28"/>
          <w:szCs w:val="28"/>
        </w:rP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14:paraId="165D97F0" w14:textId="77777777" w:rsidR="00DB14BC" w:rsidRPr="001D2E4E" w:rsidRDefault="00DB14BC" w:rsidP="00DB14BC">
      <w:pPr>
        <w:spacing w:line="360" w:lineRule="auto"/>
        <w:ind w:firstLine="709"/>
        <w:jc w:val="both"/>
        <w:rPr>
          <w:rFonts w:asciiTheme="majorBidi" w:hAnsiTheme="majorBidi" w:cstheme="majorBidi"/>
          <w:bCs/>
          <w:iCs/>
          <w:sz w:val="28"/>
          <w:szCs w:val="28"/>
        </w:rPr>
      </w:pPr>
      <w:r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Объем текста для чтения вслух: </w:t>
      </w:r>
      <w:r w:rsidRPr="001D2E4E">
        <w:rPr>
          <w:rFonts w:asciiTheme="majorBidi" w:hAnsiTheme="majorBidi" w:cstheme="majorBidi"/>
          <w:iCs/>
          <w:sz w:val="28"/>
          <w:szCs w:val="28"/>
        </w:rPr>
        <w:t>до 70 слов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>.</w:t>
      </w:r>
    </w:p>
    <w:p w14:paraId="4E2D683C" w14:textId="77777777" w:rsidR="004133FB" w:rsidRPr="008C7DD1" w:rsidRDefault="004133FB" w:rsidP="00291A74">
      <w:pPr>
        <w:spacing w:line="360" w:lineRule="auto"/>
        <w:ind w:firstLine="709"/>
        <w:jc w:val="both"/>
        <w:rPr>
          <w:rFonts w:asciiTheme="majorBidi" w:eastAsiaTheme="minorEastAsia" w:hAnsiTheme="majorBidi" w:cstheme="majorBidi"/>
          <w:b/>
          <w:iCs/>
          <w:sz w:val="28"/>
          <w:szCs w:val="28"/>
        </w:rPr>
      </w:pPr>
      <w:r w:rsidRPr="008C7DD1">
        <w:rPr>
          <w:rFonts w:asciiTheme="majorBidi" w:hAnsiTheme="majorBidi" w:cstheme="majorBidi"/>
          <w:b/>
          <w:iCs/>
          <w:sz w:val="28"/>
          <w:szCs w:val="28"/>
        </w:rPr>
        <w:t>Графика, орфография и пунктуация</w:t>
      </w:r>
    </w:p>
    <w:p w14:paraId="3F04A136" w14:textId="77777777" w:rsidR="004133FB" w:rsidRPr="001D2E4E" w:rsidRDefault="004133FB" w:rsidP="00713482">
      <w:pPr>
        <w:pStyle w:val="a3"/>
        <w:widowControl w:val="0"/>
        <w:numPr>
          <w:ilvl w:val="0"/>
          <w:numId w:val="8"/>
        </w:numPr>
        <w:tabs>
          <w:tab w:val="left" w:pos="0"/>
          <w:tab w:val="left" w:pos="426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правильное написание изученных слов;</w:t>
      </w:r>
    </w:p>
    <w:p w14:paraId="2FA95F2C" w14:textId="77777777" w:rsidR="009223C2" w:rsidRPr="001D2E4E" w:rsidRDefault="004133FB" w:rsidP="00713482">
      <w:pPr>
        <w:pStyle w:val="a3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Theme="minorEastAsia" w:hAnsiTheme="majorBidi" w:cstheme="majorBidi"/>
          <w:b/>
          <w:i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</w:t>
      </w:r>
      <w:r w:rsidR="009223C2"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и обра</w:t>
      </w:r>
      <w:r w:rsidR="00B664EB"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щ</w:t>
      </w:r>
      <w:r w:rsidR="009223C2"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ении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.</w:t>
      </w:r>
    </w:p>
    <w:p w14:paraId="0FB4EA90" w14:textId="77777777" w:rsidR="004133FB" w:rsidRPr="008C7DD1" w:rsidRDefault="004133FB" w:rsidP="00291A74">
      <w:pPr>
        <w:spacing w:line="360" w:lineRule="auto"/>
        <w:ind w:firstLine="709"/>
        <w:jc w:val="both"/>
        <w:rPr>
          <w:rFonts w:asciiTheme="majorBidi" w:hAnsiTheme="majorBidi" w:cstheme="majorBidi"/>
          <w:b/>
          <w:iCs/>
          <w:sz w:val="28"/>
          <w:szCs w:val="28"/>
        </w:rPr>
      </w:pPr>
      <w:r w:rsidRPr="008C7DD1">
        <w:rPr>
          <w:rFonts w:asciiTheme="majorBidi" w:hAnsiTheme="majorBidi" w:cstheme="majorBidi"/>
          <w:b/>
          <w:iCs/>
          <w:sz w:val="28"/>
          <w:szCs w:val="28"/>
        </w:rPr>
        <w:t>Лексическая сторона речи</w:t>
      </w:r>
    </w:p>
    <w:p w14:paraId="2A97460B" w14:textId="3C3B230D" w:rsidR="0097508E" w:rsidRPr="001D2E4E" w:rsidRDefault="004133FB" w:rsidP="00291A74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Распознавание и употребление в устной и письменной речи не менее </w:t>
      </w:r>
      <w:r w:rsidR="009223C2" w:rsidRPr="001D2E4E">
        <w:rPr>
          <w:rFonts w:asciiTheme="majorBidi" w:hAnsiTheme="majorBidi" w:cstheme="majorBidi"/>
          <w:bCs/>
          <w:iCs/>
          <w:sz w:val="28"/>
          <w:szCs w:val="28"/>
        </w:rPr>
        <w:t>5</w:t>
      </w:r>
      <w:r w:rsidRPr="001D2E4E">
        <w:rPr>
          <w:rFonts w:asciiTheme="majorBidi" w:hAnsiTheme="majorBidi" w:cstheme="majorBidi"/>
          <w:iCs/>
          <w:sz w:val="28"/>
          <w:szCs w:val="28"/>
        </w:rPr>
        <w:t>00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</w:t>
      </w:r>
      <w:r w:rsidR="009223C2" w:rsidRPr="001D2E4E">
        <w:rPr>
          <w:rFonts w:asciiTheme="majorBidi" w:hAnsiTheme="majorBidi" w:cstheme="majorBidi"/>
          <w:bCs/>
          <w:iCs/>
          <w:sz w:val="28"/>
          <w:szCs w:val="28"/>
        </w:rPr>
        <w:t>5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класса, включая </w:t>
      </w:r>
      <w:r w:rsidR="009223C2" w:rsidRPr="001D2E4E">
        <w:rPr>
          <w:rFonts w:asciiTheme="majorBidi" w:hAnsiTheme="majorBidi" w:cstheme="majorBidi"/>
          <w:bCs/>
          <w:iCs/>
          <w:sz w:val="28"/>
          <w:szCs w:val="28"/>
        </w:rPr>
        <w:t>4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>00 лексических единиц, усвоенных в 1</w:t>
      </w:r>
      <w:r w:rsidR="00F75692" w:rsidRPr="001D2E4E">
        <w:rPr>
          <w:rFonts w:asciiTheme="majorBidi" w:hAnsiTheme="majorBidi" w:cstheme="majorBidi"/>
          <w:bCs/>
          <w:iCs/>
          <w:sz w:val="28"/>
          <w:szCs w:val="28"/>
        </w:rPr>
        <w:t>–</w:t>
      </w:r>
      <w:r w:rsidR="009223C2" w:rsidRPr="001D2E4E">
        <w:rPr>
          <w:rFonts w:asciiTheme="majorBidi" w:hAnsiTheme="majorBidi" w:cstheme="majorBidi"/>
          <w:bCs/>
          <w:iCs/>
          <w:sz w:val="28"/>
          <w:szCs w:val="28"/>
        </w:rPr>
        <w:t>4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классах; </w:t>
      </w:r>
      <w:r w:rsidR="00A53DE3" w:rsidRPr="001D2E4E">
        <w:rPr>
          <w:rFonts w:asciiTheme="majorBidi" w:hAnsiTheme="majorBidi" w:cstheme="majorBidi"/>
          <w:sz w:val="28"/>
          <w:szCs w:val="28"/>
        </w:rPr>
        <w:t>слов</w:t>
      </w:r>
      <w:r w:rsidR="00D77530" w:rsidRPr="001D2E4E">
        <w:rPr>
          <w:rFonts w:asciiTheme="majorBidi" w:hAnsiTheme="majorBidi" w:cstheme="majorBidi"/>
          <w:sz w:val="28"/>
          <w:szCs w:val="28"/>
        </w:rPr>
        <w:t>-</w:t>
      </w:r>
      <w:r w:rsidRPr="001D2E4E">
        <w:rPr>
          <w:rFonts w:asciiTheme="majorBidi" w:hAnsiTheme="majorBidi" w:cstheme="majorBidi"/>
          <w:sz w:val="28"/>
          <w:szCs w:val="28"/>
        </w:rPr>
        <w:t xml:space="preserve">названий предметов, их признаков, действий предметов; 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заимствованных слов; синонимов и антонимов изученных слов; </w:t>
      </w:r>
      <w:r w:rsidR="00C66AC0" w:rsidRPr="001D2E4E">
        <w:rPr>
          <w:rFonts w:asciiTheme="majorBidi" w:hAnsiTheme="majorBidi" w:cstheme="majorBidi"/>
          <w:sz w:val="28"/>
          <w:szCs w:val="28"/>
          <w:lang w:val="tt-RU"/>
        </w:rPr>
        <w:t xml:space="preserve">производных </w:t>
      </w:r>
      <w:r w:rsidR="008C7DD1">
        <w:rPr>
          <w:rFonts w:asciiTheme="majorBidi" w:hAnsiTheme="majorBidi" w:cstheme="majorBidi"/>
          <w:sz w:val="28"/>
          <w:szCs w:val="28"/>
        </w:rPr>
        <w:t>«</w:t>
      </w:r>
      <w:r w:rsidR="00C66AC0" w:rsidRPr="008C7DD1">
        <w:rPr>
          <w:rFonts w:asciiTheme="majorBidi" w:hAnsiTheme="majorBidi" w:cstheme="majorBidi"/>
          <w:sz w:val="28"/>
          <w:szCs w:val="28"/>
          <w:lang w:val="tt-RU"/>
        </w:rPr>
        <w:t>урманч</w:t>
      </w:r>
      <w:r w:rsidR="008C7DD1">
        <w:rPr>
          <w:rFonts w:asciiTheme="majorBidi" w:hAnsiTheme="majorBidi" w:cstheme="majorBidi"/>
          <w:sz w:val="28"/>
          <w:szCs w:val="28"/>
          <w:lang w:val="tt-RU"/>
        </w:rPr>
        <w:t>ы</w:t>
      </w:r>
      <w:r w:rsidR="008C7DD1">
        <w:rPr>
          <w:rFonts w:asciiTheme="majorBidi" w:hAnsiTheme="majorBidi" w:cstheme="majorBidi"/>
          <w:sz w:val="28"/>
          <w:szCs w:val="28"/>
        </w:rPr>
        <w:t>»</w:t>
      </w:r>
      <w:r w:rsidR="008C7DD1">
        <w:rPr>
          <w:rFonts w:asciiTheme="majorBidi" w:hAnsiTheme="majorBidi" w:cstheme="majorBidi"/>
          <w:sz w:val="28"/>
          <w:szCs w:val="28"/>
          <w:lang w:val="tt-RU"/>
        </w:rPr>
        <w:t xml:space="preserve"> </w:t>
      </w:r>
      <w:r w:rsidR="00C66AC0" w:rsidRPr="008C7DD1">
        <w:rPr>
          <w:rFonts w:asciiTheme="majorBidi" w:hAnsiTheme="majorBidi" w:cstheme="majorBidi"/>
          <w:sz w:val="28"/>
          <w:szCs w:val="28"/>
          <w:lang w:val="tt-RU"/>
        </w:rPr>
        <w:t>,</w:t>
      </w:r>
      <w:r w:rsidR="008C7DD1">
        <w:rPr>
          <w:rFonts w:asciiTheme="majorBidi" w:hAnsiTheme="majorBidi" w:cstheme="majorBidi"/>
          <w:sz w:val="28"/>
          <w:szCs w:val="28"/>
          <w:lang w:val="tt-RU"/>
        </w:rPr>
        <w:t xml:space="preserve"> </w:t>
      </w:r>
      <w:r w:rsidR="008C7DD1">
        <w:rPr>
          <w:rFonts w:asciiTheme="majorBidi" w:hAnsiTheme="majorBidi" w:cstheme="majorBidi"/>
          <w:sz w:val="28"/>
          <w:szCs w:val="28"/>
        </w:rPr>
        <w:t>«</w:t>
      </w:r>
      <w:r w:rsidR="00C66AC0" w:rsidRPr="008C7DD1">
        <w:rPr>
          <w:rFonts w:asciiTheme="majorBidi" w:hAnsiTheme="majorBidi" w:cstheme="majorBidi"/>
          <w:sz w:val="28"/>
          <w:szCs w:val="28"/>
          <w:lang w:val="tt-RU"/>
        </w:rPr>
        <w:t>карлы</w:t>
      </w:r>
      <w:r w:rsidR="008C7DD1">
        <w:rPr>
          <w:rFonts w:asciiTheme="majorBidi" w:hAnsiTheme="majorBidi" w:cstheme="majorBidi"/>
          <w:sz w:val="28"/>
          <w:szCs w:val="28"/>
        </w:rPr>
        <w:t>»</w:t>
      </w:r>
      <w:r w:rsidR="008C7DD1">
        <w:rPr>
          <w:rFonts w:asciiTheme="majorBidi" w:hAnsiTheme="majorBidi" w:cstheme="majorBidi"/>
          <w:sz w:val="28"/>
          <w:szCs w:val="28"/>
          <w:lang w:val="tt-RU"/>
        </w:rPr>
        <w:t>,</w:t>
      </w:r>
      <w:r w:rsidR="00C66AC0" w:rsidRPr="001D2E4E">
        <w:rPr>
          <w:rFonts w:asciiTheme="majorBidi" w:hAnsiTheme="majorBidi" w:cstheme="majorBidi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парных </w:t>
      </w:r>
      <w:r w:rsidR="008C7DD1">
        <w:rPr>
          <w:rFonts w:asciiTheme="majorBidi" w:hAnsiTheme="majorBidi" w:cstheme="majorBidi"/>
          <w:sz w:val="28"/>
          <w:szCs w:val="28"/>
        </w:rPr>
        <w:t>«</w:t>
      </w:r>
      <w:r w:rsidR="009223C2" w:rsidRPr="008C7DD1">
        <w:rPr>
          <w:rFonts w:asciiTheme="majorBidi" w:hAnsiTheme="majorBidi" w:cstheme="majorBidi"/>
          <w:sz w:val="28"/>
          <w:szCs w:val="28"/>
          <w:lang w:val="tt-RU"/>
        </w:rPr>
        <w:t>бала-чага</w:t>
      </w:r>
      <w:r w:rsidR="008C7DD1">
        <w:rPr>
          <w:rFonts w:asciiTheme="majorBidi" w:hAnsiTheme="majorBidi" w:cstheme="majorBidi"/>
          <w:sz w:val="28"/>
          <w:szCs w:val="28"/>
        </w:rPr>
        <w:t>»</w:t>
      </w:r>
      <w:r w:rsidR="009223C2" w:rsidRPr="001D2E4E">
        <w:rPr>
          <w:rFonts w:asciiTheme="majorBidi" w:hAnsiTheme="majorBidi" w:cstheme="majorBidi"/>
          <w:sz w:val="28"/>
          <w:szCs w:val="28"/>
          <w:lang w:val="tt-RU"/>
        </w:rPr>
        <w:t xml:space="preserve">, 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сложных </w:t>
      </w:r>
      <w:r w:rsidR="008C7DD1" w:rsidRPr="008C7DD1">
        <w:rPr>
          <w:rFonts w:asciiTheme="majorBidi" w:hAnsiTheme="majorBidi" w:cstheme="majorBidi"/>
          <w:sz w:val="28"/>
          <w:szCs w:val="28"/>
        </w:rPr>
        <w:t>«</w:t>
      </w:r>
      <w:r w:rsidR="009223C2" w:rsidRPr="008C7DD1">
        <w:rPr>
          <w:rFonts w:asciiTheme="majorBidi" w:hAnsiTheme="majorBidi" w:cstheme="majorBidi"/>
          <w:sz w:val="28"/>
          <w:szCs w:val="28"/>
          <w:lang w:val="tt-RU"/>
        </w:rPr>
        <w:t>китапханә</w:t>
      </w:r>
      <w:r w:rsidR="008C7DD1" w:rsidRPr="008C7DD1">
        <w:rPr>
          <w:rFonts w:asciiTheme="majorBidi" w:hAnsiTheme="majorBidi" w:cstheme="majorBidi"/>
          <w:sz w:val="28"/>
          <w:szCs w:val="28"/>
        </w:rPr>
        <w:t>»</w:t>
      </w:r>
      <w:r w:rsidR="009223C2" w:rsidRPr="001D2E4E">
        <w:rPr>
          <w:rFonts w:asciiTheme="majorBidi" w:hAnsiTheme="majorBidi" w:cstheme="majorBidi"/>
          <w:sz w:val="28"/>
          <w:szCs w:val="28"/>
          <w:lang w:val="tt-RU"/>
        </w:rPr>
        <w:t xml:space="preserve">, составных </w:t>
      </w:r>
      <w:r w:rsidR="008C7DD1" w:rsidRPr="00BB031A">
        <w:rPr>
          <w:rFonts w:asciiTheme="majorBidi" w:hAnsiTheme="majorBidi" w:cstheme="majorBidi"/>
          <w:sz w:val="28"/>
          <w:szCs w:val="28"/>
        </w:rPr>
        <w:t>«</w:t>
      </w:r>
      <w:r w:rsidR="009223C2" w:rsidRPr="00BB031A">
        <w:rPr>
          <w:rFonts w:asciiTheme="majorBidi" w:hAnsiTheme="majorBidi" w:cstheme="majorBidi"/>
          <w:sz w:val="28"/>
          <w:szCs w:val="28"/>
          <w:lang w:val="tt-RU"/>
        </w:rPr>
        <w:t>кура җиләге</w:t>
      </w:r>
      <w:r w:rsidR="008C7DD1" w:rsidRPr="00BB031A">
        <w:rPr>
          <w:rFonts w:asciiTheme="majorBidi" w:hAnsiTheme="majorBidi" w:cstheme="majorBidi"/>
          <w:sz w:val="28"/>
          <w:szCs w:val="28"/>
        </w:rPr>
        <w:t>»</w:t>
      </w:r>
      <w:r w:rsidR="008C7DD1">
        <w:rPr>
          <w:rFonts w:asciiTheme="majorBidi" w:hAnsiTheme="majorBidi" w:cstheme="majorBidi"/>
          <w:sz w:val="28"/>
          <w:szCs w:val="28"/>
        </w:rPr>
        <w:t xml:space="preserve"> 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>слов.</w:t>
      </w:r>
    </w:p>
    <w:p w14:paraId="79F5E6DB" w14:textId="77777777" w:rsidR="0061138F" w:rsidRPr="008C7DD1" w:rsidRDefault="0061138F" w:rsidP="0061138F">
      <w:pPr>
        <w:spacing w:line="360" w:lineRule="auto"/>
        <w:ind w:firstLine="709"/>
        <w:jc w:val="both"/>
        <w:rPr>
          <w:b/>
          <w:iCs/>
          <w:sz w:val="28"/>
          <w:szCs w:val="28"/>
        </w:rPr>
      </w:pPr>
      <w:r w:rsidRPr="008C7DD1">
        <w:rPr>
          <w:b/>
          <w:iCs/>
          <w:sz w:val="28"/>
          <w:szCs w:val="28"/>
        </w:rPr>
        <w:lastRenderedPageBreak/>
        <w:t>Грамматическая сторона речи</w:t>
      </w:r>
    </w:p>
    <w:p w14:paraId="69A64888" w14:textId="77777777" w:rsidR="0061138F" w:rsidRPr="001D2E4E" w:rsidRDefault="0061138F" w:rsidP="0061138F">
      <w:pPr>
        <w:tabs>
          <w:tab w:val="left" w:pos="993"/>
        </w:tabs>
        <w:spacing w:line="360" w:lineRule="auto"/>
        <w:ind w:firstLine="709"/>
        <w:jc w:val="both"/>
        <w:rPr>
          <w:bCs/>
          <w:iCs/>
          <w:sz w:val="28"/>
          <w:szCs w:val="28"/>
          <w:lang w:val="tt-RU"/>
        </w:rPr>
      </w:pPr>
      <w:r w:rsidRPr="001D2E4E">
        <w:rPr>
          <w:bCs/>
          <w:iCs/>
          <w:sz w:val="28"/>
          <w:szCs w:val="28"/>
        </w:rPr>
        <w:t>Распознавание в письменном и звучащем тексте и употребление</w:t>
      </w:r>
      <w:r w:rsidRPr="001D2E4E">
        <w:rPr>
          <w:bCs/>
          <w:iCs/>
          <w:sz w:val="28"/>
          <w:szCs w:val="28"/>
          <w:lang w:val="tt-RU"/>
        </w:rPr>
        <w:t xml:space="preserve"> </w:t>
      </w:r>
      <w:r w:rsidRPr="001D2E4E">
        <w:rPr>
          <w:bCs/>
          <w:iCs/>
          <w:sz w:val="28"/>
          <w:szCs w:val="28"/>
        </w:rPr>
        <w:t>в устной и письменной речи изученных морфологических</w:t>
      </w:r>
      <w:r w:rsidRPr="001D2E4E">
        <w:rPr>
          <w:bCs/>
          <w:iCs/>
          <w:sz w:val="28"/>
          <w:szCs w:val="28"/>
          <w:lang w:val="tt-RU"/>
        </w:rPr>
        <w:t xml:space="preserve"> </w:t>
      </w:r>
      <w:r w:rsidRPr="001D2E4E">
        <w:rPr>
          <w:bCs/>
          <w:iCs/>
          <w:sz w:val="28"/>
          <w:szCs w:val="28"/>
        </w:rPr>
        <w:t xml:space="preserve">форм и синтаксических конструкций </w:t>
      </w:r>
      <w:r w:rsidRPr="001D2E4E">
        <w:rPr>
          <w:bCs/>
          <w:iCs/>
          <w:sz w:val="28"/>
          <w:szCs w:val="28"/>
          <w:lang w:val="tt-RU"/>
        </w:rPr>
        <w:t>татарского языка:</w:t>
      </w:r>
    </w:p>
    <w:p w14:paraId="2B3975AE" w14:textId="77777777" w:rsidR="0061138F" w:rsidRPr="001D2E4E" w:rsidRDefault="0061138F" w:rsidP="0061138F">
      <w:pPr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1D2E4E">
        <w:rPr>
          <w:sz w:val="28"/>
          <w:szCs w:val="28"/>
          <w:lang w:val="tt-RU"/>
        </w:rPr>
        <w:t>имена существительные ед. и мн. числа в разных падежах;</w:t>
      </w:r>
    </w:p>
    <w:p w14:paraId="566459BE" w14:textId="4F706245" w:rsidR="0061138F" w:rsidRPr="001D2E4E" w:rsidRDefault="0061138F" w:rsidP="0061138F">
      <w:pPr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eastAsia="en-US"/>
        </w:rPr>
      </w:pPr>
      <w:r w:rsidRPr="001D2E4E">
        <w:rPr>
          <w:sz w:val="28"/>
          <w:szCs w:val="28"/>
          <w:lang w:eastAsia="en-US"/>
        </w:rPr>
        <w:t>имена существительные с</w:t>
      </w:r>
      <w:r w:rsidRPr="001D2E4E">
        <w:rPr>
          <w:spacing w:val="1"/>
          <w:sz w:val="28"/>
          <w:szCs w:val="28"/>
          <w:lang w:eastAsia="en-US"/>
        </w:rPr>
        <w:t xml:space="preserve"> аффиксами </w:t>
      </w:r>
      <w:r w:rsidRPr="001D2E4E">
        <w:rPr>
          <w:sz w:val="28"/>
          <w:szCs w:val="28"/>
          <w:lang w:eastAsia="en-US"/>
        </w:rPr>
        <w:t>принадлеж</w:t>
      </w:r>
      <w:r w:rsidRPr="001D2E4E">
        <w:rPr>
          <w:sz w:val="28"/>
          <w:szCs w:val="28"/>
          <w:lang w:val="tt-RU" w:eastAsia="en-US"/>
        </w:rPr>
        <w:t>н</w:t>
      </w:r>
      <w:r w:rsidRPr="001D2E4E">
        <w:rPr>
          <w:sz w:val="28"/>
          <w:szCs w:val="28"/>
          <w:lang w:eastAsia="en-US"/>
        </w:rPr>
        <w:t xml:space="preserve">ости </w:t>
      </w:r>
      <w:r w:rsidRPr="001D2E4E">
        <w:rPr>
          <w:sz w:val="28"/>
          <w:szCs w:val="28"/>
          <w:lang w:val="en-US" w:eastAsia="en-US"/>
        </w:rPr>
        <w:t>I</w:t>
      </w:r>
      <w:r w:rsidRPr="001D2E4E">
        <w:rPr>
          <w:sz w:val="28"/>
          <w:szCs w:val="28"/>
          <w:lang w:eastAsia="en-US"/>
        </w:rPr>
        <w:t xml:space="preserve">, </w:t>
      </w:r>
      <w:r w:rsidRPr="001D2E4E">
        <w:rPr>
          <w:sz w:val="28"/>
          <w:szCs w:val="28"/>
          <w:lang w:val="en-US" w:eastAsia="en-US"/>
        </w:rPr>
        <w:t>II</w:t>
      </w:r>
      <w:r w:rsidRPr="001D2E4E">
        <w:rPr>
          <w:sz w:val="28"/>
          <w:szCs w:val="28"/>
          <w:lang w:eastAsia="en-US"/>
        </w:rPr>
        <w:t xml:space="preserve">, </w:t>
      </w:r>
      <w:r w:rsidRPr="001D2E4E">
        <w:rPr>
          <w:sz w:val="28"/>
          <w:szCs w:val="28"/>
          <w:lang w:val="en-US" w:eastAsia="en-US"/>
        </w:rPr>
        <w:t>III</w:t>
      </w:r>
      <w:r w:rsidRPr="001D2E4E">
        <w:rPr>
          <w:sz w:val="28"/>
          <w:szCs w:val="28"/>
          <w:lang w:eastAsia="en-US"/>
        </w:rPr>
        <w:t xml:space="preserve"> лица единственного и множественного числа;</w:t>
      </w:r>
    </w:p>
    <w:p w14:paraId="62D3BD71" w14:textId="62095CE2" w:rsidR="0061138F" w:rsidRPr="001D2E4E" w:rsidRDefault="0061138F" w:rsidP="0061138F">
      <w:pPr>
        <w:widowControl w:val="0"/>
        <w:numPr>
          <w:ilvl w:val="0"/>
          <w:numId w:val="9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iCs/>
          <w:sz w:val="28"/>
          <w:szCs w:val="28"/>
        </w:rPr>
      </w:pPr>
      <w:r w:rsidRPr="001D2E4E">
        <w:rPr>
          <w:sz w:val="28"/>
          <w:szCs w:val="28"/>
          <w:lang w:val="tt-RU"/>
        </w:rPr>
        <w:t>наречия времени</w:t>
      </w:r>
      <w:r w:rsidR="00A5134A">
        <w:rPr>
          <w:sz w:val="28"/>
          <w:szCs w:val="28"/>
          <w:lang w:val="tt-RU"/>
        </w:rPr>
        <w:t>,</w:t>
      </w:r>
      <w:r w:rsidRPr="001D2E4E">
        <w:rPr>
          <w:sz w:val="28"/>
          <w:szCs w:val="28"/>
          <w:lang w:val="tt-RU"/>
        </w:rPr>
        <w:t xml:space="preserve"> </w:t>
      </w:r>
      <w:r w:rsidR="00A5134A">
        <w:rPr>
          <w:spacing w:val="1"/>
          <w:sz w:val="28"/>
          <w:szCs w:val="28"/>
          <w:lang w:eastAsia="en-US"/>
        </w:rPr>
        <w:t>«</w:t>
      </w:r>
      <w:r w:rsidRPr="00A5134A">
        <w:rPr>
          <w:sz w:val="28"/>
          <w:szCs w:val="28"/>
          <w:lang w:val="tt-RU"/>
        </w:rPr>
        <w:t>былтыр</w:t>
      </w:r>
      <w:r w:rsidR="00A5134A">
        <w:rPr>
          <w:sz w:val="28"/>
          <w:szCs w:val="28"/>
          <w:lang w:eastAsia="en-US"/>
        </w:rPr>
        <w:t>»</w:t>
      </w:r>
      <w:r w:rsidRPr="00A5134A">
        <w:rPr>
          <w:sz w:val="28"/>
          <w:szCs w:val="28"/>
          <w:lang w:val="tt-RU"/>
        </w:rPr>
        <w:t xml:space="preserve">, </w:t>
      </w:r>
      <w:r w:rsidR="00A5134A">
        <w:rPr>
          <w:spacing w:val="1"/>
          <w:sz w:val="28"/>
          <w:szCs w:val="28"/>
          <w:lang w:eastAsia="en-US"/>
        </w:rPr>
        <w:t>«</w:t>
      </w:r>
      <w:r w:rsidRPr="00A5134A">
        <w:rPr>
          <w:sz w:val="28"/>
          <w:szCs w:val="28"/>
          <w:lang w:val="tt-RU"/>
        </w:rPr>
        <w:t>быел</w:t>
      </w:r>
      <w:r w:rsidR="00A5134A">
        <w:rPr>
          <w:sz w:val="28"/>
          <w:szCs w:val="28"/>
          <w:lang w:eastAsia="en-US"/>
        </w:rPr>
        <w:t>»</w:t>
      </w:r>
      <w:r w:rsidRPr="00A5134A">
        <w:rPr>
          <w:sz w:val="28"/>
          <w:szCs w:val="28"/>
          <w:lang w:val="tt-RU"/>
        </w:rPr>
        <w:t xml:space="preserve">, </w:t>
      </w:r>
      <w:r w:rsidR="00A5134A">
        <w:rPr>
          <w:spacing w:val="1"/>
          <w:sz w:val="28"/>
          <w:szCs w:val="28"/>
          <w:lang w:eastAsia="en-US"/>
        </w:rPr>
        <w:t>«</w:t>
      </w:r>
      <w:r w:rsidRPr="00A5134A">
        <w:rPr>
          <w:sz w:val="28"/>
          <w:szCs w:val="28"/>
          <w:lang w:val="tt-RU"/>
        </w:rPr>
        <w:t>иртән</w:t>
      </w:r>
      <w:r w:rsidR="00A5134A">
        <w:rPr>
          <w:sz w:val="28"/>
          <w:szCs w:val="28"/>
          <w:lang w:eastAsia="en-US"/>
        </w:rPr>
        <w:t>»</w:t>
      </w:r>
      <w:r w:rsidRPr="00A5134A">
        <w:rPr>
          <w:sz w:val="28"/>
          <w:szCs w:val="28"/>
          <w:lang w:val="tt-RU"/>
        </w:rPr>
        <w:t xml:space="preserve">, </w:t>
      </w:r>
      <w:r w:rsidR="00A5134A">
        <w:rPr>
          <w:spacing w:val="1"/>
          <w:sz w:val="28"/>
          <w:szCs w:val="28"/>
          <w:lang w:eastAsia="en-US"/>
        </w:rPr>
        <w:t>«</w:t>
      </w:r>
      <w:r w:rsidRPr="00A5134A">
        <w:rPr>
          <w:sz w:val="28"/>
          <w:szCs w:val="28"/>
          <w:lang w:val="tt-RU"/>
        </w:rPr>
        <w:t>көндез</w:t>
      </w:r>
      <w:r w:rsidR="00A5134A">
        <w:rPr>
          <w:sz w:val="28"/>
          <w:szCs w:val="28"/>
          <w:lang w:eastAsia="en-US"/>
        </w:rPr>
        <w:t>»</w:t>
      </w:r>
      <w:r w:rsidRPr="00A5134A">
        <w:rPr>
          <w:sz w:val="28"/>
          <w:szCs w:val="28"/>
          <w:lang w:val="tt-RU"/>
        </w:rPr>
        <w:t xml:space="preserve">, </w:t>
      </w:r>
      <w:r w:rsidR="00A5134A">
        <w:rPr>
          <w:spacing w:val="1"/>
          <w:sz w:val="28"/>
          <w:szCs w:val="28"/>
          <w:lang w:eastAsia="en-US"/>
        </w:rPr>
        <w:t>«</w:t>
      </w:r>
      <w:r w:rsidRPr="00A5134A">
        <w:rPr>
          <w:sz w:val="28"/>
          <w:szCs w:val="28"/>
          <w:lang w:val="tt-RU"/>
        </w:rPr>
        <w:t>кичен</w:t>
      </w:r>
      <w:r w:rsidR="00A5134A">
        <w:rPr>
          <w:sz w:val="28"/>
          <w:szCs w:val="28"/>
          <w:lang w:eastAsia="en-US"/>
        </w:rPr>
        <w:t>»</w:t>
      </w:r>
      <w:r w:rsidRPr="001D2E4E">
        <w:rPr>
          <w:i/>
          <w:sz w:val="28"/>
          <w:szCs w:val="28"/>
          <w:lang w:val="tt-RU"/>
        </w:rPr>
        <w:t xml:space="preserve">; </w:t>
      </w:r>
      <w:r w:rsidRPr="001D2E4E">
        <w:rPr>
          <w:sz w:val="28"/>
          <w:szCs w:val="28"/>
          <w:lang w:val="tt-RU"/>
        </w:rPr>
        <w:t xml:space="preserve">сравнения-уподобления </w:t>
      </w:r>
      <w:r w:rsidR="00A5134A">
        <w:rPr>
          <w:spacing w:val="1"/>
          <w:sz w:val="28"/>
          <w:szCs w:val="28"/>
          <w:lang w:eastAsia="en-US"/>
        </w:rPr>
        <w:t>«</w:t>
      </w:r>
      <w:r w:rsidRPr="00A5134A">
        <w:rPr>
          <w:iCs/>
          <w:sz w:val="28"/>
          <w:szCs w:val="28"/>
          <w:lang w:val="tt-RU"/>
        </w:rPr>
        <w:t>татарча</w:t>
      </w:r>
      <w:r w:rsidR="00A5134A">
        <w:rPr>
          <w:sz w:val="28"/>
          <w:szCs w:val="28"/>
          <w:lang w:eastAsia="en-US"/>
        </w:rPr>
        <w:t>»</w:t>
      </w:r>
      <w:r w:rsidRPr="00A5134A">
        <w:rPr>
          <w:iCs/>
          <w:sz w:val="28"/>
          <w:szCs w:val="28"/>
          <w:lang w:val="tt-RU"/>
        </w:rPr>
        <w:t xml:space="preserve">, </w:t>
      </w:r>
      <w:r w:rsidR="00A5134A">
        <w:rPr>
          <w:spacing w:val="1"/>
          <w:sz w:val="28"/>
          <w:szCs w:val="28"/>
          <w:lang w:eastAsia="en-US"/>
        </w:rPr>
        <w:t>«</w:t>
      </w:r>
      <w:r w:rsidRPr="00A5134A">
        <w:rPr>
          <w:iCs/>
          <w:sz w:val="28"/>
          <w:szCs w:val="28"/>
          <w:lang w:val="tt-RU"/>
        </w:rPr>
        <w:t>русча</w:t>
      </w:r>
      <w:r w:rsidR="00A5134A">
        <w:rPr>
          <w:sz w:val="28"/>
          <w:szCs w:val="28"/>
          <w:lang w:eastAsia="en-US"/>
        </w:rPr>
        <w:t>»</w:t>
      </w:r>
      <w:r w:rsidRPr="00A5134A">
        <w:rPr>
          <w:iCs/>
          <w:sz w:val="28"/>
          <w:szCs w:val="28"/>
          <w:lang w:val="tt-RU"/>
        </w:rPr>
        <w:t xml:space="preserve">, </w:t>
      </w:r>
      <w:r w:rsidR="00A5134A">
        <w:rPr>
          <w:spacing w:val="1"/>
          <w:sz w:val="28"/>
          <w:szCs w:val="28"/>
          <w:lang w:eastAsia="en-US"/>
        </w:rPr>
        <w:t>«</w:t>
      </w:r>
      <w:r w:rsidRPr="00A5134A">
        <w:rPr>
          <w:iCs/>
          <w:sz w:val="28"/>
          <w:szCs w:val="28"/>
          <w:lang w:val="tt-RU"/>
        </w:rPr>
        <w:t>инглизчә</w:t>
      </w:r>
      <w:r w:rsidR="00A5134A">
        <w:rPr>
          <w:sz w:val="28"/>
          <w:szCs w:val="28"/>
          <w:lang w:eastAsia="en-US"/>
        </w:rPr>
        <w:t>»</w:t>
      </w:r>
      <w:r w:rsidRPr="001D2E4E">
        <w:rPr>
          <w:iCs/>
          <w:sz w:val="28"/>
          <w:szCs w:val="28"/>
          <w:lang w:val="tt-RU"/>
        </w:rPr>
        <w:t>;</w:t>
      </w:r>
    </w:p>
    <w:p w14:paraId="701775B5" w14:textId="412F3EDD" w:rsidR="0061138F" w:rsidRPr="001D2E4E" w:rsidRDefault="0061138F" w:rsidP="0061138F">
      <w:pPr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eastAsia="en-US"/>
        </w:rPr>
        <w:t xml:space="preserve">глаголы повелительного наклонения </w:t>
      </w:r>
      <w:r w:rsidRPr="001D2E4E">
        <w:rPr>
          <w:rFonts w:eastAsia="Calibri"/>
          <w:sz w:val="28"/>
          <w:szCs w:val="28"/>
          <w:lang w:val="en-US" w:eastAsia="en-US"/>
        </w:rPr>
        <w:t>II</w:t>
      </w:r>
      <w:r w:rsidRPr="001D2E4E">
        <w:rPr>
          <w:rFonts w:eastAsia="Calibri"/>
          <w:sz w:val="28"/>
          <w:szCs w:val="28"/>
          <w:lang w:eastAsia="en-US"/>
        </w:rPr>
        <w:t xml:space="preserve"> лица единственного и множественного числа в </w:t>
      </w:r>
      <w:r w:rsidRPr="001D2E4E">
        <w:rPr>
          <w:sz w:val="28"/>
          <w:szCs w:val="28"/>
        </w:rPr>
        <w:t>утвердительной</w:t>
      </w:r>
      <w:r w:rsidRPr="001D2E4E">
        <w:rPr>
          <w:rFonts w:eastAsia="Calibri"/>
          <w:sz w:val="28"/>
          <w:szCs w:val="28"/>
          <w:lang w:eastAsia="en-US"/>
        </w:rPr>
        <w:t xml:space="preserve"> и отрицательной формах: </w:t>
      </w:r>
      <w:r w:rsidRPr="00055FEC">
        <w:rPr>
          <w:rFonts w:eastAsia="Calibri"/>
          <w:iCs/>
          <w:sz w:val="28"/>
          <w:szCs w:val="28"/>
          <w:lang w:eastAsia="en-US"/>
        </w:rPr>
        <w:t>бар! – барыгыз!</w:t>
      </w:r>
      <w:r w:rsidR="00055FEC">
        <w:rPr>
          <w:rFonts w:eastAsia="Calibri"/>
          <w:iCs/>
          <w:sz w:val="28"/>
          <w:szCs w:val="28"/>
          <w:lang w:eastAsia="en-US"/>
        </w:rPr>
        <w:t xml:space="preserve"> / </w:t>
      </w:r>
      <w:r w:rsidRPr="00055FEC">
        <w:rPr>
          <w:rFonts w:eastAsia="Calibri"/>
          <w:iCs/>
          <w:sz w:val="28"/>
          <w:szCs w:val="28"/>
          <w:lang w:eastAsia="en-US"/>
        </w:rPr>
        <w:t>ба'рма! – ба'рмагыз!;</w:t>
      </w:r>
    </w:p>
    <w:p w14:paraId="4F0BA2E7" w14:textId="77777777" w:rsidR="0061138F" w:rsidRPr="001D2E4E" w:rsidRDefault="0061138F" w:rsidP="0061138F">
      <w:pPr>
        <w:widowControl w:val="0"/>
        <w:numPr>
          <w:ilvl w:val="0"/>
          <w:numId w:val="9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1D2E4E">
        <w:rPr>
          <w:sz w:val="28"/>
          <w:szCs w:val="28"/>
          <w:lang w:val="tt-RU"/>
        </w:rPr>
        <w:t>г</w:t>
      </w:r>
      <w:r w:rsidRPr="001D2E4E">
        <w:rPr>
          <w:sz w:val="28"/>
          <w:szCs w:val="28"/>
        </w:rPr>
        <w:t>лаголы прошедшего о</w:t>
      </w:r>
      <w:r w:rsidRPr="001D2E4E">
        <w:rPr>
          <w:sz w:val="28"/>
          <w:szCs w:val="28"/>
          <w:lang w:val="tt-RU"/>
        </w:rPr>
        <w:t xml:space="preserve">пределенного </w:t>
      </w:r>
      <w:r w:rsidRPr="001D2E4E">
        <w:rPr>
          <w:sz w:val="28"/>
          <w:szCs w:val="28"/>
        </w:rPr>
        <w:t xml:space="preserve">времени I, II, III лица единственного </w:t>
      </w:r>
      <w:r w:rsidRPr="001D2E4E">
        <w:rPr>
          <w:sz w:val="28"/>
          <w:szCs w:val="28"/>
          <w:lang w:val="tt-RU"/>
        </w:rPr>
        <w:t xml:space="preserve">и множественного </w:t>
      </w:r>
      <w:r w:rsidRPr="001D2E4E">
        <w:rPr>
          <w:sz w:val="28"/>
          <w:szCs w:val="28"/>
        </w:rPr>
        <w:t xml:space="preserve">числа в утвердительной </w:t>
      </w:r>
      <w:r w:rsidRPr="001D2E4E">
        <w:rPr>
          <w:sz w:val="28"/>
          <w:szCs w:val="28"/>
          <w:lang w:val="tt-RU"/>
        </w:rPr>
        <w:t>и отрицател</w:t>
      </w:r>
      <w:r w:rsidRPr="001D2E4E">
        <w:rPr>
          <w:sz w:val="28"/>
          <w:szCs w:val="28"/>
        </w:rPr>
        <w:t>ьной формах;</w:t>
      </w:r>
    </w:p>
    <w:p w14:paraId="0C756564" w14:textId="77777777" w:rsidR="0061138F" w:rsidRPr="001D2E4E" w:rsidRDefault="0061138F" w:rsidP="0061138F">
      <w:pPr>
        <w:widowControl w:val="0"/>
        <w:numPr>
          <w:ilvl w:val="0"/>
          <w:numId w:val="9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1D2E4E">
        <w:rPr>
          <w:sz w:val="28"/>
          <w:szCs w:val="28"/>
        </w:rPr>
        <w:t>глаголы</w:t>
      </w:r>
      <w:r w:rsidRPr="001D2E4E">
        <w:rPr>
          <w:rFonts w:eastAsia="Calibri"/>
          <w:sz w:val="28"/>
          <w:szCs w:val="28"/>
          <w:lang w:eastAsia="en-US"/>
        </w:rPr>
        <w:t xml:space="preserve"> </w:t>
      </w:r>
      <w:r w:rsidRPr="001D2E4E">
        <w:rPr>
          <w:sz w:val="28"/>
          <w:szCs w:val="28"/>
          <w:lang w:val="tt-RU"/>
        </w:rPr>
        <w:t>п</w:t>
      </w:r>
      <w:r w:rsidRPr="001D2E4E">
        <w:rPr>
          <w:sz w:val="28"/>
          <w:szCs w:val="28"/>
        </w:rPr>
        <w:t>рошедшего неопределенного времени в III лице единственного</w:t>
      </w:r>
      <w:r w:rsidRPr="001D2E4E">
        <w:rPr>
          <w:sz w:val="28"/>
          <w:szCs w:val="28"/>
          <w:lang w:val="tt-RU"/>
        </w:rPr>
        <w:t xml:space="preserve"> числа;</w:t>
      </w:r>
    </w:p>
    <w:p w14:paraId="0EBF6F45" w14:textId="687BEEA3" w:rsidR="0061138F" w:rsidRPr="00055FEC" w:rsidRDefault="0061138F" w:rsidP="0061138F">
      <w:pPr>
        <w:widowControl w:val="0"/>
        <w:numPr>
          <w:ilvl w:val="0"/>
          <w:numId w:val="9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iCs/>
          <w:sz w:val="28"/>
          <w:szCs w:val="28"/>
        </w:rPr>
      </w:pPr>
      <w:r w:rsidRPr="001D2E4E">
        <w:rPr>
          <w:sz w:val="28"/>
          <w:szCs w:val="28"/>
          <w:lang w:val="tt-RU"/>
        </w:rPr>
        <w:t>инфинитив с модал</w:t>
      </w:r>
      <w:r w:rsidRPr="001D2E4E">
        <w:rPr>
          <w:sz w:val="28"/>
          <w:szCs w:val="28"/>
        </w:rPr>
        <w:t>ь</w:t>
      </w:r>
      <w:r w:rsidRPr="001D2E4E">
        <w:rPr>
          <w:sz w:val="28"/>
          <w:szCs w:val="28"/>
          <w:lang w:val="tt-RU"/>
        </w:rPr>
        <w:t xml:space="preserve">ными словами </w:t>
      </w:r>
      <w:r w:rsidR="001D2632">
        <w:rPr>
          <w:rFonts w:asciiTheme="majorBidi" w:hAnsiTheme="majorBidi" w:cstheme="majorBidi"/>
          <w:sz w:val="28"/>
          <w:szCs w:val="28"/>
        </w:rPr>
        <w:t>«</w:t>
      </w:r>
      <w:r w:rsidRPr="008C7DD1">
        <w:rPr>
          <w:iCs/>
          <w:sz w:val="28"/>
          <w:szCs w:val="28"/>
        </w:rPr>
        <w:t>кирәк</w:t>
      </w:r>
      <w:r w:rsidR="008C7DD1">
        <w:rPr>
          <w:iCs/>
          <w:sz w:val="28"/>
          <w:szCs w:val="28"/>
        </w:rPr>
        <w:t>»</w:t>
      </w:r>
      <w:r w:rsidR="00055FEC">
        <w:rPr>
          <w:i/>
          <w:sz w:val="28"/>
          <w:szCs w:val="28"/>
        </w:rPr>
        <w:t xml:space="preserve"> </w:t>
      </w:r>
      <w:r w:rsidR="00055FEC">
        <w:rPr>
          <w:iCs/>
          <w:sz w:val="28"/>
          <w:szCs w:val="28"/>
        </w:rPr>
        <w:t xml:space="preserve">/ </w:t>
      </w:r>
      <w:r w:rsidR="001D2632">
        <w:rPr>
          <w:rFonts w:asciiTheme="majorBidi" w:hAnsiTheme="majorBidi" w:cstheme="majorBidi"/>
          <w:sz w:val="28"/>
          <w:szCs w:val="28"/>
        </w:rPr>
        <w:t>«</w:t>
      </w:r>
      <w:r w:rsidRPr="001D2632">
        <w:rPr>
          <w:iCs/>
          <w:sz w:val="28"/>
          <w:szCs w:val="28"/>
        </w:rPr>
        <w:t>кирәкми</w:t>
      </w:r>
      <w:r w:rsidR="001D2632">
        <w:rPr>
          <w:iCs/>
          <w:sz w:val="28"/>
          <w:szCs w:val="28"/>
        </w:rPr>
        <w:t>»</w:t>
      </w:r>
      <w:r w:rsidRPr="001D2E4E">
        <w:rPr>
          <w:i/>
          <w:sz w:val="28"/>
          <w:szCs w:val="28"/>
        </w:rPr>
        <w:t xml:space="preserve">, </w:t>
      </w:r>
      <w:r w:rsidR="001D2632" w:rsidRPr="001D2632">
        <w:rPr>
          <w:rFonts w:asciiTheme="majorBidi" w:hAnsiTheme="majorBidi" w:cstheme="majorBidi"/>
          <w:sz w:val="28"/>
          <w:szCs w:val="28"/>
        </w:rPr>
        <w:t>«</w:t>
      </w:r>
      <w:r w:rsidRPr="001D2632">
        <w:rPr>
          <w:sz w:val="28"/>
          <w:szCs w:val="28"/>
        </w:rPr>
        <w:t>ярый</w:t>
      </w:r>
      <w:r w:rsidR="001D2632">
        <w:rPr>
          <w:iCs/>
          <w:sz w:val="28"/>
          <w:szCs w:val="28"/>
        </w:rPr>
        <w:t>»</w:t>
      </w:r>
      <w:r w:rsidR="00055FEC">
        <w:rPr>
          <w:i/>
          <w:sz w:val="28"/>
          <w:szCs w:val="28"/>
        </w:rPr>
        <w:t xml:space="preserve"> </w:t>
      </w:r>
      <w:r w:rsidR="00055FEC">
        <w:rPr>
          <w:iCs/>
          <w:sz w:val="28"/>
          <w:szCs w:val="28"/>
        </w:rPr>
        <w:t xml:space="preserve">/ </w:t>
      </w:r>
      <w:r w:rsidR="001D2632" w:rsidRPr="00055FEC">
        <w:rPr>
          <w:iCs/>
          <w:sz w:val="28"/>
          <w:szCs w:val="28"/>
        </w:rPr>
        <w:t>«</w:t>
      </w:r>
      <w:r w:rsidRPr="00055FEC">
        <w:rPr>
          <w:iCs/>
          <w:sz w:val="28"/>
          <w:szCs w:val="28"/>
        </w:rPr>
        <w:t>ярамый</w:t>
      </w:r>
      <w:r w:rsidR="001D2632" w:rsidRPr="00055FEC">
        <w:rPr>
          <w:iCs/>
          <w:sz w:val="28"/>
          <w:szCs w:val="28"/>
        </w:rPr>
        <w:t>»</w:t>
      </w:r>
      <w:r w:rsidRPr="00055FEC">
        <w:rPr>
          <w:iCs/>
          <w:sz w:val="28"/>
          <w:szCs w:val="28"/>
        </w:rPr>
        <w:t>;</w:t>
      </w:r>
    </w:p>
    <w:p w14:paraId="611C578C" w14:textId="5AEB0F32" w:rsidR="0061138F" w:rsidRPr="001D2E4E" w:rsidRDefault="0061138F" w:rsidP="0061138F">
      <w:pPr>
        <w:widowControl w:val="0"/>
        <w:numPr>
          <w:ilvl w:val="0"/>
          <w:numId w:val="9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1D2E4E">
        <w:rPr>
          <w:sz w:val="28"/>
          <w:szCs w:val="28"/>
        </w:rPr>
        <w:t>аналитическая форма глагол</w:t>
      </w:r>
      <w:r w:rsidRPr="001D2E4E">
        <w:rPr>
          <w:sz w:val="28"/>
          <w:szCs w:val="28"/>
          <w:lang w:val="tt-RU"/>
        </w:rPr>
        <w:t>а, выражающая возможность</w:t>
      </w:r>
      <w:r w:rsidR="00055FEC">
        <w:rPr>
          <w:sz w:val="28"/>
          <w:szCs w:val="28"/>
          <w:lang w:val="tt-RU"/>
        </w:rPr>
        <w:t xml:space="preserve"> / </w:t>
      </w:r>
      <w:r w:rsidRPr="001D2E4E">
        <w:rPr>
          <w:sz w:val="28"/>
          <w:szCs w:val="28"/>
          <w:lang w:val="tt-RU"/>
        </w:rPr>
        <w:t xml:space="preserve">невозможность, </w:t>
      </w:r>
      <w:r w:rsidR="001D2632">
        <w:rPr>
          <w:rFonts w:asciiTheme="majorBidi" w:hAnsiTheme="majorBidi" w:cstheme="majorBidi"/>
          <w:sz w:val="28"/>
          <w:szCs w:val="28"/>
        </w:rPr>
        <w:t>«</w:t>
      </w:r>
      <w:r w:rsidRPr="001D2632">
        <w:rPr>
          <w:iCs/>
          <w:sz w:val="28"/>
          <w:szCs w:val="28"/>
          <w:lang w:val="tt-RU"/>
        </w:rPr>
        <w:t>укый беләм</w:t>
      </w:r>
      <w:r w:rsidR="001D2632" w:rsidRPr="001D2632">
        <w:rPr>
          <w:iCs/>
          <w:sz w:val="28"/>
          <w:szCs w:val="28"/>
        </w:rPr>
        <w:t xml:space="preserve">» </w:t>
      </w:r>
      <w:r w:rsidR="001D2632" w:rsidRPr="001D2632">
        <w:rPr>
          <w:iCs/>
          <w:sz w:val="28"/>
          <w:szCs w:val="28"/>
          <w:lang w:val="tt-RU"/>
        </w:rPr>
        <w:t>(</w:t>
      </w:r>
      <w:r w:rsidR="001D2632" w:rsidRPr="001D2632">
        <w:rPr>
          <w:rFonts w:asciiTheme="majorBidi" w:hAnsiTheme="majorBidi" w:cstheme="majorBidi"/>
          <w:iCs/>
          <w:sz w:val="28"/>
          <w:szCs w:val="28"/>
        </w:rPr>
        <w:t>«</w:t>
      </w:r>
      <w:r w:rsidRPr="001D2632">
        <w:rPr>
          <w:iCs/>
          <w:sz w:val="28"/>
          <w:szCs w:val="28"/>
          <w:lang w:val="tt-RU"/>
        </w:rPr>
        <w:t>белмим</w:t>
      </w:r>
      <w:r w:rsidR="001D2632" w:rsidRPr="001D2632">
        <w:rPr>
          <w:iCs/>
          <w:sz w:val="28"/>
          <w:szCs w:val="28"/>
        </w:rPr>
        <w:t>»</w:t>
      </w:r>
      <w:r w:rsidR="001D2632">
        <w:rPr>
          <w:iCs/>
          <w:sz w:val="28"/>
          <w:szCs w:val="28"/>
        </w:rPr>
        <w:t>)</w:t>
      </w:r>
      <w:r w:rsidRPr="001D2E4E">
        <w:rPr>
          <w:i/>
          <w:sz w:val="28"/>
          <w:szCs w:val="28"/>
          <w:lang w:val="tt-RU"/>
        </w:rPr>
        <w:t xml:space="preserve">, </w:t>
      </w:r>
      <w:r w:rsidR="001D2632" w:rsidRPr="001D2632">
        <w:rPr>
          <w:rFonts w:asciiTheme="majorBidi" w:hAnsiTheme="majorBidi" w:cstheme="majorBidi"/>
          <w:iCs/>
          <w:sz w:val="28"/>
          <w:szCs w:val="28"/>
        </w:rPr>
        <w:t>«</w:t>
      </w:r>
      <w:r w:rsidRPr="001D2632">
        <w:rPr>
          <w:iCs/>
          <w:sz w:val="28"/>
          <w:szCs w:val="28"/>
          <w:lang w:val="tt-RU"/>
        </w:rPr>
        <w:t>сөйләшә алам</w:t>
      </w:r>
      <w:r w:rsidR="001D2632" w:rsidRPr="001D2632">
        <w:rPr>
          <w:iCs/>
          <w:sz w:val="28"/>
          <w:szCs w:val="28"/>
        </w:rPr>
        <w:t>»</w:t>
      </w:r>
      <w:r w:rsidR="001D2632">
        <w:rPr>
          <w:iCs/>
          <w:sz w:val="28"/>
          <w:szCs w:val="28"/>
          <w:lang w:val="tt-RU"/>
        </w:rPr>
        <w:t xml:space="preserve"> </w:t>
      </w:r>
      <w:r w:rsidRPr="001D2632">
        <w:rPr>
          <w:iCs/>
          <w:sz w:val="28"/>
          <w:szCs w:val="28"/>
          <w:lang w:val="tt-RU"/>
        </w:rPr>
        <w:t>(</w:t>
      </w:r>
      <w:r w:rsidR="001D2632" w:rsidRPr="001D2632">
        <w:rPr>
          <w:rFonts w:asciiTheme="majorBidi" w:hAnsiTheme="majorBidi" w:cstheme="majorBidi"/>
          <w:iCs/>
          <w:sz w:val="28"/>
          <w:szCs w:val="28"/>
        </w:rPr>
        <w:t>«</w:t>
      </w:r>
      <w:r w:rsidRPr="001D2632">
        <w:rPr>
          <w:iCs/>
          <w:sz w:val="28"/>
          <w:szCs w:val="28"/>
          <w:lang w:val="tt-RU"/>
        </w:rPr>
        <w:t>алмыйм</w:t>
      </w:r>
      <w:r w:rsidR="001D2632" w:rsidRPr="001D2632">
        <w:rPr>
          <w:iCs/>
          <w:sz w:val="28"/>
          <w:szCs w:val="28"/>
        </w:rPr>
        <w:t>»</w:t>
      </w:r>
      <w:r w:rsidRPr="001D2632">
        <w:rPr>
          <w:iCs/>
          <w:sz w:val="28"/>
          <w:szCs w:val="28"/>
          <w:lang w:val="tt-RU"/>
        </w:rPr>
        <w:t>);</w:t>
      </w:r>
    </w:p>
    <w:p w14:paraId="17577984" w14:textId="24DC54B5" w:rsidR="0061138F" w:rsidRPr="001D2E4E" w:rsidRDefault="0061138F" w:rsidP="0061138F">
      <w:pPr>
        <w:widowControl w:val="0"/>
        <w:numPr>
          <w:ilvl w:val="0"/>
          <w:numId w:val="9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1D2E4E">
        <w:rPr>
          <w:sz w:val="28"/>
          <w:szCs w:val="28"/>
          <w:lang w:val="tt-RU"/>
        </w:rPr>
        <w:t>послелоги</w:t>
      </w:r>
      <w:r w:rsidR="001D2632">
        <w:rPr>
          <w:sz w:val="28"/>
          <w:szCs w:val="28"/>
          <w:lang w:val="tt-RU"/>
        </w:rPr>
        <w:t xml:space="preserve"> </w:t>
      </w:r>
      <w:r w:rsidRPr="001D2632">
        <w:rPr>
          <w:iCs/>
          <w:sz w:val="28"/>
          <w:szCs w:val="28"/>
          <w:lang w:val="tt-RU"/>
        </w:rPr>
        <w:t>өчен, аша</w:t>
      </w:r>
      <w:r w:rsidRPr="001D2E4E">
        <w:rPr>
          <w:i/>
          <w:sz w:val="28"/>
          <w:szCs w:val="28"/>
          <w:lang w:val="tt-RU"/>
        </w:rPr>
        <w:t xml:space="preserve"> </w:t>
      </w:r>
      <w:r w:rsidRPr="001D2E4E">
        <w:rPr>
          <w:iCs/>
          <w:sz w:val="28"/>
          <w:szCs w:val="28"/>
          <w:lang w:val="tt-RU"/>
        </w:rPr>
        <w:t>с существительными и местоимениями;</w:t>
      </w:r>
      <w:r w:rsidRPr="001D2E4E">
        <w:rPr>
          <w:i/>
          <w:sz w:val="28"/>
          <w:szCs w:val="28"/>
          <w:lang w:val="tt-RU"/>
        </w:rPr>
        <w:t xml:space="preserve"> </w:t>
      </w:r>
    </w:p>
    <w:p w14:paraId="11DD86C3" w14:textId="4D69C18B" w:rsidR="0061138F" w:rsidRPr="001D2E4E" w:rsidRDefault="0061138F" w:rsidP="0061138F">
      <w:pPr>
        <w:widowControl w:val="0"/>
        <w:numPr>
          <w:ilvl w:val="0"/>
          <w:numId w:val="9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1D2E4E">
        <w:rPr>
          <w:sz w:val="28"/>
          <w:szCs w:val="28"/>
          <w:lang w:val="tt-RU"/>
        </w:rPr>
        <w:t>послело</w:t>
      </w:r>
      <w:r w:rsidRPr="001D2E4E">
        <w:rPr>
          <w:sz w:val="28"/>
          <w:szCs w:val="28"/>
        </w:rPr>
        <w:t>жные слова</w:t>
      </w:r>
      <w:r w:rsidR="00A5134A">
        <w:rPr>
          <w:sz w:val="28"/>
          <w:szCs w:val="28"/>
          <w:lang w:val="tt-RU"/>
        </w:rPr>
        <w:t>,</w:t>
      </w:r>
      <w:r w:rsidRPr="001D2E4E">
        <w:rPr>
          <w:sz w:val="28"/>
          <w:szCs w:val="28"/>
        </w:rPr>
        <w:t xml:space="preserve"> </w:t>
      </w:r>
      <w:r w:rsidR="00A5134A">
        <w:rPr>
          <w:spacing w:val="1"/>
          <w:sz w:val="28"/>
          <w:szCs w:val="28"/>
          <w:lang w:eastAsia="en-US"/>
        </w:rPr>
        <w:t>«</w:t>
      </w:r>
      <w:r w:rsidRPr="00A5134A">
        <w:rPr>
          <w:rFonts w:eastAsia="Calibri"/>
          <w:iCs/>
          <w:sz w:val="28"/>
          <w:szCs w:val="28"/>
          <w:lang w:eastAsia="en-US"/>
        </w:rPr>
        <w:t>янында</w:t>
      </w:r>
      <w:r w:rsidR="00A5134A">
        <w:rPr>
          <w:sz w:val="28"/>
          <w:szCs w:val="28"/>
          <w:lang w:eastAsia="en-US"/>
        </w:rPr>
        <w:t>»</w:t>
      </w:r>
      <w:r w:rsidRPr="00A5134A">
        <w:rPr>
          <w:rFonts w:eastAsia="Calibri"/>
          <w:iCs/>
          <w:sz w:val="28"/>
          <w:szCs w:val="28"/>
          <w:lang w:eastAsia="en-US"/>
        </w:rPr>
        <w:t xml:space="preserve">, </w:t>
      </w:r>
      <w:r w:rsidR="00A5134A">
        <w:rPr>
          <w:spacing w:val="1"/>
          <w:sz w:val="28"/>
          <w:szCs w:val="28"/>
          <w:lang w:eastAsia="en-US"/>
        </w:rPr>
        <w:t>«</w:t>
      </w:r>
      <w:r w:rsidRPr="00A5134A">
        <w:rPr>
          <w:rFonts w:eastAsia="Calibri"/>
          <w:iCs/>
          <w:sz w:val="28"/>
          <w:szCs w:val="28"/>
          <w:lang w:eastAsia="en-US"/>
        </w:rPr>
        <w:t>өстендә</w:t>
      </w:r>
      <w:r w:rsidR="00A5134A">
        <w:rPr>
          <w:sz w:val="28"/>
          <w:szCs w:val="28"/>
          <w:lang w:eastAsia="en-US"/>
        </w:rPr>
        <w:t>»</w:t>
      </w:r>
      <w:r w:rsidRPr="00A5134A">
        <w:rPr>
          <w:rFonts w:eastAsia="Calibri"/>
          <w:iCs/>
          <w:sz w:val="28"/>
          <w:szCs w:val="28"/>
          <w:lang w:eastAsia="en-US"/>
        </w:rPr>
        <w:t xml:space="preserve">, </w:t>
      </w:r>
      <w:r w:rsidR="00A5134A">
        <w:rPr>
          <w:spacing w:val="1"/>
          <w:sz w:val="28"/>
          <w:szCs w:val="28"/>
          <w:lang w:eastAsia="en-US"/>
        </w:rPr>
        <w:t>«</w:t>
      </w:r>
      <w:r w:rsidRPr="00A5134A">
        <w:rPr>
          <w:rFonts w:eastAsia="Calibri"/>
          <w:iCs/>
          <w:sz w:val="28"/>
          <w:szCs w:val="28"/>
          <w:lang w:eastAsia="en-US"/>
        </w:rPr>
        <w:t>астында</w:t>
      </w:r>
      <w:r w:rsidR="00A5134A">
        <w:rPr>
          <w:sz w:val="28"/>
          <w:szCs w:val="28"/>
          <w:lang w:eastAsia="en-US"/>
        </w:rPr>
        <w:t>»</w:t>
      </w:r>
      <w:r w:rsidRPr="00A5134A">
        <w:rPr>
          <w:rFonts w:eastAsia="Calibri"/>
          <w:iCs/>
          <w:sz w:val="28"/>
          <w:szCs w:val="28"/>
          <w:lang w:val="tt-RU" w:eastAsia="en-US"/>
        </w:rPr>
        <w:t xml:space="preserve">, </w:t>
      </w:r>
      <w:r w:rsidR="00A5134A">
        <w:rPr>
          <w:spacing w:val="1"/>
          <w:sz w:val="28"/>
          <w:szCs w:val="28"/>
          <w:lang w:eastAsia="en-US"/>
        </w:rPr>
        <w:t>«</w:t>
      </w:r>
      <w:r w:rsidRPr="00A5134A">
        <w:rPr>
          <w:rFonts w:eastAsia="Calibri"/>
          <w:iCs/>
          <w:sz w:val="28"/>
          <w:szCs w:val="28"/>
          <w:lang w:val="tt-RU" w:eastAsia="en-US"/>
        </w:rPr>
        <w:t>эчендә</w:t>
      </w:r>
      <w:r w:rsidR="00A5134A">
        <w:rPr>
          <w:sz w:val="28"/>
          <w:szCs w:val="28"/>
          <w:lang w:eastAsia="en-US"/>
        </w:rPr>
        <w:t>»</w:t>
      </w:r>
      <w:r w:rsidRPr="001D2E4E">
        <w:rPr>
          <w:rFonts w:eastAsia="Calibri"/>
          <w:i/>
          <w:sz w:val="28"/>
          <w:szCs w:val="28"/>
          <w:lang w:val="tt-RU" w:eastAsia="en-US"/>
        </w:rPr>
        <w:t>;</w:t>
      </w:r>
    </w:p>
    <w:p w14:paraId="7A879717" w14:textId="77777777" w:rsidR="0061138F" w:rsidRPr="001D2E4E" w:rsidRDefault="0061138F" w:rsidP="0061138F">
      <w:pPr>
        <w:widowControl w:val="0"/>
        <w:numPr>
          <w:ilvl w:val="0"/>
          <w:numId w:val="9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b/>
          <w:bCs/>
          <w:sz w:val="28"/>
          <w:szCs w:val="28"/>
        </w:rPr>
      </w:pPr>
      <w:r w:rsidRPr="001D2E4E">
        <w:rPr>
          <w:sz w:val="28"/>
          <w:szCs w:val="28"/>
          <w:lang w:val="tt-RU"/>
        </w:rPr>
        <w:t>сочинительные союзы</w:t>
      </w:r>
      <w:r w:rsidRPr="001D2E4E">
        <w:rPr>
          <w:b/>
          <w:bCs/>
          <w:i/>
          <w:sz w:val="28"/>
          <w:szCs w:val="28"/>
          <w:lang w:val="tt-RU"/>
        </w:rPr>
        <w:t>;</w:t>
      </w:r>
    </w:p>
    <w:p w14:paraId="3EBC4CA9" w14:textId="3B8272C3" w:rsidR="0061138F" w:rsidRPr="001D2E4E" w:rsidRDefault="0061138F" w:rsidP="0061138F">
      <w:pPr>
        <w:widowControl w:val="0"/>
        <w:numPr>
          <w:ilvl w:val="0"/>
          <w:numId w:val="9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1D2E4E">
        <w:rPr>
          <w:sz w:val="28"/>
          <w:szCs w:val="28"/>
          <w:lang w:val="tt-RU"/>
        </w:rPr>
        <w:t xml:space="preserve">вводные слова </w:t>
      </w:r>
      <w:r w:rsidR="00C627D6">
        <w:rPr>
          <w:rFonts w:asciiTheme="majorBidi" w:hAnsiTheme="majorBidi" w:cstheme="majorBidi"/>
          <w:sz w:val="28"/>
          <w:szCs w:val="28"/>
        </w:rPr>
        <w:t>«</w:t>
      </w:r>
      <w:r w:rsidRPr="00C627D6">
        <w:rPr>
          <w:iCs/>
          <w:sz w:val="28"/>
          <w:szCs w:val="28"/>
          <w:lang w:val="tt-RU"/>
        </w:rPr>
        <w:t>минемчә</w:t>
      </w:r>
      <w:r w:rsidR="00C627D6" w:rsidRPr="001D2632">
        <w:rPr>
          <w:iCs/>
          <w:sz w:val="28"/>
          <w:szCs w:val="28"/>
        </w:rPr>
        <w:t>»</w:t>
      </w:r>
      <w:r w:rsidRPr="00C627D6">
        <w:rPr>
          <w:iCs/>
          <w:sz w:val="28"/>
          <w:szCs w:val="28"/>
          <w:lang w:val="tt-RU"/>
        </w:rPr>
        <w:t xml:space="preserve">, </w:t>
      </w:r>
      <w:r w:rsidR="00C627D6">
        <w:rPr>
          <w:rFonts w:asciiTheme="majorBidi" w:hAnsiTheme="majorBidi" w:cstheme="majorBidi"/>
          <w:sz w:val="28"/>
          <w:szCs w:val="28"/>
        </w:rPr>
        <w:t>«</w:t>
      </w:r>
      <w:r w:rsidRPr="00C627D6">
        <w:rPr>
          <w:iCs/>
          <w:sz w:val="28"/>
          <w:szCs w:val="28"/>
          <w:lang w:val="tt-RU"/>
        </w:rPr>
        <w:t>синеңчә</w:t>
      </w:r>
      <w:r w:rsidR="00C627D6" w:rsidRPr="001D2632">
        <w:rPr>
          <w:iCs/>
          <w:sz w:val="28"/>
          <w:szCs w:val="28"/>
        </w:rPr>
        <w:t>»</w:t>
      </w:r>
      <w:r w:rsidRPr="001D2E4E">
        <w:rPr>
          <w:i/>
          <w:sz w:val="28"/>
          <w:szCs w:val="28"/>
          <w:lang w:val="tt-RU"/>
        </w:rPr>
        <w:t>.</w:t>
      </w:r>
    </w:p>
    <w:p w14:paraId="096C15E2" w14:textId="77777777" w:rsidR="004133FB" w:rsidRPr="001D2E4E" w:rsidRDefault="004133FB" w:rsidP="00C627D6">
      <w:pPr>
        <w:spacing w:line="360" w:lineRule="auto"/>
        <w:jc w:val="center"/>
        <w:rPr>
          <w:rFonts w:asciiTheme="majorBidi" w:eastAsia="Calibri" w:hAnsiTheme="majorBidi" w:cstheme="majorBidi"/>
          <w:b/>
          <w:bCs/>
          <w:sz w:val="28"/>
          <w:szCs w:val="28"/>
          <w:lang w:val="tt-RU"/>
        </w:rPr>
      </w:pPr>
      <w:r w:rsidRPr="001D2E4E">
        <w:rPr>
          <w:rFonts w:asciiTheme="majorBidi" w:eastAsia="Calibri" w:hAnsiTheme="majorBidi" w:cstheme="majorBidi"/>
          <w:b/>
          <w:bCs/>
          <w:sz w:val="28"/>
          <w:szCs w:val="28"/>
        </w:rPr>
        <w:t>Социокультурные знания и умения</w:t>
      </w:r>
    </w:p>
    <w:p w14:paraId="12903A26" w14:textId="77777777" w:rsidR="00A52E0B" w:rsidRPr="001D2E4E" w:rsidRDefault="00A52E0B" w:rsidP="00713482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з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нание и использование социокультурных элементов речевого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 xml:space="preserve">поведенческого этикета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татарского языка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в рамках тематического содержани</w:t>
      </w:r>
      <w:r w:rsidR="00165233"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я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;</w:t>
      </w:r>
    </w:p>
    <w:p w14:paraId="42137C60" w14:textId="77777777" w:rsidR="00A52E0B" w:rsidRPr="001D2E4E" w:rsidRDefault="00A52E0B" w:rsidP="00713482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lastRenderedPageBreak/>
        <w:t>з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нание и использование в устной и письменной речи наиболее употребительной тематической фоновой лексики и реалий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в рамках отобранного тематического содержания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;</w:t>
      </w:r>
    </w:p>
    <w:p w14:paraId="5E2D85E8" w14:textId="04736C52" w:rsidR="00F50579" w:rsidRPr="001D2E4E" w:rsidRDefault="00F50579" w:rsidP="00713482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написание имен собственных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 xml:space="preserve">на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татарском языке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;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правильно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е</w:t>
      </w:r>
      <w:r w:rsidR="006C49AB"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 xml:space="preserve"> оформ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ление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сво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его а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дрес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а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 xml:space="preserve"> на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татарском языке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(в анкете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);</w:t>
      </w:r>
    </w:p>
    <w:p w14:paraId="00974E0A" w14:textId="77777777" w:rsidR="00A52E0B" w:rsidRPr="001D2E4E" w:rsidRDefault="00A52E0B" w:rsidP="00713482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знакомство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 xml:space="preserve">с доступными в языковом отношении образцами детской поэзии и прозы на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татарском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языке.</w:t>
      </w:r>
    </w:p>
    <w:p w14:paraId="665C1DCB" w14:textId="77777777" w:rsidR="007B661F" w:rsidRPr="001D2E4E" w:rsidRDefault="007B661F" w:rsidP="00713482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кратко представлять Россию и Республику Татарстан.</w:t>
      </w:r>
    </w:p>
    <w:p w14:paraId="76EFE908" w14:textId="77777777" w:rsidR="007B661F" w:rsidRPr="001D2E4E" w:rsidRDefault="007B661F" w:rsidP="00C627D6">
      <w:pPr>
        <w:spacing w:line="360" w:lineRule="auto"/>
        <w:jc w:val="center"/>
        <w:rPr>
          <w:rFonts w:asciiTheme="majorBidi" w:eastAsiaTheme="minorHAnsi" w:hAnsiTheme="majorBidi" w:cstheme="majorBidi"/>
          <w:b/>
          <w:bCs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b/>
          <w:bCs/>
          <w:sz w:val="28"/>
          <w:szCs w:val="28"/>
          <w:lang w:val="tt-RU" w:eastAsia="en-US"/>
        </w:rPr>
        <w:t>Компенсаторные умения</w:t>
      </w:r>
    </w:p>
    <w:p w14:paraId="6CCBD482" w14:textId="6FC6389D" w:rsidR="007B661F" w:rsidRPr="001D2E4E" w:rsidRDefault="007B661F" w:rsidP="00713482">
      <w:pPr>
        <w:pStyle w:val="a3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использование при чтении и аудировании языков</w:t>
      </w:r>
      <w:r w:rsidR="00E17420"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ой, в том числе контекстуальной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 догадки;</w:t>
      </w:r>
    </w:p>
    <w:p w14:paraId="6C31277C" w14:textId="56A64FD8" w:rsidR="004E7F21" w:rsidRPr="001D2E4E" w:rsidRDefault="00CA065D" w:rsidP="00713482">
      <w:pPr>
        <w:pStyle w:val="a3"/>
        <w:numPr>
          <w:ilvl w:val="0"/>
          <w:numId w:val="30"/>
        </w:numPr>
        <w:tabs>
          <w:tab w:val="left" w:pos="1134"/>
        </w:tabs>
        <w:spacing w:line="360" w:lineRule="auto"/>
        <w:ind w:left="0" w:firstLine="567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умение</w:t>
      </w:r>
      <w:r w:rsidR="004E7F21"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 переспрашивать, просить повторить, уточняя значение незнакомых слов;</w:t>
      </w:r>
    </w:p>
    <w:p w14:paraId="5C20EC0D" w14:textId="4DE1323B" w:rsidR="007B661F" w:rsidRPr="001D2E4E" w:rsidRDefault="007B661F" w:rsidP="00713482">
      <w:pPr>
        <w:pStyle w:val="a3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использование в качестве опоры при порождении собственных выс</w:t>
      </w:r>
      <w:r w:rsidR="00E17420"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казываний ключевых слов, плана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.</w:t>
      </w:r>
    </w:p>
    <w:p w14:paraId="760C942C" w14:textId="2C66A436" w:rsidR="0097508E" w:rsidRPr="001D2E4E" w:rsidRDefault="009838BE" w:rsidP="00C627D6">
      <w:pPr>
        <w:pStyle w:val="1"/>
        <w:spacing w:before="120" w:after="120" w:line="360" w:lineRule="auto"/>
        <w:jc w:val="center"/>
        <w:rPr>
          <w:rFonts w:asciiTheme="majorBidi" w:hAnsiTheme="majorBidi"/>
          <w:bCs w:val="0"/>
          <w:color w:val="auto"/>
        </w:rPr>
      </w:pPr>
      <w:bookmarkStart w:id="12" w:name="_Toc105662356"/>
      <w:r w:rsidRPr="001D2E4E">
        <w:rPr>
          <w:rFonts w:asciiTheme="majorBidi" w:hAnsiTheme="majorBidi"/>
          <w:bCs w:val="0"/>
          <w:color w:val="auto"/>
        </w:rPr>
        <w:t>6</w:t>
      </w:r>
      <w:r w:rsidR="0097508E" w:rsidRPr="001D2E4E">
        <w:rPr>
          <w:rFonts w:asciiTheme="majorBidi" w:hAnsiTheme="majorBidi"/>
          <w:bCs w:val="0"/>
          <w:color w:val="auto"/>
        </w:rPr>
        <w:t xml:space="preserve"> </w:t>
      </w:r>
      <w:r w:rsidR="00A53DE3" w:rsidRPr="001D2E4E">
        <w:rPr>
          <w:rFonts w:asciiTheme="majorBidi" w:hAnsiTheme="majorBidi"/>
          <w:bCs w:val="0"/>
          <w:color w:val="auto"/>
        </w:rPr>
        <w:t>класс</w:t>
      </w:r>
      <w:bookmarkEnd w:id="12"/>
    </w:p>
    <w:p w14:paraId="5B9D59F0" w14:textId="77777777" w:rsidR="0076549A" w:rsidRPr="001D2E4E" w:rsidRDefault="0076549A" w:rsidP="00C627D6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1D2E4E">
        <w:rPr>
          <w:rFonts w:asciiTheme="majorBidi" w:hAnsiTheme="majorBidi" w:cstheme="majorBidi"/>
          <w:b/>
          <w:sz w:val="28"/>
          <w:szCs w:val="28"/>
        </w:rPr>
        <w:t>Тематическое содержание речи</w:t>
      </w:r>
    </w:p>
    <w:p w14:paraId="3E903311" w14:textId="13916479" w:rsidR="00FF32F6" w:rsidRPr="001D2E4E" w:rsidRDefault="00FF32F6" w:rsidP="00291A74">
      <w:pPr>
        <w:spacing w:line="360" w:lineRule="auto"/>
        <w:ind w:firstLine="709"/>
        <w:jc w:val="both"/>
        <w:rPr>
          <w:rFonts w:asciiTheme="majorBidi" w:hAnsiTheme="majorBidi" w:cstheme="majorBidi"/>
          <w:bCs/>
          <w:sz w:val="28"/>
          <w:szCs w:val="28"/>
          <w:lang w:val="tt-RU" w:eastAsia="en-US"/>
        </w:rPr>
      </w:pPr>
      <w:r w:rsidRPr="001D2E4E">
        <w:rPr>
          <w:rFonts w:asciiTheme="majorBidi" w:hAnsiTheme="majorBidi" w:cstheme="majorBidi"/>
          <w:bCs/>
          <w:iCs/>
          <w:sz w:val="28"/>
          <w:szCs w:val="28"/>
          <w:lang w:val="tt-RU"/>
        </w:rPr>
        <w:t xml:space="preserve">1. 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>Мир моего «</w:t>
      </w:r>
      <w:r w:rsidR="00291A74" w:rsidRPr="001D2E4E">
        <w:rPr>
          <w:rFonts w:asciiTheme="majorBidi" w:hAnsiTheme="majorBidi" w:cstheme="majorBidi"/>
          <w:bCs/>
          <w:iCs/>
          <w:sz w:val="28"/>
          <w:szCs w:val="28"/>
        </w:rPr>
        <w:t>Я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>»</w:t>
      </w:r>
      <w:r w:rsidR="00DB14BC" w:rsidRPr="001D2E4E">
        <w:rPr>
          <w:rFonts w:asciiTheme="majorBidi" w:hAnsiTheme="majorBidi" w:cstheme="majorBidi"/>
          <w:bCs/>
          <w:iCs/>
          <w:sz w:val="28"/>
          <w:szCs w:val="28"/>
        </w:rPr>
        <w:t>:</w:t>
      </w:r>
      <w:r w:rsidR="00291A74" w:rsidRPr="001D2E4E">
        <w:rPr>
          <w:rFonts w:asciiTheme="majorBidi" w:hAnsiTheme="majorBidi" w:cstheme="majorBidi"/>
          <w:bCs/>
          <w:iCs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bCs/>
          <w:sz w:val="28"/>
          <w:szCs w:val="28"/>
          <w:lang w:val="tt-RU" w:eastAsia="en-US"/>
        </w:rPr>
        <w:t>Помощь родителям. Общение с друзьями.</w:t>
      </w:r>
      <w:r w:rsidR="002955E3" w:rsidRPr="001D2E4E">
        <w:rPr>
          <w:rFonts w:asciiTheme="majorBidi" w:hAnsiTheme="majorBidi" w:cstheme="majorBidi"/>
          <w:bCs/>
          <w:sz w:val="28"/>
          <w:szCs w:val="28"/>
          <w:lang w:val="tt-RU" w:eastAsia="en-US"/>
        </w:rPr>
        <w:t xml:space="preserve"> </w:t>
      </w:r>
      <w:r w:rsidRPr="001D2E4E">
        <w:rPr>
          <w:rFonts w:asciiTheme="majorBidi" w:hAnsiTheme="majorBidi" w:cstheme="majorBidi"/>
          <w:bCs/>
          <w:sz w:val="28"/>
          <w:szCs w:val="28"/>
          <w:lang w:val="tt-RU" w:eastAsia="en-US"/>
        </w:rPr>
        <w:t>Описание в</w:t>
      </w:r>
      <w:r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нешност</w:t>
      </w:r>
      <w:r w:rsidRPr="001D2E4E">
        <w:rPr>
          <w:rFonts w:asciiTheme="majorBidi" w:hAnsiTheme="majorBidi" w:cstheme="majorBidi"/>
          <w:bCs/>
          <w:sz w:val="28"/>
          <w:szCs w:val="28"/>
          <w:lang w:val="tt-RU" w:eastAsia="en-US"/>
        </w:rPr>
        <w:t>и и</w:t>
      </w:r>
      <w:r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 xml:space="preserve"> характер</w:t>
      </w:r>
      <w:r w:rsidRPr="001D2E4E">
        <w:rPr>
          <w:rFonts w:asciiTheme="majorBidi" w:hAnsiTheme="majorBidi" w:cstheme="majorBidi"/>
          <w:bCs/>
          <w:sz w:val="28"/>
          <w:szCs w:val="28"/>
          <w:lang w:val="tt-RU" w:eastAsia="en-US"/>
        </w:rPr>
        <w:t>а человека</w:t>
      </w:r>
      <w:r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.</w:t>
      </w:r>
    </w:p>
    <w:p w14:paraId="3D03D5B6" w14:textId="5BF835D1" w:rsidR="00FF32F6" w:rsidRPr="001D2E4E" w:rsidRDefault="00FF32F6" w:rsidP="00291A74">
      <w:pPr>
        <w:spacing w:line="360" w:lineRule="auto"/>
        <w:ind w:firstLine="709"/>
        <w:jc w:val="both"/>
        <w:rPr>
          <w:rFonts w:asciiTheme="majorBidi" w:hAnsiTheme="majorBidi" w:cstheme="majorBidi"/>
          <w:bCs/>
          <w:sz w:val="28"/>
          <w:szCs w:val="28"/>
          <w:lang w:eastAsia="en-US"/>
        </w:rPr>
      </w:pPr>
      <w:r w:rsidRPr="001D2E4E">
        <w:rPr>
          <w:rFonts w:asciiTheme="majorBidi" w:hAnsiTheme="majorBidi" w:cstheme="majorBidi"/>
          <w:bCs/>
          <w:iCs/>
          <w:sz w:val="28"/>
          <w:szCs w:val="28"/>
          <w:lang w:val="tt-RU"/>
        </w:rPr>
        <w:t xml:space="preserve">2. 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>Мир вокруг меня</w:t>
      </w:r>
      <w:r w:rsidR="00DB14BC" w:rsidRPr="001D2E4E">
        <w:rPr>
          <w:rFonts w:asciiTheme="majorBidi" w:hAnsiTheme="majorBidi" w:cstheme="majorBidi"/>
          <w:bCs/>
          <w:iCs/>
          <w:sz w:val="28"/>
          <w:szCs w:val="28"/>
        </w:rPr>
        <w:t>:</w:t>
      </w:r>
      <w:r w:rsidR="00291A74"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</w:t>
      </w:r>
      <w:r w:rsidRPr="001D2E4E">
        <w:rPr>
          <w:rFonts w:asciiTheme="majorBidi" w:hAnsiTheme="majorBidi" w:cstheme="majorBidi"/>
          <w:bCs/>
          <w:sz w:val="28"/>
          <w:szCs w:val="28"/>
          <w:lang w:val="tt-RU" w:eastAsia="en-US"/>
        </w:rPr>
        <w:t>Ш</w:t>
      </w:r>
      <w:r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кол</w:t>
      </w:r>
      <w:r w:rsidRPr="001D2E4E">
        <w:rPr>
          <w:rFonts w:asciiTheme="majorBidi" w:hAnsiTheme="majorBidi" w:cstheme="majorBidi"/>
          <w:bCs/>
          <w:sz w:val="28"/>
          <w:szCs w:val="28"/>
          <w:lang w:val="tt-RU" w:eastAsia="en-US"/>
        </w:rPr>
        <w:t xml:space="preserve">ьная жизнь. </w:t>
      </w:r>
      <w:r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Книга</w:t>
      </w:r>
      <w:r w:rsidR="00FC58A3"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 xml:space="preserve"> </w:t>
      </w:r>
      <w:r w:rsidR="00A53DE3"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–</w:t>
      </w:r>
      <w:r w:rsidR="00FC58A3"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 xml:space="preserve"> </w:t>
      </w:r>
      <w:r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источник знаний.</w:t>
      </w:r>
      <w:r w:rsidRPr="001D2E4E">
        <w:rPr>
          <w:rFonts w:asciiTheme="majorBidi" w:hAnsiTheme="majorBidi" w:cstheme="majorBidi"/>
          <w:bCs/>
          <w:sz w:val="28"/>
          <w:szCs w:val="28"/>
          <w:lang w:val="tt-RU" w:eastAsia="en-US"/>
        </w:rPr>
        <w:t xml:space="preserve"> Мир</w:t>
      </w:r>
      <w:r w:rsidR="00A53DE3" w:rsidRPr="001D2E4E">
        <w:rPr>
          <w:rFonts w:asciiTheme="majorBidi" w:hAnsiTheme="majorBidi" w:cstheme="majorBidi"/>
          <w:bCs/>
          <w:sz w:val="28"/>
          <w:szCs w:val="28"/>
          <w:lang w:val="tt-RU" w:eastAsia="en-US"/>
        </w:rPr>
        <w:t xml:space="preserve"> </w:t>
      </w:r>
      <w:r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Интернет</w:t>
      </w:r>
      <w:r w:rsidRPr="001D2E4E">
        <w:rPr>
          <w:rFonts w:asciiTheme="majorBidi" w:hAnsiTheme="majorBidi" w:cstheme="majorBidi"/>
          <w:bCs/>
          <w:sz w:val="28"/>
          <w:szCs w:val="28"/>
          <w:lang w:val="tt-RU" w:eastAsia="en-US"/>
        </w:rPr>
        <w:t>а</w:t>
      </w:r>
      <w:r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.</w:t>
      </w:r>
    </w:p>
    <w:p w14:paraId="572A8C58" w14:textId="0D06F9ED" w:rsidR="00FF32F6" w:rsidRPr="001D2E4E" w:rsidRDefault="00FF32F6" w:rsidP="00291A74">
      <w:pPr>
        <w:spacing w:line="360" w:lineRule="auto"/>
        <w:ind w:firstLine="709"/>
        <w:jc w:val="both"/>
        <w:rPr>
          <w:rFonts w:asciiTheme="majorBidi" w:hAnsiTheme="majorBidi" w:cstheme="majorBidi"/>
          <w:bCs/>
          <w:sz w:val="28"/>
          <w:szCs w:val="28"/>
          <w:lang w:eastAsia="en-US"/>
        </w:rPr>
      </w:pPr>
      <w:r w:rsidRPr="001D2E4E">
        <w:rPr>
          <w:rFonts w:asciiTheme="majorBidi" w:hAnsiTheme="majorBidi" w:cstheme="majorBidi"/>
          <w:bCs/>
          <w:iCs/>
          <w:sz w:val="28"/>
          <w:szCs w:val="28"/>
          <w:lang w:val="tt-RU"/>
        </w:rPr>
        <w:t xml:space="preserve">3. 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>Мир моих увлечений</w:t>
      </w:r>
      <w:r w:rsidR="00DB14BC" w:rsidRPr="001D2E4E">
        <w:rPr>
          <w:rFonts w:asciiTheme="majorBidi" w:hAnsiTheme="majorBidi" w:cstheme="majorBidi"/>
          <w:bCs/>
          <w:iCs/>
          <w:sz w:val="28"/>
          <w:szCs w:val="28"/>
        </w:rPr>
        <w:t>:</w:t>
      </w:r>
      <w:r w:rsidR="00291A74"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</w:t>
      </w:r>
      <w:r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 xml:space="preserve">Наши увлечения. </w:t>
      </w:r>
      <w:r w:rsidR="00324C1A"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 xml:space="preserve">Здоровье и спорт. </w:t>
      </w:r>
      <w:r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Посещение кружков. Экскурсии. Поездки. Походы. Виды отдыха.</w:t>
      </w:r>
      <w:r w:rsidR="00A53DE3"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 xml:space="preserve"> </w:t>
      </w:r>
    </w:p>
    <w:p w14:paraId="1656F505" w14:textId="74C06E18" w:rsidR="00FF32F6" w:rsidRPr="001D2E4E" w:rsidRDefault="00FF32F6" w:rsidP="00291A74">
      <w:pPr>
        <w:tabs>
          <w:tab w:val="left" w:pos="2532"/>
          <w:tab w:val="left" w:pos="4557"/>
        </w:tabs>
        <w:spacing w:line="360" w:lineRule="auto"/>
        <w:ind w:right="94" w:firstLine="709"/>
        <w:jc w:val="both"/>
        <w:rPr>
          <w:rFonts w:asciiTheme="majorBidi" w:hAnsiTheme="majorBidi" w:cstheme="majorBidi"/>
          <w:bCs/>
          <w:sz w:val="28"/>
          <w:szCs w:val="28"/>
        </w:rPr>
      </w:pPr>
      <w:r w:rsidRPr="001D2E4E">
        <w:rPr>
          <w:rFonts w:asciiTheme="majorBidi" w:hAnsiTheme="majorBidi" w:cstheme="majorBidi"/>
          <w:bCs/>
          <w:iCs/>
          <w:sz w:val="28"/>
          <w:szCs w:val="28"/>
          <w:lang w:val="tt-RU"/>
        </w:rPr>
        <w:t xml:space="preserve">4. </w:t>
      </w:r>
      <w:r w:rsidR="00F2616F" w:rsidRPr="001D2E4E">
        <w:rPr>
          <w:rFonts w:asciiTheme="majorBidi" w:hAnsiTheme="majorBidi" w:cstheme="majorBidi"/>
          <w:bCs/>
          <w:iCs/>
          <w:sz w:val="28"/>
          <w:szCs w:val="28"/>
        </w:rPr>
        <w:t>Моя Р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>одина</w:t>
      </w:r>
      <w:r w:rsidR="00DB14BC" w:rsidRPr="001D2E4E">
        <w:rPr>
          <w:rFonts w:asciiTheme="majorBidi" w:hAnsiTheme="majorBidi" w:cstheme="majorBidi"/>
          <w:bCs/>
          <w:iCs/>
          <w:sz w:val="28"/>
          <w:szCs w:val="28"/>
        </w:rPr>
        <w:t>:</w:t>
      </w:r>
      <w:r w:rsidR="00291A74"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</w:t>
      </w:r>
      <w:r w:rsidR="000D5B20"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Дружба народов</w:t>
      </w:r>
      <w:r w:rsidR="002955E3"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 xml:space="preserve"> </w:t>
      </w:r>
      <w:r w:rsidR="000D5B20"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Татарстан</w:t>
      </w:r>
      <w:r w:rsidR="00F55533" w:rsidRPr="001D2E4E">
        <w:rPr>
          <w:rFonts w:asciiTheme="majorBidi" w:hAnsiTheme="majorBidi" w:cstheme="majorBidi"/>
          <w:bCs/>
          <w:sz w:val="28"/>
          <w:szCs w:val="28"/>
          <w:lang w:val="tt-RU" w:eastAsia="en-US"/>
        </w:rPr>
        <w:t>а</w:t>
      </w:r>
      <w:r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.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</w:t>
      </w:r>
      <w:r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Достопримечательности Казани.</w:t>
      </w:r>
      <w:r w:rsidR="00291A74"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 xml:space="preserve"> </w:t>
      </w:r>
      <w:r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Выдающиеся представители татарского народа. Детские писатели и поэты. Детский фольклор (рифмовки, считалки, скороговорки,</w:t>
      </w:r>
      <w:r w:rsidR="00A53DE3"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 xml:space="preserve"> </w:t>
      </w:r>
      <w:r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загадки, сказки)</w:t>
      </w:r>
      <w:r w:rsidR="00DB14BC"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.</w:t>
      </w:r>
    </w:p>
    <w:p w14:paraId="21028D9F" w14:textId="7A6A4D18" w:rsidR="00AE141D" w:rsidRPr="001D2E4E" w:rsidRDefault="00B905B7" w:rsidP="00291A74">
      <w:pPr>
        <w:spacing w:line="360" w:lineRule="auto"/>
        <w:ind w:firstLine="709"/>
        <w:jc w:val="center"/>
        <w:rPr>
          <w:rFonts w:asciiTheme="majorBidi" w:hAnsiTheme="majorBidi" w:cstheme="majorBidi"/>
          <w:b/>
          <w:sz w:val="28"/>
          <w:szCs w:val="28"/>
        </w:rPr>
      </w:pPr>
      <w:r w:rsidRPr="001D2E4E">
        <w:rPr>
          <w:rFonts w:asciiTheme="majorBidi" w:hAnsiTheme="majorBidi" w:cstheme="majorBidi"/>
          <w:b/>
          <w:sz w:val="28"/>
          <w:szCs w:val="28"/>
        </w:rPr>
        <w:t>У</w:t>
      </w:r>
      <w:r w:rsidR="00AE141D" w:rsidRPr="001D2E4E">
        <w:rPr>
          <w:rFonts w:asciiTheme="majorBidi" w:hAnsiTheme="majorBidi" w:cstheme="majorBidi"/>
          <w:b/>
          <w:sz w:val="28"/>
          <w:szCs w:val="28"/>
        </w:rPr>
        <w:t>мения</w:t>
      </w:r>
      <w:r w:rsidRPr="001D2E4E">
        <w:rPr>
          <w:rFonts w:asciiTheme="majorBidi" w:hAnsiTheme="majorBidi" w:cstheme="majorBidi"/>
          <w:b/>
          <w:sz w:val="28"/>
          <w:szCs w:val="28"/>
        </w:rPr>
        <w:t xml:space="preserve"> по видам речевой деятельности</w:t>
      </w:r>
    </w:p>
    <w:p w14:paraId="5BF64E99" w14:textId="77777777" w:rsidR="00B905B7" w:rsidRPr="00C627D6" w:rsidRDefault="00B905B7" w:rsidP="00B905B7">
      <w:pPr>
        <w:spacing w:line="360" w:lineRule="auto"/>
        <w:ind w:firstLine="709"/>
        <w:jc w:val="both"/>
        <w:rPr>
          <w:rFonts w:asciiTheme="majorBidi" w:hAnsiTheme="majorBidi" w:cstheme="majorBidi"/>
          <w:b/>
          <w:iCs/>
          <w:sz w:val="28"/>
          <w:szCs w:val="28"/>
        </w:rPr>
      </w:pPr>
      <w:r w:rsidRPr="00C627D6">
        <w:rPr>
          <w:rFonts w:asciiTheme="majorBidi" w:hAnsiTheme="majorBidi" w:cstheme="majorBidi"/>
          <w:b/>
          <w:iCs/>
          <w:sz w:val="28"/>
          <w:szCs w:val="28"/>
        </w:rPr>
        <w:t>Аудирование</w:t>
      </w:r>
    </w:p>
    <w:p w14:paraId="133226B7" w14:textId="69894055" w:rsidR="00B905B7" w:rsidRPr="001D2E4E" w:rsidRDefault="00B905B7" w:rsidP="00713482">
      <w:pPr>
        <w:pStyle w:val="a3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lastRenderedPageBreak/>
        <w:t>п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ри</w:t>
      </w:r>
      <w:r w:rsidR="00F14BCA">
        <w:rPr>
          <w:rFonts w:asciiTheme="majorBidi" w:hAnsiTheme="majorBidi" w:cstheme="majorBidi"/>
          <w:color w:val="auto"/>
          <w:sz w:val="28"/>
          <w:szCs w:val="28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непосредственном общении: понимание на слух речи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учителя и одноклассников и вербальная</w:t>
      </w:r>
      <w:r w:rsidR="00055FEC">
        <w:rPr>
          <w:rFonts w:asciiTheme="majorBidi" w:hAnsiTheme="majorBidi" w:cstheme="majorBidi"/>
          <w:color w:val="auto"/>
          <w:sz w:val="28"/>
          <w:szCs w:val="28"/>
        </w:rPr>
        <w:t xml:space="preserve"> /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невербальная реакция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на услышанное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;</w:t>
      </w:r>
    </w:p>
    <w:p w14:paraId="0916266F" w14:textId="17F08078" w:rsidR="00741C77" w:rsidRPr="001D2E4E" w:rsidRDefault="00741C77" w:rsidP="00713482">
      <w:pPr>
        <w:pStyle w:val="a3"/>
        <w:numPr>
          <w:ilvl w:val="0"/>
          <w:numId w:val="85"/>
        </w:numPr>
        <w:tabs>
          <w:tab w:val="left" w:pos="1134"/>
        </w:tabs>
        <w:spacing w:line="360" w:lineRule="auto"/>
        <w:ind w:left="0" w:firstLine="709"/>
        <w:rPr>
          <w:rFonts w:asciiTheme="majorBidi" w:hAnsiTheme="majorBidi" w:cstheme="majorBidi"/>
          <w:b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восприятие и понимание на слух несложных адаптированных аутентичных текстов и умение извлекать нужно</w:t>
      </w:r>
      <w:r w:rsidR="00CA065D">
        <w:rPr>
          <w:rFonts w:asciiTheme="majorBidi" w:hAnsiTheme="majorBidi" w:cstheme="majorBidi"/>
          <w:bCs/>
          <w:color w:val="auto"/>
          <w:sz w:val="28"/>
          <w:szCs w:val="28"/>
        </w:rPr>
        <w:t>е содержание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 xml:space="preserve"> в зависимости от поставленной коммуникативной задачи;</w:t>
      </w:r>
    </w:p>
    <w:p w14:paraId="4CF8F6DC" w14:textId="6DD48D43" w:rsidR="00741C77" w:rsidRPr="001D2E4E" w:rsidRDefault="00741C77" w:rsidP="00713482">
      <w:pPr>
        <w:pStyle w:val="a3"/>
        <w:numPr>
          <w:ilvl w:val="0"/>
          <w:numId w:val="85"/>
        </w:numPr>
        <w:tabs>
          <w:tab w:val="left" w:pos="1134"/>
        </w:tabs>
        <w:spacing w:line="360" w:lineRule="auto"/>
        <w:ind w:left="0" w:firstLine="709"/>
        <w:rPr>
          <w:rFonts w:asciiTheme="majorBidi" w:hAnsiTheme="majorBidi" w:cstheme="majorBidi"/>
          <w:b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выполнение условно-речевых упражнений для развития логического понимания: восстановление прослушанного текста по ключевым словам; восстановление логики повествования прослушанного текста; постановка уточняющих вопросов к прослушанному тексту.</w:t>
      </w:r>
    </w:p>
    <w:p w14:paraId="2F7D19A0" w14:textId="77777777" w:rsidR="00B905B7" w:rsidRPr="001D2E4E" w:rsidRDefault="00B905B7" w:rsidP="00B905B7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sz w:val="28"/>
          <w:szCs w:val="28"/>
          <w:lang w:val="tt-RU"/>
        </w:rPr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14:paraId="6D4CEA63" w14:textId="77777777" w:rsidR="00B905B7" w:rsidRPr="001D2E4E" w:rsidRDefault="00B905B7" w:rsidP="00B905B7">
      <w:pPr>
        <w:spacing w:line="360" w:lineRule="auto"/>
        <w:ind w:firstLine="709"/>
        <w:jc w:val="both"/>
        <w:rPr>
          <w:rFonts w:asciiTheme="majorBidi" w:hAnsiTheme="majorBidi" w:cstheme="majorBidi"/>
          <w:bCs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Время звучания текста для аудирования: </w:t>
      </w:r>
      <w:r w:rsidRPr="001D2E4E">
        <w:rPr>
          <w:rFonts w:asciiTheme="majorBidi" w:hAnsiTheme="majorBidi" w:cstheme="majorBidi"/>
          <w:bCs/>
          <w:sz w:val="28"/>
          <w:szCs w:val="28"/>
          <w:lang w:val="tt-RU"/>
        </w:rPr>
        <w:t>до 1,5 минуты.</w:t>
      </w:r>
    </w:p>
    <w:p w14:paraId="79FFC734" w14:textId="77777777" w:rsidR="00BB5552" w:rsidRPr="00C627D6" w:rsidRDefault="00BB5552" w:rsidP="00291A74">
      <w:pPr>
        <w:spacing w:line="360" w:lineRule="auto"/>
        <w:ind w:firstLine="709"/>
        <w:jc w:val="both"/>
        <w:rPr>
          <w:rFonts w:asciiTheme="majorBidi" w:hAnsiTheme="majorBidi" w:cstheme="majorBidi"/>
          <w:b/>
          <w:sz w:val="28"/>
          <w:szCs w:val="28"/>
          <w:lang w:val="tt-RU"/>
        </w:rPr>
      </w:pPr>
      <w:r w:rsidRPr="00C627D6">
        <w:rPr>
          <w:rFonts w:asciiTheme="majorBidi" w:hAnsiTheme="majorBidi" w:cstheme="majorBidi"/>
          <w:b/>
          <w:sz w:val="28"/>
          <w:szCs w:val="28"/>
          <w:lang w:val="tt-RU"/>
        </w:rPr>
        <w:t>Говорение</w:t>
      </w:r>
    </w:p>
    <w:p w14:paraId="648A09CE" w14:textId="33E229A9" w:rsidR="0076549A" w:rsidRPr="00C627D6" w:rsidRDefault="008C1E72" w:rsidP="00291A74">
      <w:pPr>
        <w:spacing w:line="360" w:lineRule="auto"/>
        <w:ind w:firstLine="709"/>
        <w:jc w:val="both"/>
        <w:rPr>
          <w:rFonts w:asciiTheme="majorBidi" w:hAnsiTheme="majorBidi" w:cstheme="majorBidi"/>
          <w:iCs/>
          <w:sz w:val="28"/>
          <w:szCs w:val="28"/>
        </w:rPr>
      </w:pPr>
      <w:r w:rsidRPr="00C627D6">
        <w:rPr>
          <w:rFonts w:asciiTheme="majorBidi" w:hAnsiTheme="majorBidi" w:cstheme="majorBidi"/>
          <w:iCs/>
          <w:sz w:val="28"/>
          <w:szCs w:val="28"/>
        </w:rPr>
        <w:t>Д</w:t>
      </w:r>
      <w:r w:rsidR="0076549A" w:rsidRPr="00C627D6">
        <w:rPr>
          <w:rFonts w:asciiTheme="majorBidi" w:hAnsiTheme="majorBidi" w:cstheme="majorBidi"/>
          <w:iCs/>
          <w:sz w:val="28"/>
          <w:szCs w:val="28"/>
        </w:rPr>
        <w:t>иалогическ</w:t>
      </w:r>
      <w:r w:rsidRPr="00C627D6">
        <w:rPr>
          <w:rFonts w:asciiTheme="majorBidi" w:hAnsiTheme="majorBidi" w:cstheme="majorBidi"/>
          <w:iCs/>
          <w:sz w:val="28"/>
          <w:szCs w:val="28"/>
        </w:rPr>
        <w:t>ая речь</w:t>
      </w:r>
      <w:r w:rsidR="0076549A" w:rsidRPr="00C627D6">
        <w:rPr>
          <w:rFonts w:asciiTheme="majorBidi" w:hAnsiTheme="majorBidi" w:cstheme="majorBidi"/>
          <w:iCs/>
          <w:sz w:val="28"/>
          <w:szCs w:val="28"/>
        </w:rPr>
        <w:t>:</w:t>
      </w:r>
    </w:p>
    <w:p w14:paraId="1EA6FDAD" w14:textId="4623C72F" w:rsidR="00BA0EA3" w:rsidRPr="001D2E4E" w:rsidRDefault="00BA0EA3" w:rsidP="00713482">
      <w:pPr>
        <w:pStyle w:val="a3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b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вести</w:t>
      </w:r>
      <w:r w:rsidR="00836BDC"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диалог этикетного характера: начинать, поддерживать и</w:t>
      </w:r>
      <w:r w:rsidR="00836BDC"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заканчивать разговор, вежливо переспрашивать; поздравлять</w:t>
      </w:r>
      <w:r w:rsidR="00836BDC"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с праздником, выражать пожелания и вежливо реагировать на</w:t>
      </w:r>
      <w:r w:rsidR="00836BDC"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поздравление; выражать благодарность; вежливо соглашаться</w:t>
      </w:r>
      <w:r w:rsidR="00836BDC"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на предложение</w:t>
      </w:r>
      <w:r w:rsidR="00055FEC">
        <w:rPr>
          <w:rFonts w:asciiTheme="majorBidi" w:hAnsiTheme="majorBidi" w:cstheme="majorBidi"/>
          <w:bCs/>
          <w:color w:val="auto"/>
          <w:sz w:val="28"/>
          <w:szCs w:val="28"/>
        </w:rPr>
        <w:t xml:space="preserve"> /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отказываться от предложения собеседника;</w:t>
      </w:r>
    </w:p>
    <w:p w14:paraId="075EA786" w14:textId="027F5CB0" w:rsidR="00BA0EA3" w:rsidRPr="001D2E4E" w:rsidRDefault="00836BDC" w:rsidP="00713482">
      <w:pPr>
        <w:pStyle w:val="a3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b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 xml:space="preserve">вести </w:t>
      </w:r>
      <w:r w:rsidR="00A53DE3" w:rsidRPr="001D2E4E">
        <w:rPr>
          <w:rFonts w:asciiTheme="majorBidi" w:hAnsiTheme="majorBidi" w:cstheme="majorBidi"/>
          <w:bCs/>
          <w:color w:val="auto"/>
          <w:sz w:val="28"/>
          <w:szCs w:val="28"/>
        </w:rPr>
        <w:t>диалог</w:t>
      </w:r>
      <w:r w:rsidR="00291A74" w:rsidRPr="001D2E4E">
        <w:rPr>
          <w:rFonts w:asciiTheme="majorBidi" w:hAnsiTheme="majorBidi" w:cstheme="majorBidi"/>
          <w:bCs/>
          <w:color w:val="auto"/>
          <w:sz w:val="28"/>
          <w:szCs w:val="28"/>
        </w:rPr>
        <w:t>-</w:t>
      </w:r>
      <w:r w:rsidR="00BA0EA3" w:rsidRPr="001D2E4E">
        <w:rPr>
          <w:rFonts w:asciiTheme="majorBidi" w:hAnsiTheme="majorBidi" w:cstheme="majorBidi"/>
          <w:bCs/>
          <w:color w:val="auto"/>
          <w:sz w:val="28"/>
          <w:szCs w:val="28"/>
        </w:rPr>
        <w:t>побуждение к действию: обращаться с просьбой,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 xml:space="preserve"> </w:t>
      </w:r>
      <w:r w:rsidR="00BA0EA3" w:rsidRPr="001D2E4E">
        <w:rPr>
          <w:rFonts w:asciiTheme="majorBidi" w:hAnsiTheme="majorBidi" w:cstheme="majorBidi"/>
          <w:bCs/>
          <w:color w:val="auto"/>
          <w:sz w:val="28"/>
          <w:szCs w:val="28"/>
        </w:rPr>
        <w:t>вежливо соглашаться</w:t>
      </w:r>
      <w:r w:rsidR="00055FEC">
        <w:rPr>
          <w:rFonts w:asciiTheme="majorBidi" w:hAnsiTheme="majorBidi" w:cstheme="majorBidi"/>
          <w:bCs/>
          <w:color w:val="auto"/>
          <w:sz w:val="28"/>
          <w:szCs w:val="28"/>
        </w:rPr>
        <w:t xml:space="preserve"> / </w:t>
      </w:r>
      <w:r w:rsidR="00BA0EA3" w:rsidRPr="001D2E4E">
        <w:rPr>
          <w:rFonts w:asciiTheme="majorBidi" w:hAnsiTheme="majorBidi" w:cstheme="majorBidi"/>
          <w:bCs/>
          <w:color w:val="auto"/>
          <w:sz w:val="28"/>
          <w:szCs w:val="28"/>
        </w:rPr>
        <w:t>не соглашаться выполнить просьбу; приглашать собеседника к совместной деятельности, вежливо соглашаться</w:t>
      </w:r>
      <w:r w:rsidR="00055FEC">
        <w:rPr>
          <w:rFonts w:asciiTheme="majorBidi" w:hAnsiTheme="majorBidi" w:cstheme="majorBidi"/>
          <w:bCs/>
          <w:color w:val="auto"/>
          <w:sz w:val="28"/>
          <w:szCs w:val="28"/>
        </w:rPr>
        <w:t xml:space="preserve"> / </w:t>
      </w:r>
      <w:r w:rsidR="00BA0EA3" w:rsidRPr="001D2E4E">
        <w:rPr>
          <w:rFonts w:asciiTheme="majorBidi" w:hAnsiTheme="majorBidi" w:cstheme="majorBidi"/>
          <w:bCs/>
          <w:color w:val="auto"/>
          <w:sz w:val="28"/>
          <w:szCs w:val="28"/>
        </w:rPr>
        <w:t>не соглашаться на предложение собеседника, объясняя причину своего решения;</w:t>
      </w:r>
    </w:p>
    <w:p w14:paraId="60B796AE" w14:textId="77777777" w:rsidR="00490403" w:rsidRPr="001D2E4E" w:rsidRDefault="00836BDC" w:rsidP="00713482">
      <w:pPr>
        <w:pStyle w:val="a3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 xml:space="preserve">вести </w:t>
      </w:r>
      <w:r w:rsidR="00BA0EA3" w:rsidRPr="001D2E4E">
        <w:rPr>
          <w:rFonts w:asciiTheme="majorBidi" w:hAnsiTheme="majorBidi" w:cstheme="majorBidi"/>
          <w:bCs/>
          <w:color w:val="auto"/>
          <w:sz w:val="28"/>
          <w:szCs w:val="28"/>
        </w:rPr>
        <w:t>диалог-расспрос: сообщать фактическую информацию, отвечая на воп</w:t>
      </w:r>
      <w:r w:rsidR="002019E7" w:rsidRPr="001D2E4E">
        <w:rPr>
          <w:rFonts w:asciiTheme="majorBidi" w:hAnsiTheme="majorBidi" w:cstheme="majorBidi"/>
          <w:bCs/>
          <w:color w:val="auto"/>
          <w:sz w:val="28"/>
          <w:szCs w:val="28"/>
        </w:rPr>
        <w:t>росы</w:t>
      </w:r>
      <w:r w:rsidR="00490403" w:rsidRPr="001D2E4E">
        <w:rPr>
          <w:rFonts w:asciiTheme="majorBidi" w:hAnsiTheme="majorBidi" w:cstheme="majorBidi"/>
          <w:bCs/>
          <w:color w:val="auto"/>
          <w:sz w:val="28"/>
          <w:szCs w:val="28"/>
        </w:rPr>
        <w:t>.</w:t>
      </w:r>
    </w:p>
    <w:p w14:paraId="173657FB" w14:textId="7E1C7E74" w:rsidR="0097199E" w:rsidRPr="001D2E4E" w:rsidRDefault="002019E7" w:rsidP="00490403">
      <w:pPr>
        <w:pStyle w:val="a3"/>
        <w:tabs>
          <w:tab w:val="left" w:pos="1134"/>
        </w:tabs>
        <w:spacing w:after="0" w:line="360" w:lineRule="auto"/>
        <w:ind w:left="709" w:firstLine="0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Объе</w:t>
      </w:r>
      <w:r w:rsidR="0097199E" w:rsidRPr="001D2E4E">
        <w:rPr>
          <w:rFonts w:asciiTheme="majorBidi" w:hAnsiTheme="majorBidi" w:cstheme="majorBidi"/>
          <w:color w:val="auto"/>
          <w:sz w:val="28"/>
          <w:szCs w:val="28"/>
        </w:rPr>
        <w:t>м диалога</w:t>
      </w:r>
      <w:r w:rsidR="00670C88"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:</w:t>
      </w:r>
      <w:r w:rsidR="00CE5BD7" w:rsidRPr="001D2E4E">
        <w:rPr>
          <w:rFonts w:asciiTheme="majorBidi" w:hAnsiTheme="majorBidi" w:cstheme="majorBidi"/>
          <w:color w:val="auto"/>
          <w:sz w:val="28"/>
          <w:szCs w:val="28"/>
        </w:rPr>
        <w:t xml:space="preserve"> </w:t>
      </w:r>
      <w:r w:rsidR="00F75692"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>7–</w:t>
      </w:r>
      <w:r w:rsidR="00670C88"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>8</w:t>
      </w:r>
      <w:r w:rsidR="00670C88"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</w:t>
      </w:r>
      <w:r w:rsidR="0097199E" w:rsidRPr="001D2E4E">
        <w:rPr>
          <w:rFonts w:asciiTheme="majorBidi" w:hAnsiTheme="majorBidi" w:cstheme="majorBidi"/>
          <w:color w:val="auto"/>
          <w:sz w:val="28"/>
          <w:szCs w:val="28"/>
        </w:rPr>
        <w:t>реплик со стороны каждого собеседника.</w:t>
      </w:r>
    </w:p>
    <w:p w14:paraId="1ADA03F0" w14:textId="5EB5550D" w:rsidR="0076549A" w:rsidRPr="00C627D6" w:rsidRDefault="008C1E72" w:rsidP="00F14BCA">
      <w:pPr>
        <w:spacing w:line="360" w:lineRule="auto"/>
        <w:ind w:firstLine="709"/>
        <w:jc w:val="both"/>
        <w:rPr>
          <w:rFonts w:asciiTheme="majorBidi" w:hAnsiTheme="majorBidi" w:cstheme="majorBidi"/>
          <w:iCs/>
          <w:sz w:val="28"/>
          <w:szCs w:val="28"/>
        </w:rPr>
      </w:pPr>
      <w:r w:rsidRPr="00C627D6">
        <w:rPr>
          <w:rFonts w:asciiTheme="majorBidi" w:hAnsiTheme="majorBidi" w:cstheme="majorBidi"/>
          <w:iCs/>
          <w:sz w:val="28"/>
          <w:szCs w:val="28"/>
        </w:rPr>
        <w:t>М</w:t>
      </w:r>
      <w:r w:rsidR="0076549A" w:rsidRPr="00C627D6">
        <w:rPr>
          <w:rFonts w:asciiTheme="majorBidi" w:hAnsiTheme="majorBidi" w:cstheme="majorBidi"/>
          <w:iCs/>
          <w:sz w:val="28"/>
          <w:szCs w:val="28"/>
        </w:rPr>
        <w:t>онологическ</w:t>
      </w:r>
      <w:r w:rsidRPr="00C627D6">
        <w:rPr>
          <w:rFonts w:asciiTheme="majorBidi" w:hAnsiTheme="majorBidi" w:cstheme="majorBidi"/>
          <w:iCs/>
          <w:sz w:val="28"/>
          <w:szCs w:val="28"/>
        </w:rPr>
        <w:t>ая речь</w:t>
      </w:r>
      <w:r w:rsidR="00547D16" w:rsidRPr="00C627D6">
        <w:rPr>
          <w:rFonts w:asciiTheme="majorBidi" w:hAnsiTheme="majorBidi" w:cstheme="majorBidi"/>
          <w:iCs/>
          <w:sz w:val="28"/>
          <w:szCs w:val="28"/>
        </w:rPr>
        <w:t>:</w:t>
      </w:r>
    </w:p>
    <w:p w14:paraId="38D5DA2A" w14:textId="7D6C964A" w:rsidR="0097199E" w:rsidRPr="001D2E4E" w:rsidRDefault="0097199E" w:rsidP="00713482">
      <w:pPr>
        <w:pStyle w:val="a3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lastRenderedPageBreak/>
        <w:t>создание устных связных монологических высказываний</w:t>
      </w:r>
      <w:r w:rsidR="00670C88"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с использованием основных коммуникативных типов речи:</w:t>
      </w:r>
      <w:r w:rsidR="00670C88"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описание (предмета, внешности человека), в том</w:t>
      </w:r>
      <w:r w:rsidR="00670C88"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числе характеристика реального человека</w:t>
      </w:r>
      <w:r w:rsidR="00670C88"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или литературного персонажа);</w:t>
      </w:r>
      <w:r w:rsidR="00670C88"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повествование</w:t>
      </w:r>
      <w:r w:rsidR="00055FEC">
        <w:rPr>
          <w:rFonts w:asciiTheme="majorBidi" w:hAnsiTheme="majorBidi" w:cstheme="majorBidi"/>
          <w:color w:val="auto"/>
          <w:sz w:val="28"/>
          <w:szCs w:val="28"/>
        </w:rPr>
        <w:t xml:space="preserve"> /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сообщение;</w:t>
      </w:r>
    </w:p>
    <w:p w14:paraId="7F1F5E23" w14:textId="77777777" w:rsidR="0097199E" w:rsidRPr="001D2E4E" w:rsidRDefault="0097199E" w:rsidP="00713482">
      <w:pPr>
        <w:pStyle w:val="a3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изложение (пересказ) основного содержания прочитанного</w:t>
      </w:r>
      <w:r w:rsidR="00A53DE3"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;</w:t>
      </w:r>
    </w:p>
    <w:p w14:paraId="716B5F98" w14:textId="77777777" w:rsidR="0076549A" w:rsidRPr="001D2E4E" w:rsidRDefault="0097199E" w:rsidP="00713482">
      <w:pPr>
        <w:pStyle w:val="a3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краткое изложение результатов выполненной проектной работы.</w:t>
      </w:r>
    </w:p>
    <w:p w14:paraId="3F3F463A" w14:textId="77777777" w:rsidR="00670C88" w:rsidRPr="001D2E4E" w:rsidRDefault="002019E7" w:rsidP="00291A74">
      <w:pPr>
        <w:spacing w:line="360" w:lineRule="auto"/>
        <w:ind w:firstLine="709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Объе</w:t>
      </w:r>
      <w:r w:rsidR="00670C88" w:rsidRPr="001D2E4E">
        <w:rPr>
          <w:rFonts w:asciiTheme="majorBidi" w:hAnsiTheme="majorBidi" w:cstheme="majorBidi"/>
          <w:sz w:val="28"/>
          <w:szCs w:val="28"/>
        </w:rPr>
        <w:t>м монологического высказывания</w:t>
      </w:r>
      <w:r w:rsidR="00670C88" w:rsidRPr="001D2E4E">
        <w:rPr>
          <w:rFonts w:asciiTheme="majorBidi" w:hAnsiTheme="majorBidi" w:cstheme="majorBidi"/>
          <w:sz w:val="28"/>
          <w:szCs w:val="28"/>
          <w:lang w:val="tt-RU"/>
        </w:rPr>
        <w:t>:</w:t>
      </w:r>
      <w:r w:rsidR="00670C88" w:rsidRPr="001D2E4E">
        <w:rPr>
          <w:rFonts w:asciiTheme="majorBidi" w:hAnsiTheme="majorBidi" w:cstheme="majorBidi"/>
          <w:bCs/>
          <w:sz w:val="28"/>
          <w:szCs w:val="28"/>
        </w:rPr>
        <w:t>7</w:t>
      </w:r>
      <w:r w:rsidR="00F75692" w:rsidRPr="001D2E4E">
        <w:rPr>
          <w:rFonts w:asciiTheme="majorBidi" w:hAnsiTheme="majorBidi" w:cstheme="majorBidi"/>
          <w:bCs/>
          <w:sz w:val="28"/>
          <w:szCs w:val="28"/>
          <w:lang w:val="tt-RU"/>
        </w:rPr>
        <w:t>–</w:t>
      </w:r>
      <w:r w:rsidR="00670C88" w:rsidRPr="001D2E4E">
        <w:rPr>
          <w:rFonts w:asciiTheme="majorBidi" w:hAnsiTheme="majorBidi" w:cstheme="majorBidi"/>
          <w:bCs/>
          <w:sz w:val="28"/>
          <w:szCs w:val="28"/>
        </w:rPr>
        <w:t>8 фраз.</w:t>
      </w:r>
    </w:p>
    <w:p w14:paraId="7975EA38" w14:textId="1FFB202D" w:rsidR="00670C88" w:rsidRPr="001D2E4E" w:rsidRDefault="000F4629" w:rsidP="00291A74">
      <w:pPr>
        <w:spacing w:line="360" w:lineRule="auto"/>
        <w:ind w:firstLine="709"/>
        <w:jc w:val="both"/>
        <w:rPr>
          <w:rFonts w:asciiTheme="majorBidi" w:hAnsiTheme="majorBidi" w:cstheme="majorBidi"/>
          <w:b/>
          <w:i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  <w:lang w:val="tt-RU"/>
        </w:rPr>
        <w:t>У</w:t>
      </w:r>
      <w:r w:rsidRPr="001D2E4E">
        <w:rPr>
          <w:rFonts w:asciiTheme="majorBidi" w:hAnsiTheme="majorBidi" w:cstheme="majorBidi"/>
          <w:sz w:val="28"/>
          <w:szCs w:val="28"/>
        </w:rPr>
        <w:t xml:space="preserve">мения диалогической 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и монологической </w:t>
      </w:r>
      <w:r w:rsidRPr="001D2E4E">
        <w:rPr>
          <w:rFonts w:asciiTheme="majorBidi" w:hAnsiTheme="majorBidi" w:cstheme="majorBidi"/>
          <w:sz w:val="28"/>
          <w:szCs w:val="28"/>
        </w:rPr>
        <w:t>речи развиваются в стандартных ситуациях общения в рамках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sz w:val="28"/>
          <w:szCs w:val="28"/>
        </w:rPr>
        <w:t>тематического содержания речи с опорой на речевые ситуации,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sz w:val="28"/>
          <w:szCs w:val="28"/>
        </w:rPr>
        <w:t>ключевые слова и</w:t>
      </w:r>
      <w:r w:rsidR="00055FEC">
        <w:rPr>
          <w:rFonts w:asciiTheme="majorBidi" w:hAnsiTheme="majorBidi" w:cstheme="majorBidi"/>
          <w:sz w:val="28"/>
          <w:szCs w:val="28"/>
        </w:rPr>
        <w:t xml:space="preserve"> / </w:t>
      </w:r>
      <w:r w:rsidRPr="001D2E4E">
        <w:rPr>
          <w:rFonts w:asciiTheme="majorBidi" w:hAnsiTheme="majorBidi" w:cstheme="majorBidi"/>
          <w:sz w:val="28"/>
          <w:szCs w:val="28"/>
        </w:rPr>
        <w:t xml:space="preserve">или иллюстрации, фотографии с соблюдением норм 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татарского </w:t>
      </w:r>
      <w:r w:rsidRPr="001D2E4E">
        <w:rPr>
          <w:rFonts w:asciiTheme="majorBidi" w:hAnsiTheme="majorBidi" w:cstheme="majorBidi"/>
          <w:sz w:val="28"/>
          <w:szCs w:val="28"/>
        </w:rPr>
        <w:t>речевого этикета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>.</w:t>
      </w:r>
    </w:p>
    <w:p w14:paraId="31041769" w14:textId="77777777" w:rsidR="0076549A" w:rsidRPr="00C627D6" w:rsidRDefault="0076549A" w:rsidP="00291A74">
      <w:pPr>
        <w:spacing w:line="360" w:lineRule="auto"/>
        <w:ind w:firstLine="709"/>
        <w:jc w:val="both"/>
        <w:rPr>
          <w:rFonts w:asciiTheme="majorBidi" w:hAnsiTheme="majorBidi" w:cstheme="majorBidi"/>
          <w:b/>
          <w:iCs/>
          <w:sz w:val="28"/>
          <w:szCs w:val="28"/>
        </w:rPr>
      </w:pPr>
      <w:r w:rsidRPr="00C627D6">
        <w:rPr>
          <w:rFonts w:asciiTheme="majorBidi" w:hAnsiTheme="majorBidi" w:cstheme="majorBidi"/>
          <w:b/>
          <w:iCs/>
          <w:sz w:val="28"/>
          <w:szCs w:val="28"/>
        </w:rPr>
        <w:t>Смысловое чтение</w:t>
      </w:r>
    </w:p>
    <w:p w14:paraId="0502EA2B" w14:textId="77777777" w:rsidR="005F3EF4" w:rsidRPr="001D2E4E" w:rsidRDefault="005F3EF4" w:rsidP="00713482">
      <w:pPr>
        <w:pStyle w:val="a3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ч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тение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про себя 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с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понима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нием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учебны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х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 и несложны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х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 адаптированны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х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 аутентичны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х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 текст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ов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 разных жанров и стилей, содержащи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х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информации;</w:t>
      </w:r>
    </w:p>
    <w:p w14:paraId="28BCD415" w14:textId="4A03C764" w:rsidR="008A7D7E" w:rsidRPr="001D2E4E" w:rsidRDefault="008A7D7E" w:rsidP="00713482">
      <w:pPr>
        <w:pStyle w:val="a3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чтение с пониманием основного содержания текста с определением основной темы и главных фактов</w:t>
      </w:r>
      <w:r w:rsidR="00055FEC">
        <w:rPr>
          <w:rFonts w:asciiTheme="majorBidi" w:hAnsiTheme="majorBidi" w:cstheme="majorBidi"/>
          <w:color w:val="auto"/>
          <w:sz w:val="28"/>
          <w:szCs w:val="28"/>
        </w:rPr>
        <w:t xml:space="preserve"> /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событий в прочитанном тексте, игнорируя незнакомые слова, несущественные для понимания основного содержания;</w:t>
      </w:r>
    </w:p>
    <w:p w14:paraId="7F144E11" w14:textId="77777777" w:rsidR="005F3EF4" w:rsidRPr="001D2E4E" w:rsidRDefault="005F3EF4" w:rsidP="00713482">
      <w:pPr>
        <w:pStyle w:val="a3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чтение несплошных текстов (таблиц) и понимание представленной в них информации.</w:t>
      </w:r>
    </w:p>
    <w:p w14:paraId="4903E1EE" w14:textId="77777777" w:rsidR="00B13D1C" w:rsidRPr="001D2E4E" w:rsidRDefault="00B13D1C" w:rsidP="00291A74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Тексты для чтения: беседа; отрывок из художественного произведения, в том числе рассказ, сказка; научно-популярн</w:t>
      </w:r>
      <w:r w:rsidR="005F3EF4" w:rsidRPr="001D2E4E">
        <w:rPr>
          <w:rFonts w:asciiTheme="majorBidi" w:hAnsiTheme="majorBidi" w:cstheme="majorBidi"/>
          <w:sz w:val="28"/>
          <w:szCs w:val="28"/>
          <w:lang w:val="tt-RU"/>
        </w:rPr>
        <w:t>ые тексты</w:t>
      </w:r>
      <w:r w:rsidRPr="001D2E4E">
        <w:rPr>
          <w:rFonts w:asciiTheme="majorBidi" w:hAnsiTheme="majorBidi" w:cstheme="majorBidi"/>
          <w:sz w:val="28"/>
          <w:szCs w:val="28"/>
        </w:rPr>
        <w:t>; сообщение информационного характера; сообщение личного характера; объявление; кулинарный рецепт; стихотворение; несплошной текст (таблица).</w:t>
      </w:r>
    </w:p>
    <w:p w14:paraId="34FF35C3" w14:textId="77777777" w:rsidR="005F3EF4" w:rsidRPr="001D2E4E" w:rsidRDefault="002019E7" w:rsidP="00291A74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Объе</w:t>
      </w:r>
      <w:r w:rsidR="00B13D1C" w:rsidRPr="001D2E4E">
        <w:rPr>
          <w:rFonts w:asciiTheme="majorBidi" w:hAnsiTheme="majorBidi" w:cstheme="majorBidi"/>
          <w:sz w:val="28"/>
          <w:szCs w:val="28"/>
        </w:rPr>
        <w:t>м текста для чтения</w:t>
      </w:r>
      <w:r w:rsidR="005F3EF4" w:rsidRPr="001D2E4E">
        <w:rPr>
          <w:rFonts w:asciiTheme="majorBidi" w:hAnsiTheme="majorBidi" w:cstheme="majorBidi"/>
          <w:sz w:val="28"/>
          <w:szCs w:val="28"/>
          <w:lang w:val="tt-RU"/>
        </w:rPr>
        <w:t xml:space="preserve">: </w:t>
      </w:r>
      <w:r w:rsidRPr="001D2E4E">
        <w:rPr>
          <w:rFonts w:asciiTheme="majorBidi" w:hAnsiTheme="majorBidi" w:cstheme="majorBidi"/>
          <w:bCs/>
          <w:sz w:val="28"/>
          <w:szCs w:val="28"/>
          <w:lang w:val="tt-RU"/>
        </w:rPr>
        <w:t>150–</w:t>
      </w:r>
      <w:r w:rsidR="005F3EF4" w:rsidRPr="001D2E4E">
        <w:rPr>
          <w:rFonts w:asciiTheme="majorBidi" w:hAnsiTheme="majorBidi" w:cstheme="majorBidi"/>
          <w:bCs/>
          <w:sz w:val="28"/>
          <w:szCs w:val="28"/>
          <w:lang w:val="tt-RU"/>
        </w:rPr>
        <w:t>1</w:t>
      </w:r>
      <w:r w:rsidR="005D2074" w:rsidRPr="001D2E4E">
        <w:rPr>
          <w:rFonts w:asciiTheme="majorBidi" w:hAnsiTheme="majorBidi" w:cstheme="majorBidi"/>
          <w:bCs/>
          <w:sz w:val="28"/>
          <w:szCs w:val="28"/>
          <w:lang w:val="tt-RU"/>
        </w:rPr>
        <w:t>6</w:t>
      </w:r>
      <w:r w:rsidR="005F3EF4" w:rsidRPr="001D2E4E">
        <w:rPr>
          <w:rFonts w:asciiTheme="majorBidi" w:hAnsiTheme="majorBidi" w:cstheme="majorBidi"/>
          <w:bCs/>
          <w:sz w:val="28"/>
          <w:szCs w:val="28"/>
          <w:lang w:val="tt-RU"/>
        </w:rPr>
        <w:t>0</w:t>
      </w:r>
      <w:r w:rsidR="00B13D1C" w:rsidRPr="001D2E4E">
        <w:rPr>
          <w:rFonts w:asciiTheme="majorBidi" w:hAnsiTheme="majorBidi" w:cstheme="majorBidi"/>
          <w:bCs/>
          <w:sz w:val="28"/>
          <w:szCs w:val="28"/>
        </w:rPr>
        <w:t xml:space="preserve"> слов.</w:t>
      </w:r>
    </w:p>
    <w:p w14:paraId="6435682F" w14:textId="77777777" w:rsidR="00E41265" w:rsidRPr="00C627D6" w:rsidRDefault="00E41265" w:rsidP="00E41265">
      <w:pPr>
        <w:spacing w:line="360" w:lineRule="auto"/>
        <w:ind w:firstLine="709"/>
        <w:jc w:val="both"/>
        <w:rPr>
          <w:b/>
          <w:iCs/>
          <w:sz w:val="28"/>
          <w:szCs w:val="28"/>
        </w:rPr>
      </w:pPr>
      <w:r w:rsidRPr="00C627D6">
        <w:rPr>
          <w:b/>
          <w:iCs/>
          <w:sz w:val="28"/>
          <w:szCs w:val="28"/>
        </w:rPr>
        <w:t>Письм</w:t>
      </w:r>
      <w:r w:rsidRPr="00C627D6">
        <w:rPr>
          <w:b/>
          <w:iCs/>
          <w:sz w:val="28"/>
          <w:szCs w:val="28"/>
          <w:lang w:val="tt-RU"/>
        </w:rPr>
        <w:t>енная реч</w:t>
      </w:r>
      <w:r w:rsidRPr="00C627D6">
        <w:rPr>
          <w:b/>
          <w:iCs/>
          <w:sz w:val="28"/>
          <w:szCs w:val="28"/>
        </w:rPr>
        <w:t>ь</w:t>
      </w:r>
    </w:p>
    <w:p w14:paraId="6FEAAC63" w14:textId="77777777" w:rsidR="00E41265" w:rsidRPr="001D2E4E" w:rsidRDefault="00E41265" w:rsidP="00713482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1D2E4E">
        <w:rPr>
          <w:bCs/>
          <w:iCs/>
          <w:sz w:val="28"/>
          <w:szCs w:val="28"/>
        </w:rPr>
        <w:lastRenderedPageBreak/>
        <w:t>написание ответов на заданные вопросы с использованием изученного лексико-грамматического материала;</w:t>
      </w:r>
    </w:p>
    <w:p w14:paraId="18E43F96" w14:textId="77777777" w:rsidR="00E41265" w:rsidRPr="001D2E4E" w:rsidRDefault="00E41265" w:rsidP="00713482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1D2E4E">
        <w:rPr>
          <w:bCs/>
          <w:iCs/>
          <w:sz w:val="28"/>
          <w:szCs w:val="28"/>
        </w:rPr>
        <w:t>письменная постановка вопросов по теме или проблеме, или к тексту для проверки понимания прочитанного;</w:t>
      </w:r>
    </w:p>
    <w:p w14:paraId="07682D72" w14:textId="64AB00F5" w:rsidR="00E41265" w:rsidRPr="001D2E4E" w:rsidRDefault="00E41265" w:rsidP="00713482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1D2E4E">
        <w:rPr>
          <w:bCs/>
          <w:iCs/>
          <w:sz w:val="28"/>
          <w:szCs w:val="28"/>
        </w:rPr>
        <w:t xml:space="preserve">письменное составление </w:t>
      </w:r>
      <w:r w:rsidR="00055FEC">
        <w:rPr>
          <w:bCs/>
          <w:iCs/>
          <w:sz w:val="28"/>
          <w:szCs w:val="28"/>
        </w:rPr>
        <w:t>мини-</w:t>
      </w:r>
      <w:r w:rsidRPr="001D2E4E">
        <w:rPr>
          <w:bCs/>
          <w:iCs/>
          <w:sz w:val="28"/>
          <w:szCs w:val="28"/>
        </w:rPr>
        <w:t>диалога по данному образцу;</w:t>
      </w:r>
    </w:p>
    <w:p w14:paraId="42A41A9F" w14:textId="77777777" w:rsidR="00E41265" w:rsidRPr="001D2E4E" w:rsidRDefault="00E41265" w:rsidP="00713482">
      <w:pPr>
        <w:numPr>
          <w:ilvl w:val="0"/>
          <w:numId w:val="16"/>
        </w:numPr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1D2E4E">
        <w:rPr>
          <w:bCs/>
          <w:iCs/>
          <w:sz w:val="28"/>
          <w:szCs w:val="28"/>
        </w:rPr>
        <w:t>написание о себе основных сведений в соответствии с языковыми нормами;</w:t>
      </w:r>
    </w:p>
    <w:p w14:paraId="2C9E260C" w14:textId="77777777" w:rsidR="00E41265" w:rsidRPr="001D2E4E" w:rsidRDefault="00E41265" w:rsidP="00713482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1D2E4E">
        <w:rPr>
          <w:bCs/>
          <w:iCs/>
          <w:sz w:val="28"/>
          <w:szCs w:val="28"/>
        </w:rPr>
        <w:t xml:space="preserve">краткая письменная передача содержания текста; </w:t>
      </w:r>
    </w:p>
    <w:p w14:paraId="4A265D7F" w14:textId="77777777" w:rsidR="00E41265" w:rsidRPr="001D2E4E" w:rsidRDefault="00E41265" w:rsidP="00713482">
      <w:pPr>
        <w:numPr>
          <w:ilvl w:val="0"/>
          <w:numId w:val="6"/>
        </w:numPr>
        <w:tabs>
          <w:tab w:val="left" w:pos="1134"/>
        </w:tabs>
        <w:spacing w:line="360" w:lineRule="auto"/>
        <w:ind w:hanging="11"/>
        <w:contextualSpacing/>
        <w:jc w:val="both"/>
        <w:rPr>
          <w:sz w:val="28"/>
          <w:szCs w:val="28"/>
        </w:rPr>
      </w:pPr>
      <w:r w:rsidRPr="001D2E4E">
        <w:rPr>
          <w:sz w:val="28"/>
          <w:szCs w:val="28"/>
        </w:rPr>
        <w:t>написание краткой характеристики литературного персонажа;</w:t>
      </w:r>
    </w:p>
    <w:p w14:paraId="1D851B0C" w14:textId="007D428E" w:rsidR="00E41265" w:rsidRPr="001D2E4E" w:rsidRDefault="00E41265" w:rsidP="00713482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1D2E4E">
        <w:rPr>
          <w:bCs/>
          <w:iCs/>
          <w:sz w:val="28"/>
          <w:szCs w:val="28"/>
        </w:rPr>
        <w:t>написание поздравительных открыток, приглашений.</w:t>
      </w:r>
    </w:p>
    <w:p w14:paraId="7C5460FA" w14:textId="77777777" w:rsidR="0076549A" w:rsidRPr="001D2E4E" w:rsidRDefault="0076549A" w:rsidP="00291A74">
      <w:pPr>
        <w:spacing w:line="360" w:lineRule="auto"/>
        <w:ind w:firstLine="709"/>
        <w:jc w:val="center"/>
        <w:rPr>
          <w:rFonts w:asciiTheme="majorBidi" w:hAnsiTheme="majorBidi" w:cstheme="majorBidi"/>
          <w:b/>
          <w:sz w:val="28"/>
          <w:szCs w:val="28"/>
        </w:rPr>
      </w:pPr>
      <w:r w:rsidRPr="001D2E4E">
        <w:rPr>
          <w:rFonts w:asciiTheme="majorBidi" w:hAnsiTheme="majorBidi" w:cstheme="majorBidi"/>
          <w:b/>
          <w:sz w:val="28"/>
          <w:szCs w:val="28"/>
        </w:rPr>
        <w:t>Языковые знания и навыки</w:t>
      </w:r>
    </w:p>
    <w:p w14:paraId="4C194590" w14:textId="77777777" w:rsidR="0076549A" w:rsidRPr="00C627D6" w:rsidRDefault="0076549A" w:rsidP="00291A74">
      <w:pPr>
        <w:spacing w:line="360" w:lineRule="auto"/>
        <w:ind w:firstLine="709"/>
        <w:jc w:val="both"/>
        <w:rPr>
          <w:rFonts w:asciiTheme="majorBidi" w:hAnsiTheme="majorBidi" w:cstheme="majorBidi"/>
          <w:b/>
          <w:iCs/>
          <w:sz w:val="28"/>
          <w:szCs w:val="28"/>
        </w:rPr>
      </w:pPr>
      <w:r w:rsidRPr="00C627D6">
        <w:rPr>
          <w:rFonts w:asciiTheme="majorBidi" w:hAnsiTheme="majorBidi" w:cstheme="majorBidi"/>
          <w:b/>
          <w:iCs/>
          <w:sz w:val="28"/>
          <w:szCs w:val="28"/>
        </w:rPr>
        <w:t>Фонетическая сторона речи</w:t>
      </w:r>
    </w:p>
    <w:p w14:paraId="008E9123" w14:textId="77777777" w:rsidR="00B664EB" w:rsidRPr="001D2E4E" w:rsidRDefault="00B664EB" w:rsidP="00713482">
      <w:pPr>
        <w:pStyle w:val="a3"/>
        <w:numPr>
          <w:ilvl w:val="0"/>
          <w:numId w:val="17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bCs/>
          <w:i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iCs/>
          <w:color w:val="auto"/>
          <w:sz w:val="28"/>
          <w:szCs w:val="28"/>
        </w:rPr>
        <w:t>различение на слух и адекватное произнесение слов с соблюдением правильного ударения и фраз с соблюдением их ритм</w:t>
      </w:r>
      <w:r w:rsidR="002019E7" w:rsidRPr="001D2E4E">
        <w:rPr>
          <w:rFonts w:asciiTheme="majorBidi" w:hAnsiTheme="majorBidi" w:cstheme="majorBidi"/>
          <w:bCs/>
          <w:iCs/>
          <w:color w:val="auto"/>
          <w:sz w:val="28"/>
          <w:szCs w:val="28"/>
        </w:rPr>
        <w:t>ико-интонационных особенностей;</w:t>
      </w:r>
    </w:p>
    <w:p w14:paraId="7862ADCC" w14:textId="77777777" w:rsidR="00B664EB" w:rsidRPr="001D2E4E" w:rsidRDefault="00B664EB" w:rsidP="00713482">
      <w:pPr>
        <w:pStyle w:val="a3"/>
        <w:numPr>
          <w:ilvl w:val="0"/>
          <w:numId w:val="17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bCs/>
          <w:i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iCs/>
          <w:color w:val="auto"/>
          <w:sz w:val="28"/>
          <w:szCs w:val="28"/>
        </w:rPr>
        <w:t>чтение новых слов согласно основным правилам чтения;</w:t>
      </w:r>
    </w:p>
    <w:p w14:paraId="7CB27340" w14:textId="77777777" w:rsidR="00262283" w:rsidRPr="001D2E4E" w:rsidRDefault="00262283" w:rsidP="00713482">
      <w:pPr>
        <w:pStyle w:val="a3"/>
        <w:numPr>
          <w:ilvl w:val="0"/>
          <w:numId w:val="17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ударение в глаг</w:t>
      </w:r>
      <w:r w:rsidR="002019E7"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олах повелительного наклонения;</w:t>
      </w:r>
    </w:p>
    <w:p w14:paraId="64FC6BA3" w14:textId="77777777" w:rsidR="0076549A" w:rsidRPr="001D2E4E" w:rsidRDefault="00B664EB" w:rsidP="00713482">
      <w:pPr>
        <w:pStyle w:val="a3"/>
        <w:numPr>
          <w:ilvl w:val="0"/>
          <w:numId w:val="17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bCs/>
          <w:i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iCs/>
          <w:color w:val="auto"/>
          <w:sz w:val="28"/>
          <w:szCs w:val="28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14:paraId="42BA4320" w14:textId="77777777" w:rsidR="005D2074" w:rsidRPr="001D2E4E" w:rsidRDefault="005D2074" w:rsidP="00291A74">
      <w:pPr>
        <w:spacing w:line="360" w:lineRule="auto"/>
        <w:ind w:firstLine="709"/>
        <w:jc w:val="both"/>
        <w:rPr>
          <w:rFonts w:asciiTheme="majorBidi" w:hAnsiTheme="majorBidi" w:cstheme="majorBidi"/>
          <w:bCs/>
          <w:iCs/>
          <w:sz w:val="28"/>
          <w:szCs w:val="28"/>
        </w:rPr>
      </w:pPr>
      <w:r w:rsidRPr="001D2E4E">
        <w:rPr>
          <w:rFonts w:asciiTheme="majorBidi" w:hAnsiTheme="majorBidi" w:cstheme="majorBidi"/>
          <w:bCs/>
          <w:iCs/>
          <w:sz w:val="28"/>
          <w:szCs w:val="28"/>
        </w:rP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14:paraId="7EAE0693" w14:textId="77777777" w:rsidR="0076549A" w:rsidRPr="001D2E4E" w:rsidRDefault="002019E7" w:rsidP="00291A74">
      <w:pPr>
        <w:spacing w:line="360" w:lineRule="auto"/>
        <w:ind w:firstLine="709"/>
        <w:jc w:val="both"/>
        <w:rPr>
          <w:rFonts w:asciiTheme="majorBidi" w:hAnsiTheme="majorBidi" w:cstheme="majorBidi"/>
          <w:bCs/>
          <w:iCs/>
          <w:sz w:val="28"/>
          <w:szCs w:val="28"/>
        </w:rPr>
      </w:pPr>
      <w:r w:rsidRPr="001D2E4E">
        <w:rPr>
          <w:rFonts w:asciiTheme="majorBidi" w:hAnsiTheme="majorBidi" w:cstheme="majorBidi"/>
          <w:bCs/>
          <w:iCs/>
          <w:sz w:val="28"/>
          <w:szCs w:val="28"/>
        </w:rPr>
        <w:t>Объе</w:t>
      </w:r>
      <w:r w:rsidR="00CE5BD7" w:rsidRPr="001D2E4E">
        <w:rPr>
          <w:rFonts w:asciiTheme="majorBidi" w:hAnsiTheme="majorBidi" w:cstheme="majorBidi"/>
          <w:bCs/>
          <w:iCs/>
          <w:sz w:val="28"/>
          <w:szCs w:val="28"/>
        </w:rPr>
        <w:t>м текста для чтения вслух:</w:t>
      </w:r>
      <w:r w:rsidR="005D2074"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</w:t>
      </w:r>
      <w:r w:rsidR="005D2074" w:rsidRPr="001D2E4E">
        <w:rPr>
          <w:rFonts w:asciiTheme="majorBidi" w:hAnsiTheme="majorBidi" w:cstheme="majorBidi"/>
          <w:iCs/>
          <w:sz w:val="28"/>
          <w:szCs w:val="28"/>
        </w:rPr>
        <w:t xml:space="preserve">до </w:t>
      </w:r>
      <w:r w:rsidR="00657BCE" w:rsidRPr="001D2E4E">
        <w:rPr>
          <w:rFonts w:asciiTheme="majorBidi" w:hAnsiTheme="majorBidi" w:cstheme="majorBidi"/>
          <w:iCs/>
          <w:sz w:val="28"/>
          <w:szCs w:val="28"/>
        </w:rPr>
        <w:t>8</w:t>
      </w:r>
      <w:r w:rsidR="005D2074" w:rsidRPr="001D2E4E">
        <w:rPr>
          <w:rFonts w:asciiTheme="majorBidi" w:hAnsiTheme="majorBidi" w:cstheme="majorBidi"/>
          <w:iCs/>
          <w:sz w:val="28"/>
          <w:szCs w:val="28"/>
        </w:rPr>
        <w:t>0 слов</w:t>
      </w:r>
      <w:r w:rsidR="005D2074" w:rsidRPr="001D2E4E">
        <w:rPr>
          <w:rFonts w:asciiTheme="majorBidi" w:hAnsiTheme="majorBidi" w:cstheme="majorBidi"/>
          <w:bCs/>
          <w:iCs/>
          <w:sz w:val="28"/>
          <w:szCs w:val="28"/>
        </w:rPr>
        <w:t>.</w:t>
      </w:r>
    </w:p>
    <w:p w14:paraId="753F4171" w14:textId="77777777" w:rsidR="0076549A" w:rsidRPr="00C627D6" w:rsidRDefault="0076549A" w:rsidP="00291A74">
      <w:pPr>
        <w:spacing w:line="360" w:lineRule="auto"/>
        <w:ind w:firstLine="709"/>
        <w:jc w:val="both"/>
        <w:rPr>
          <w:rFonts w:asciiTheme="majorBidi" w:hAnsiTheme="majorBidi" w:cstheme="majorBidi"/>
          <w:b/>
          <w:iCs/>
          <w:sz w:val="28"/>
          <w:szCs w:val="28"/>
        </w:rPr>
      </w:pPr>
      <w:r w:rsidRPr="00C627D6">
        <w:rPr>
          <w:rFonts w:asciiTheme="majorBidi" w:hAnsiTheme="majorBidi" w:cstheme="majorBidi"/>
          <w:b/>
          <w:iCs/>
          <w:sz w:val="28"/>
          <w:szCs w:val="28"/>
        </w:rPr>
        <w:t>Графика, орфография и пунктуация</w:t>
      </w:r>
    </w:p>
    <w:p w14:paraId="16BE78A0" w14:textId="77777777" w:rsidR="00D25E3F" w:rsidRPr="001D2E4E" w:rsidRDefault="00D25E3F" w:rsidP="00713482">
      <w:pPr>
        <w:pStyle w:val="a3"/>
        <w:numPr>
          <w:ilvl w:val="0"/>
          <w:numId w:val="18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правильное написание изученных слов;</w:t>
      </w:r>
    </w:p>
    <w:p w14:paraId="24264D3F" w14:textId="77777777" w:rsidR="00D25E3F" w:rsidRPr="001D2E4E" w:rsidRDefault="00D25E3F" w:rsidP="00713482">
      <w:pPr>
        <w:pStyle w:val="a3"/>
        <w:numPr>
          <w:ilvl w:val="0"/>
          <w:numId w:val="18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</w:t>
      </w:r>
      <w:r w:rsidR="00AC1819" w:rsidRPr="001D2E4E">
        <w:rPr>
          <w:rFonts w:asciiTheme="majorBidi" w:hAnsiTheme="majorBidi" w:cstheme="majorBidi"/>
          <w:color w:val="auto"/>
          <w:sz w:val="28"/>
          <w:szCs w:val="28"/>
        </w:rPr>
        <w:t>,</w:t>
      </w:r>
      <w:r w:rsidR="00D92090" w:rsidRPr="001D2E4E">
        <w:rPr>
          <w:rFonts w:asciiTheme="majorBidi" w:hAnsiTheme="majorBidi" w:cstheme="majorBidi"/>
          <w:color w:val="auto"/>
          <w:sz w:val="28"/>
          <w:szCs w:val="28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обращении</w:t>
      </w:r>
      <w:r w:rsidR="00AC1819" w:rsidRPr="001D2E4E">
        <w:rPr>
          <w:rFonts w:asciiTheme="majorBidi" w:hAnsiTheme="majorBidi" w:cstheme="majorBidi"/>
          <w:color w:val="auto"/>
          <w:sz w:val="28"/>
          <w:szCs w:val="28"/>
        </w:rPr>
        <w:t>, при вводных словах</w:t>
      </w:r>
      <w:r w:rsidR="00C63AE1" w:rsidRPr="001D2E4E">
        <w:rPr>
          <w:rFonts w:asciiTheme="majorBidi" w:hAnsiTheme="majorBidi" w:cstheme="majorBidi"/>
          <w:color w:val="auto"/>
          <w:sz w:val="28"/>
          <w:szCs w:val="28"/>
        </w:rPr>
        <w:t>;</w:t>
      </w:r>
    </w:p>
    <w:p w14:paraId="6C6E296C" w14:textId="77777777" w:rsidR="0076549A" w:rsidRPr="001D2E4E" w:rsidRDefault="00D25E3F" w:rsidP="00713482">
      <w:pPr>
        <w:pStyle w:val="a3"/>
        <w:numPr>
          <w:ilvl w:val="0"/>
          <w:numId w:val="18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lastRenderedPageBreak/>
        <w:t>пунктуационно правильное, в соответствии с нормами татарского речевого этикета оформление электронного сообщения личного характера.</w:t>
      </w:r>
    </w:p>
    <w:p w14:paraId="593815A2" w14:textId="77777777" w:rsidR="0076549A" w:rsidRPr="00C627D6" w:rsidRDefault="0076549A" w:rsidP="00291A74">
      <w:pPr>
        <w:spacing w:line="360" w:lineRule="auto"/>
        <w:ind w:firstLine="709"/>
        <w:jc w:val="both"/>
        <w:rPr>
          <w:rFonts w:asciiTheme="majorBidi" w:hAnsiTheme="majorBidi" w:cstheme="majorBidi"/>
          <w:b/>
          <w:iCs/>
          <w:sz w:val="28"/>
          <w:szCs w:val="28"/>
        </w:rPr>
      </w:pPr>
      <w:r w:rsidRPr="00C627D6">
        <w:rPr>
          <w:rFonts w:asciiTheme="majorBidi" w:hAnsiTheme="majorBidi" w:cstheme="majorBidi"/>
          <w:b/>
          <w:iCs/>
          <w:sz w:val="28"/>
          <w:szCs w:val="28"/>
        </w:rPr>
        <w:t>Лексическая сторона речи</w:t>
      </w:r>
    </w:p>
    <w:p w14:paraId="57A2DC5D" w14:textId="091994F3" w:rsidR="0076549A" w:rsidRPr="001D2E4E" w:rsidRDefault="00C66AC0" w:rsidP="00291A74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Распознавание и употребление в устной и письменной речи не менее </w:t>
      </w:r>
      <w:r w:rsidRPr="001D2E4E">
        <w:rPr>
          <w:rFonts w:asciiTheme="majorBidi" w:hAnsiTheme="majorBidi" w:cstheme="majorBidi"/>
          <w:iCs/>
          <w:sz w:val="28"/>
          <w:szCs w:val="28"/>
        </w:rPr>
        <w:t>600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6 класса, включая 500 лек</w:t>
      </w:r>
      <w:r w:rsidR="00C63AE1" w:rsidRPr="001D2E4E">
        <w:rPr>
          <w:rFonts w:asciiTheme="majorBidi" w:hAnsiTheme="majorBidi" w:cstheme="majorBidi"/>
          <w:bCs/>
          <w:iCs/>
          <w:sz w:val="28"/>
          <w:szCs w:val="28"/>
        </w:rPr>
        <w:t>сических единиц, усвоенных в 1–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5 классах; </w:t>
      </w:r>
      <w:r w:rsidR="00C63AE1" w:rsidRPr="001D2E4E">
        <w:rPr>
          <w:rFonts w:asciiTheme="majorBidi" w:hAnsiTheme="majorBidi" w:cstheme="majorBidi"/>
          <w:sz w:val="28"/>
          <w:szCs w:val="28"/>
        </w:rPr>
        <w:t>слов</w:t>
      </w:r>
      <w:r w:rsidR="00D77530" w:rsidRPr="001D2E4E">
        <w:rPr>
          <w:rFonts w:asciiTheme="majorBidi" w:hAnsiTheme="majorBidi" w:cstheme="majorBidi"/>
          <w:sz w:val="28"/>
          <w:szCs w:val="28"/>
        </w:rPr>
        <w:t>-</w:t>
      </w:r>
      <w:r w:rsidRPr="001D2E4E">
        <w:rPr>
          <w:rFonts w:asciiTheme="majorBidi" w:hAnsiTheme="majorBidi" w:cstheme="majorBidi"/>
          <w:sz w:val="28"/>
          <w:szCs w:val="28"/>
        </w:rPr>
        <w:t xml:space="preserve">названий предметов, их признаков, действий предметов; 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>заимствованных слов;</w:t>
      </w:r>
      <w:r w:rsidR="006D15CE" w:rsidRPr="001D2E4E">
        <w:rPr>
          <w:rFonts w:asciiTheme="majorBidi" w:hAnsiTheme="majorBidi" w:cstheme="majorBidi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синонимов и антонимов изученных слов; производных </w:t>
      </w:r>
      <w:r w:rsidR="00C627D6">
        <w:rPr>
          <w:bCs/>
          <w:iCs/>
          <w:sz w:val="28"/>
          <w:szCs w:val="28"/>
        </w:rPr>
        <w:t>«</w:t>
      </w:r>
      <w:r w:rsidRPr="00C627D6">
        <w:rPr>
          <w:rFonts w:asciiTheme="majorBidi" w:hAnsiTheme="majorBidi" w:cstheme="majorBidi"/>
          <w:sz w:val="28"/>
          <w:szCs w:val="28"/>
          <w:lang w:val="tt-RU"/>
        </w:rPr>
        <w:t>сыйныфташ</w:t>
      </w:r>
      <w:r w:rsidR="00C627D6" w:rsidRPr="001D2632">
        <w:rPr>
          <w:iCs/>
          <w:sz w:val="28"/>
          <w:szCs w:val="28"/>
        </w:rPr>
        <w:t>»</w:t>
      </w:r>
      <w:r w:rsidRPr="00C627D6">
        <w:rPr>
          <w:rFonts w:asciiTheme="majorBidi" w:hAnsiTheme="majorBidi" w:cstheme="majorBidi"/>
          <w:sz w:val="28"/>
          <w:szCs w:val="28"/>
          <w:lang w:val="tt-RU"/>
        </w:rPr>
        <w:t xml:space="preserve">, </w:t>
      </w:r>
      <w:r w:rsidR="00C627D6">
        <w:rPr>
          <w:bCs/>
          <w:iCs/>
          <w:sz w:val="28"/>
          <w:szCs w:val="28"/>
        </w:rPr>
        <w:t>«</w:t>
      </w:r>
      <w:r w:rsidR="00764A4D" w:rsidRPr="00C627D6">
        <w:rPr>
          <w:rFonts w:asciiTheme="majorBidi" w:hAnsiTheme="majorBidi" w:cstheme="majorBidi"/>
          <w:sz w:val="28"/>
          <w:szCs w:val="28"/>
          <w:lang w:val="tt-RU"/>
        </w:rPr>
        <w:t>дуслык</w:t>
      </w:r>
      <w:r w:rsidR="00C627D6" w:rsidRPr="001D2632">
        <w:rPr>
          <w:iCs/>
          <w:sz w:val="28"/>
          <w:szCs w:val="28"/>
        </w:rPr>
        <w:t>»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, парных </w:t>
      </w:r>
      <w:r w:rsidR="00C627D6">
        <w:rPr>
          <w:bCs/>
          <w:iCs/>
          <w:sz w:val="28"/>
          <w:szCs w:val="28"/>
        </w:rPr>
        <w:t>«</w:t>
      </w:r>
      <w:r w:rsidRPr="00C627D6">
        <w:rPr>
          <w:rFonts w:asciiTheme="majorBidi" w:hAnsiTheme="majorBidi" w:cstheme="majorBidi"/>
          <w:sz w:val="28"/>
          <w:szCs w:val="28"/>
          <w:lang w:val="tt-RU"/>
        </w:rPr>
        <w:t>әти-әни</w:t>
      </w:r>
      <w:r w:rsidR="00C627D6" w:rsidRPr="001D2632">
        <w:rPr>
          <w:iCs/>
          <w:sz w:val="28"/>
          <w:szCs w:val="28"/>
        </w:rPr>
        <w:t>»</w:t>
      </w:r>
      <w:r w:rsidR="00C627D6">
        <w:rPr>
          <w:rFonts w:asciiTheme="majorBidi" w:hAnsiTheme="majorBidi" w:cstheme="majorBidi"/>
          <w:sz w:val="28"/>
          <w:szCs w:val="28"/>
        </w:rPr>
        <w:t>,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 сложных </w:t>
      </w:r>
      <w:r w:rsidR="00C627D6">
        <w:rPr>
          <w:bCs/>
          <w:iCs/>
          <w:sz w:val="28"/>
          <w:szCs w:val="28"/>
        </w:rPr>
        <w:t>«</w:t>
      </w:r>
      <w:r w:rsidR="00764A4D" w:rsidRPr="00C627D6">
        <w:rPr>
          <w:rFonts w:asciiTheme="majorBidi" w:hAnsiTheme="majorBidi" w:cstheme="majorBidi"/>
          <w:sz w:val="28"/>
          <w:szCs w:val="28"/>
          <w:lang w:val="tt-RU"/>
        </w:rPr>
        <w:t>даруханә</w:t>
      </w:r>
      <w:r w:rsidR="00C627D6" w:rsidRPr="001D2632">
        <w:rPr>
          <w:iCs/>
          <w:sz w:val="28"/>
          <w:szCs w:val="28"/>
        </w:rPr>
        <w:t>»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, составных </w:t>
      </w:r>
      <w:r w:rsidR="00C627D6">
        <w:rPr>
          <w:bCs/>
          <w:iCs/>
          <w:sz w:val="28"/>
          <w:szCs w:val="28"/>
        </w:rPr>
        <w:t>«</w:t>
      </w:r>
      <w:r w:rsidR="00764A4D" w:rsidRPr="00C627D6">
        <w:rPr>
          <w:rFonts w:asciiTheme="majorBidi" w:hAnsiTheme="majorBidi" w:cstheme="majorBidi"/>
          <w:sz w:val="28"/>
          <w:szCs w:val="28"/>
          <w:lang w:val="tt-RU"/>
        </w:rPr>
        <w:t>җир</w:t>
      </w:r>
      <w:r w:rsidRPr="00C627D6">
        <w:rPr>
          <w:rFonts w:asciiTheme="majorBidi" w:hAnsiTheme="majorBidi" w:cstheme="majorBidi"/>
          <w:sz w:val="28"/>
          <w:szCs w:val="28"/>
          <w:lang w:val="tt-RU"/>
        </w:rPr>
        <w:t xml:space="preserve"> җиләге</w:t>
      </w:r>
      <w:r w:rsidR="00C627D6" w:rsidRPr="001D2632">
        <w:rPr>
          <w:iCs/>
          <w:sz w:val="28"/>
          <w:szCs w:val="28"/>
        </w:rPr>
        <w:t>»</w:t>
      </w:r>
      <w:r w:rsidRPr="001D2E4E">
        <w:rPr>
          <w:rFonts w:asciiTheme="majorBidi" w:hAnsiTheme="majorBidi" w:cstheme="majorBidi"/>
          <w:i/>
          <w:iCs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>слов.</w:t>
      </w:r>
    </w:p>
    <w:p w14:paraId="63D10824" w14:textId="69B92CC4" w:rsidR="0061138F" w:rsidRPr="008D04E3" w:rsidRDefault="0061138F" w:rsidP="0061138F">
      <w:pPr>
        <w:spacing w:line="360" w:lineRule="auto"/>
        <w:ind w:firstLine="709"/>
        <w:jc w:val="both"/>
        <w:rPr>
          <w:b/>
          <w:iCs/>
          <w:sz w:val="28"/>
          <w:szCs w:val="28"/>
        </w:rPr>
      </w:pPr>
      <w:r w:rsidRPr="008D04E3">
        <w:rPr>
          <w:b/>
          <w:iCs/>
          <w:sz w:val="28"/>
          <w:szCs w:val="28"/>
        </w:rPr>
        <w:t>Грамматическая сторона речи</w:t>
      </w:r>
    </w:p>
    <w:p w14:paraId="653228F0" w14:textId="29C655F0" w:rsidR="0061138F" w:rsidRPr="001D2E4E" w:rsidRDefault="0061138F" w:rsidP="0061138F">
      <w:pPr>
        <w:tabs>
          <w:tab w:val="left" w:pos="993"/>
        </w:tabs>
        <w:spacing w:line="360" w:lineRule="auto"/>
        <w:ind w:firstLine="709"/>
        <w:jc w:val="both"/>
        <w:rPr>
          <w:bCs/>
          <w:iCs/>
          <w:sz w:val="28"/>
          <w:szCs w:val="28"/>
          <w:lang w:val="tt-RU"/>
        </w:rPr>
      </w:pPr>
      <w:r w:rsidRPr="001D2E4E">
        <w:rPr>
          <w:bCs/>
          <w:iCs/>
          <w:sz w:val="28"/>
          <w:szCs w:val="28"/>
        </w:rPr>
        <w:t>Распознавание в письменном и звучащем тексте и употребление</w:t>
      </w:r>
      <w:r w:rsidRPr="001D2E4E">
        <w:rPr>
          <w:bCs/>
          <w:iCs/>
          <w:sz w:val="28"/>
          <w:szCs w:val="28"/>
          <w:lang w:val="tt-RU"/>
        </w:rPr>
        <w:t xml:space="preserve"> </w:t>
      </w:r>
      <w:r w:rsidRPr="001D2E4E">
        <w:rPr>
          <w:bCs/>
          <w:iCs/>
          <w:sz w:val="28"/>
          <w:szCs w:val="28"/>
        </w:rPr>
        <w:t xml:space="preserve">в устной и письменной речи изученных </w:t>
      </w:r>
      <w:r w:rsidR="005A163C">
        <w:rPr>
          <w:bCs/>
          <w:iCs/>
          <w:sz w:val="28"/>
          <w:szCs w:val="28"/>
        </w:rPr>
        <w:t>«</w:t>
      </w:r>
      <w:r w:rsidRPr="001D2E4E">
        <w:rPr>
          <w:bCs/>
          <w:iCs/>
          <w:sz w:val="28"/>
          <w:szCs w:val="28"/>
        </w:rPr>
        <w:t>морфологических</w:t>
      </w:r>
      <w:r w:rsidR="005A163C">
        <w:rPr>
          <w:bCs/>
          <w:iCs/>
          <w:sz w:val="28"/>
          <w:szCs w:val="28"/>
        </w:rPr>
        <w:t>»</w:t>
      </w:r>
      <w:r w:rsidRPr="001D2E4E">
        <w:rPr>
          <w:bCs/>
          <w:iCs/>
          <w:sz w:val="28"/>
          <w:szCs w:val="28"/>
          <w:lang w:val="tt-RU"/>
        </w:rPr>
        <w:t xml:space="preserve"> </w:t>
      </w:r>
      <w:r w:rsidRPr="001D2E4E">
        <w:rPr>
          <w:bCs/>
          <w:iCs/>
          <w:sz w:val="28"/>
          <w:szCs w:val="28"/>
        </w:rPr>
        <w:t xml:space="preserve">форм и синтаксических конструкций </w:t>
      </w:r>
      <w:r w:rsidRPr="001D2E4E">
        <w:rPr>
          <w:bCs/>
          <w:iCs/>
          <w:sz w:val="28"/>
          <w:szCs w:val="28"/>
          <w:lang w:val="tt-RU"/>
        </w:rPr>
        <w:t>татарского языка:</w:t>
      </w:r>
    </w:p>
    <w:p w14:paraId="5059738D" w14:textId="6DC57B2A" w:rsidR="0061138F" w:rsidRPr="001D2E4E" w:rsidRDefault="0061138F" w:rsidP="0061138F">
      <w:pPr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i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val="tt-RU" w:eastAsia="en-US"/>
        </w:rPr>
        <w:t>личные местоимения мн. числа</w:t>
      </w:r>
      <w:r w:rsidR="00F14BCA">
        <w:rPr>
          <w:rFonts w:eastAsia="Calibri"/>
          <w:sz w:val="28"/>
          <w:szCs w:val="28"/>
          <w:lang w:val="tt-RU" w:eastAsia="en-US"/>
        </w:rPr>
        <w:t xml:space="preserve"> </w:t>
      </w:r>
      <w:r w:rsidRPr="001D2E4E">
        <w:rPr>
          <w:rFonts w:eastAsia="Calibri"/>
          <w:sz w:val="28"/>
          <w:szCs w:val="28"/>
          <w:lang w:val="tt-RU" w:eastAsia="en-US"/>
        </w:rPr>
        <w:t>в притяжательном, направительном падежа</w:t>
      </w:r>
      <w:r w:rsidR="005A163C">
        <w:rPr>
          <w:rFonts w:eastAsia="Calibri"/>
          <w:sz w:val="28"/>
          <w:szCs w:val="28"/>
          <w:lang w:val="tt-RU" w:eastAsia="en-US"/>
        </w:rPr>
        <w:t>,</w:t>
      </w:r>
      <w:r w:rsidR="00F14BCA">
        <w:rPr>
          <w:rFonts w:eastAsia="Calibri"/>
          <w:sz w:val="28"/>
          <w:szCs w:val="28"/>
          <w:lang w:val="tt-RU" w:eastAsia="en-US"/>
        </w:rPr>
        <w:t xml:space="preserve"> </w:t>
      </w:r>
      <w:r w:rsidR="005A163C" w:rsidRPr="005A163C">
        <w:rPr>
          <w:bCs/>
          <w:iCs/>
          <w:sz w:val="28"/>
          <w:szCs w:val="28"/>
        </w:rPr>
        <w:t>«</w:t>
      </w:r>
      <w:r w:rsidRPr="005A163C">
        <w:rPr>
          <w:rFonts w:eastAsia="Calibri"/>
          <w:iCs/>
          <w:sz w:val="28"/>
          <w:szCs w:val="28"/>
          <w:lang w:val="tt-RU" w:eastAsia="en-US"/>
        </w:rPr>
        <w:t>безне</w:t>
      </w:r>
      <w:r w:rsidR="005A163C" w:rsidRPr="005A163C">
        <w:rPr>
          <w:bCs/>
          <w:iCs/>
          <w:sz w:val="28"/>
          <w:szCs w:val="28"/>
        </w:rPr>
        <w:t>»</w:t>
      </w:r>
      <w:r w:rsidRPr="005A163C">
        <w:rPr>
          <w:rFonts w:eastAsia="Calibri"/>
          <w:iCs/>
          <w:sz w:val="28"/>
          <w:szCs w:val="28"/>
          <w:lang w:val="tt-RU" w:eastAsia="en-US"/>
        </w:rPr>
        <w:t xml:space="preserve"> – </w:t>
      </w:r>
      <w:r w:rsidR="005A163C" w:rsidRPr="005A163C">
        <w:rPr>
          <w:bCs/>
          <w:iCs/>
          <w:sz w:val="28"/>
          <w:szCs w:val="28"/>
        </w:rPr>
        <w:t>«</w:t>
      </w:r>
      <w:r w:rsidRPr="005A163C">
        <w:rPr>
          <w:rFonts w:eastAsia="Calibri"/>
          <w:iCs/>
          <w:sz w:val="28"/>
          <w:szCs w:val="28"/>
          <w:lang w:val="tt-RU" w:eastAsia="en-US"/>
        </w:rPr>
        <w:t>безгә</w:t>
      </w:r>
      <w:r w:rsidR="005A163C" w:rsidRPr="005A163C">
        <w:rPr>
          <w:bCs/>
          <w:iCs/>
          <w:sz w:val="28"/>
          <w:szCs w:val="28"/>
        </w:rPr>
        <w:t>»</w:t>
      </w:r>
      <w:r w:rsidRPr="005A163C">
        <w:rPr>
          <w:rFonts w:eastAsia="Calibri"/>
          <w:iCs/>
          <w:sz w:val="28"/>
          <w:szCs w:val="28"/>
          <w:lang w:val="tt-RU" w:eastAsia="en-US"/>
        </w:rPr>
        <w:t xml:space="preserve">, </w:t>
      </w:r>
      <w:r w:rsidR="005A163C" w:rsidRPr="005A163C">
        <w:rPr>
          <w:bCs/>
          <w:iCs/>
          <w:sz w:val="28"/>
          <w:szCs w:val="28"/>
        </w:rPr>
        <w:t>«</w:t>
      </w:r>
      <w:r w:rsidRPr="005A163C">
        <w:rPr>
          <w:rFonts w:eastAsia="Calibri"/>
          <w:iCs/>
          <w:sz w:val="28"/>
          <w:szCs w:val="28"/>
          <w:lang w:val="tt-RU" w:eastAsia="en-US"/>
        </w:rPr>
        <w:t>сезнең</w:t>
      </w:r>
      <w:r w:rsidR="005A163C" w:rsidRPr="005A163C">
        <w:rPr>
          <w:bCs/>
          <w:iCs/>
          <w:sz w:val="28"/>
          <w:szCs w:val="28"/>
        </w:rPr>
        <w:t>»</w:t>
      </w:r>
      <w:r w:rsidRPr="005A163C">
        <w:rPr>
          <w:rFonts w:eastAsia="Calibri"/>
          <w:iCs/>
          <w:sz w:val="28"/>
          <w:szCs w:val="28"/>
          <w:lang w:val="tt-RU" w:eastAsia="en-US"/>
        </w:rPr>
        <w:t xml:space="preserve"> – </w:t>
      </w:r>
      <w:r w:rsidR="005A163C" w:rsidRPr="005A163C">
        <w:rPr>
          <w:bCs/>
          <w:iCs/>
          <w:sz w:val="28"/>
          <w:szCs w:val="28"/>
        </w:rPr>
        <w:t>«</w:t>
      </w:r>
      <w:r w:rsidRPr="005A163C">
        <w:rPr>
          <w:rFonts w:eastAsia="Calibri"/>
          <w:iCs/>
          <w:sz w:val="28"/>
          <w:szCs w:val="28"/>
          <w:lang w:val="tt-RU" w:eastAsia="en-US"/>
        </w:rPr>
        <w:t>сезгә</w:t>
      </w:r>
      <w:r w:rsidR="005A163C" w:rsidRPr="005A163C">
        <w:rPr>
          <w:bCs/>
          <w:iCs/>
          <w:sz w:val="28"/>
          <w:szCs w:val="28"/>
        </w:rPr>
        <w:t>»</w:t>
      </w:r>
      <w:r w:rsidRPr="005A163C">
        <w:rPr>
          <w:rFonts w:eastAsia="Calibri"/>
          <w:iCs/>
          <w:sz w:val="28"/>
          <w:szCs w:val="28"/>
          <w:lang w:val="tt-RU" w:eastAsia="en-US"/>
        </w:rPr>
        <w:t xml:space="preserve">, </w:t>
      </w:r>
      <w:r w:rsidR="005A163C" w:rsidRPr="005A163C">
        <w:rPr>
          <w:bCs/>
          <w:iCs/>
          <w:sz w:val="28"/>
          <w:szCs w:val="28"/>
        </w:rPr>
        <w:t>«</w:t>
      </w:r>
      <w:r w:rsidRPr="005A163C">
        <w:rPr>
          <w:rFonts w:eastAsia="Calibri"/>
          <w:iCs/>
          <w:sz w:val="28"/>
          <w:szCs w:val="28"/>
          <w:lang w:val="tt-RU" w:eastAsia="en-US"/>
        </w:rPr>
        <w:t>аларның</w:t>
      </w:r>
      <w:r w:rsidR="005A163C" w:rsidRPr="005A163C">
        <w:rPr>
          <w:bCs/>
          <w:iCs/>
          <w:sz w:val="28"/>
          <w:szCs w:val="28"/>
        </w:rPr>
        <w:t xml:space="preserve">» </w:t>
      </w:r>
      <w:r w:rsidRPr="005A163C">
        <w:rPr>
          <w:rFonts w:eastAsia="Calibri"/>
          <w:iCs/>
          <w:sz w:val="28"/>
          <w:szCs w:val="28"/>
          <w:lang w:val="tt-RU" w:eastAsia="en-US"/>
        </w:rPr>
        <w:t xml:space="preserve">– </w:t>
      </w:r>
      <w:r w:rsidR="005A163C" w:rsidRPr="005A163C">
        <w:rPr>
          <w:bCs/>
          <w:iCs/>
          <w:sz w:val="28"/>
          <w:szCs w:val="28"/>
        </w:rPr>
        <w:t>«</w:t>
      </w:r>
      <w:r w:rsidRPr="005A163C">
        <w:rPr>
          <w:rFonts w:eastAsia="Calibri"/>
          <w:iCs/>
          <w:sz w:val="28"/>
          <w:szCs w:val="28"/>
          <w:lang w:val="tt-RU" w:eastAsia="en-US"/>
        </w:rPr>
        <w:t>аларга</w:t>
      </w:r>
      <w:r w:rsidR="005A163C" w:rsidRPr="005A163C">
        <w:rPr>
          <w:bCs/>
          <w:iCs/>
          <w:sz w:val="28"/>
          <w:szCs w:val="28"/>
        </w:rPr>
        <w:t>»</w:t>
      </w:r>
      <w:r w:rsidRPr="005A163C">
        <w:rPr>
          <w:rFonts w:eastAsia="Calibri"/>
          <w:iCs/>
          <w:sz w:val="28"/>
          <w:szCs w:val="28"/>
          <w:lang w:val="tt-RU" w:eastAsia="en-US"/>
        </w:rPr>
        <w:t>;</w:t>
      </w:r>
    </w:p>
    <w:p w14:paraId="12B2C570" w14:textId="0656B868" w:rsidR="0061138F" w:rsidRPr="001D2E4E" w:rsidRDefault="0061138F" w:rsidP="0061138F">
      <w:pPr>
        <w:widowControl w:val="0"/>
        <w:numPr>
          <w:ilvl w:val="0"/>
          <w:numId w:val="19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i/>
          <w:iCs/>
          <w:sz w:val="28"/>
          <w:szCs w:val="28"/>
        </w:rPr>
      </w:pPr>
      <w:r w:rsidRPr="001D2E4E">
        <w:rPr>
          <w:sz w:val="28"/>
          <w:szCs w:val="28"/>
          <w:lang w:val="tt-RU"/>
        </w:rPr>
        <w:t>производные имена существительные с аффиксами</w:t>
      </w:r>
      <w:r w:rsidR="008D04E3">
        <w:rPr>
          <w:sz w:val="28"/>
          <w:szCs w:val="28"/>
          <w:lang w:val="tt-RU"/>
        </w:rPr>
        <w:t xml:space="preserve"> </w:t>
      </w:r>
      <w:r w:rsidRPr="008D04E3">
        <w:rPr>
          <w:sz w:val="28"/>
          <w:szCs w:val="28"/>
          <w:lang w:val="tt-RU"/>
        </w:rPr>
        <w:t>-</w:t>
      </w:r>
      <w:r w:rsidRPr="008D04E3">
        <w:rPr>
          <w:sz w:val="28"/>
          <w:szCs w:val="28"/>
        </w:rPr>
        <w:t>лык</w:t>
      </w:r>
      <w:r w:rsidR="00055FEC">
        <w:rPr>
          <w:sz w:val="28"/>
          <w:szCs w:val="28"/>
        </w:rPr>
        <w:t xml:space="preserve"> / </w:t>
      </w:r>
      <w:r w:rsidRPr="008D04E3">
        <w:rPr>
          <w:sz w:val="28"/>
          <w:szCs w:val="28"/>
        </w:rPr>
        <w:t>-лек, -даш</w:t>
      </w:r>
      <w:r w:rsidR="00055FEC">
        <w:rPr>
          <w:sz w:val="28"/>
          <w:szCs w:val="28"/>
        </w:rPr>
        <w:t xml:space="preserve"> / </w:t>
      </w:r>
      <w:r w:rsidRPr="008D04E3">
        <w:rPr>
          <w:sz w:val="28"/>
          <w:szCs w:val="28"/>
        </w:rPr>
        <w:t>-д</w:t>
      </w:r>
      <w:r w:rsidRPr="008D04E3">
        <w:rPr>
          <w:sz w:val="28"/>
          <w:szCs w:val="28"/>
          <w:lang w:val="tt-RU"/>
        </w:rPr>
        <w:t>әш, -таш</w:t>
      </w:r>
      <w:r w:rsidR="00055FEC">
        <w:rPr>
          <w:sz w:val="28"/>
          <w:szCs w:val="28"/>
          <w:lang w:val="tt-RU"/>
        </w:rPr>
        <w:t xml:space="preserve"> / </w:t>
      </w:r>
      <w:r w:rsidRPr="008D04E3">
        <w:rPr>
          <w:sz w:val="28"/>
          <w:szCs w:val="28"/>
          <w:lang w:val="tt-RU"/>
        </w:rPr>
        <w:t>-тәш</w:t>
      </w:r>
      <w:r w:rsidRPr="001D2E4E">
        <w:rPr>
          <w:i/>
          <w:iCs/>
          <w:sz w:val="28"/>
          <w:szCs w:val="28"/>
          <w:lang w:val="tt-RU"/>
        </w:rPr>
        <w:t xml:space="preserve"> </w:t>
      </w:r>
      <w:r w:rsidRPr="00055FEC">
        <w:rPr>
          <w:sz w:val="28"/>
          <w:szCs w:val="28"/>
          <w:lang w:val="tt-RU"/>
        </w:rPr>
        <w:t>(дуслык, сыйныфташ);</w:t>
      </w:r>
    </w:p>
    <w:p w14:paraId="6F4D0BAA" w14:textId="5148A689" w:rsidR="0061138F" w:rsidRPr="001D2E4E" w:rsidRDefault="0061138F" w:rsidP="0061138F">
      <w:pPr>
        <w:widowControl w:val="0"/>
        <w:numPr>
          <w:ilvl w:val="0"/>
          <w:numId w:val="19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1D2E4E">
        <w:rPr>
          <w:sz w:val="28"/>
          <w:szCs w:val="28"/>
          <w:lang w:val="tt-RU"/>
        </w:rPr>
        <w:t xml:space="preserve">парные, сложные и составные имена существительные: </w:t>
      </w:r>
      <w:r w:rsidR="005A163C" w:rsidRPr="005A163C">
        <w:rPr>
          <w:bCs/>
          <w:iCs/>
          <w:sz w:val="28"/>
          <w:szCs w:val="28"/>
        </w:rPr>
        <w:t>«</w:t>
      </w:r>
      <w:r w:rsidRPr="005A163C">
        <w:rPr>
          <w:sz w:val="28"/>
          <w:szCs w:val="28"/>
          <w:lang w:val="tt-RU"/>
        </w:rPr>
        <w:t>әти-әни</w:t>
      </w:r>
      <w:r w:rsidR="005A163C">
        <w:rPr>
          <w:bCs/>
          <w:iCs/>
          <w:sz w:val="28"/>
          <w:szCs w:val="28"/>
        </w:rPr>
        <w:t>»</w:t>
      </w:r>
      <w:r w:rsidRPr="005A163C">
        <w:rPr>
          <w:sz w:val="28"/>
          <w:szCs w:val="28"/>
          <w:lang w:val="tt-RU"/>
        </w:rPr>
        <w:t xml:space="preserve">, </w:t>
      </w:r>
      <w:r w:rsidR="005A163C" w:rsidRPr="005A163C">
        <w:rPr>
          <w:bCs/>
          <w:iCs/>
          <w:sz w:val="28"/>
          <w:szCs w:val="28"/>
        </w:rPr>
        <w:t>«</w:t>
      </w:r>
      <w:r w:rsidRPr="005A163C">
        <w:rPr>
          <w:sz w:val="28"/>
          <w:szCs w:val="28"/>
          <w:lang w:val="tt-RU"/>
        </w:rPr>
        <w:t>бала-чага</w:t>
      </w:r>
      <w:r w:rsidR="005A163C">
        <w:rPr>
          <w:bCs/>
          <w:iCs/>
          <w:sz w:val="28"/>
          <w:szCs w:val="28"/>
        </w:rPr>
        <w:t>»</w:t>
      </w:r>
      <w:r w:rsidRPr="005A163C">
        <w:rPr>
          <w:sz w:val="28"/>
          <w:szCs w:val="28"/>
          <w:lang w:val="tt-RU"/>
        </w:rPr>
        <w:t xml:space="preserve">; </w:t>
      </w:r>
      <w:r w:rsidR="005A163C" w:rsidRPr="005A163C">
        <w:rPr>
          <w:bCs/>
          <w:iCs/>
          <w:sz w:val="28"/>
          <w:szCs w:val="28"/>
        </w:rPr>
        <w:t>«</w:t>
      </w:r>
      <w:r w:rsidRPr="005A163C">
        <w:rPr>
          <w:sz w:val="28"/>
          <w:szCs w:val="28"/>
          <w:lang w:val="tt-RU"/>
        </w:rPr>
        <w:t>даруханә</w:t>
      </w:r>
      <w:r w:rsidR="005A163C">
        <w:rPr>
          <w:bCs/>
          <w:iCs/>
          <w:sz w:val="28"/>
          <w:szCs w:val="28"/>
        </w:rPr>
        <w:t>»</w:t>
      </w:r>
      <w:r w:rsidRPr="005A163C">
        <w:rPr>
          <w:sz w:val="28"/>
          <w:szCs w:val="28"/>
          <w:lang w:val="tt-RU"/>
        </w:rPr>
        <w:t xml:space="preserve">, </w:t>
      </w:r>
      <w:r w:rsidR="005A163C" w:rsidRPr="005A163C">
        <w:rPr>
          <w:bCs/>
          <w:iCs/>
          <w:sz w:val="28"/>
          <w:szCs w:val="28"/>
        </w:rPr>
        <w:t>«</w:t>
      </w:r>
      <w:r w:rsidRPr="005A163C">
        <w:rPr>
          <w:sz w:val="28"/>
          <w:szCs w:val="28"/>
          <w:lang w:val="tt-RU"/>
        </w:rPr>
        <w:t>җир җиләге</w:t>
      </w:r>
      <w:r w:rsidR="005A163C">
        <w:rPr>
          <w:bCs/>
          <w:iCs/>
          <w:sz w:val="28"/>
          <w:szCs w:val="28"/>
        </w:rPr>
        <w:t>»</w:t>
      </w:r>
      <w:r w:rsidRPr="001D2E4E">
        <w:rPr>
          <w:sz w:val="28"/>
          <w:szCs w:val="28"/>
          <w:lang w:val="tt-RU"/>
        </w:rPr>
        <w:t>;</w:t>
      </w:r>
    </w:p>
    <w:p w14:paraId="79C55883" w14:textId="3A2407C0" w:rsidR="0061138F" w:rsidRPr="00055FEC" w:rsidRDefault="0061138F" w:rsidP="0061138F">
      <w:pPr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b/>
          <w:iCs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val="tt-RU" w:eastAsia="en-US"/>
        </w:rPr>
        <w:t xml:space="preserve">производные </w:t>
      </w:r>
      <w:r w:rsidRPr="001D2E4E">
        <w:rPr>
          <w:rFonts w:eastAsia="Calibri"/>
          <w:sz w:val="28"/>
          <w:szCs w:val="28"/>
          <w:lang w:eastAsia="en-US"/>
        </w:rPr>
        <w:t xml:space="preserve">имена прилагательные с аффиксами </w:t>
      </w:r>
      <w:r w:rsidRPr="008D04E3">
        <w:rPr>
          <w:rFonts w:eastAsia="Calibri"/>
          <w:sz w:val="28"/>
          <w:szCs w:val="28"/>
          <w:lang w:val="tt-RU" w:eastAsia="en-US"/>
        </w:rPr>
        <w:t>-гы</w:t>
      </w:r>
      <w:r w:rsidR="00055FEC">
        <w:rPr>
          <w:rFonts w:eastAsia="Calibri"/>
          <w:sz w:val="28"/>
          <w:szCs w:val="28"/>
          <w:lang w:eastAsia="en-US"/>
        </w:rPr>
        <w:t xml:space="preserve"> / </w:t>
      </w:r>
      <w:r w:rsidRPr="008D04E3">
        <w:rPr>
          <w:rFonts w:eastAsia="Calibri"/>
          <w:sz w:val="28"/>
          <w:szCs w:val="28"/>
          <w:lang w:eastAsia="en-US"/>
        </w:rPr>
        <w:t>-</w:t>
      </w:r>
      <w:r w:rsidRPr="008D04E3">
        <w:rPr>
          <w:rFonts w:eastAsia="Calibri"/>
          <w:sz w:val="28"/>
          <w:szCs w:val="28"/>
          <w:lang w:val="tt-RU" w:eastAsia="en-US"/>
        </w:rPr>
        <w:t>ге</w:t>
      </w:r>
      <w:r w:rsidRPr="001D2E4E">
        <w:rPr>
          <w:rFonts w:eastAsia="Calibri"/>
          <w:i/>
          <w:sz w:val="28"/>
          <w:szCs w:val="28"/>
          <w:lang w:val="tt-RU" w:eastAsia="en-US"/>
        </w:rPr>
        <w:t xml:space="preserve">, </w:t>
      </w:r>
      <w:r w:rsidRPr="008D04E3">
        <w:rPr>
          <w:rFonts w:eastAsia="Calibri"/>
          <w:iCs/>
          <w:sz w:val="28"/>
          <w:szCs w:val="28"/>
          <w:lang w:val="tt-RU" w:eastAsia="en-US"/>
        </w:rPr>
        <w:t>-кы</w:t>
      </w:r>
      <w:r w:rsidR="00055FEC">
        <w:rPr>
          <w:rFonts w:eastAsia="Calibri"/>
          <w:iCs/>
          <w:sz w:val="28"/>
          <w:szCs w:val="28"/>
          <w:lang w:val="tt-RU" w:eastAsia="en-US"/>
        </w:rPr>
        <w:t xml:space="preserve"> / </w:t>
      </w:r>
      <w:r w:rsidRPr="008D04E3">
        <w:rPr>
          <w:rFonts w:eastAsia="Calibri"/>
          <w:iCs/>
          <w:sz w:val="28"/>
          <w:szCs w:val="28"/>
          <w:lang w:val="tt-RU" w:eastAsia="en-US"/>
        </w:rPr>
        <w:t>-ке</w:t>
      </w:r>
      <w:r w:rsidRPr="001D2E4E">
        <w:rPr>
          <w:rFonts w:eastAsia="Calibri"/>
          <w:i/>
          <w:sz w:val="28"/>
          <w:szCs w:val="28"/>
          <w:lang w:val="tt-RU" w:eastAsia="en-US"/>
        </w:rPr>
        <w:t xml:space="preserve"> </w:t>
      </w:r>
      <w:r w:rsidRPr="00055FEC">
        <w:rPr>
          <w:rFonts w:eastAsia="Calibri"/>
          <w:iCs/>
          <w:sz w:val="28"/>
          <w:szCs w:val="28"/>
          <w:lang w:val="tt-RU" w:eastAsia="en-US"/>
        </w:rPr>
        <w:t>(җәйге, кышкы)</w:t>
      </w:r>
      <w:r w:rsidRPr="00055FEC">
        <w:rPr>
          <w:rFonts w:eastAsia="Calibri"/>
          <w:iCs/>
          <w:sz w:val="28"/>
          <w:szCs w:val="28"/>
          <w:lang w:eastAsia="en-US"/>
        </w:rPr>
        <w:t>;</w:t>
      </w:r>
    </w:p>
    <w:p w14:paraId="22E19F0A" w14:textId="77777777" w:rsidR="0061138F" w:rsidRPr="001D2E4E" w:rsidRDefault="0061138F" w:rsidP="0061138F">
      <w:pPr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D2E4E">
        <w:rPr>
          <w:sz w:val="28"/>
          <w:szCs w:val="28"/>
          <w:lang w:val="tt-RU"/>
        </w:rPr>
        <w:t>г</w:t>
      </w:r>
      <w:r w:rsidRPr="001D2E4E">
        <w:rPr>
          <w:sz w:val="28"/>
          <w:szCs w:val="28"/>
        </w:rPr>
        <w:t>лаголы прошедшего о</w:t>
      </w:r>
      <w:r w:rsidRPr="001D2E4E">
        <w:rPr>
          <w:sz w:val="28"/>
          <w:szCs w:val="28"/>
          <w:lang w:val="tt-RU"/>
        </w:rPr>
        <w:t xml:space="preserve">пределенного </w:t>
      </w:r>
      <w:r w:rsidRPr="001D2E4E">
        <w:rPr>
          <w:sz w:val="28"/>
          <w:szCs w:val="28"/>
        </w:rPr>
        <w:t xml:space="preserve">и прошедщего неопределенного времени в утвердительной </w:t>
      </w:r>
      <w:r w:rsidRPr="001D2E4E">
        <w:rPr>
          <w:sz w:val="28"/>
          <w:szCs w:val="28"/>
          <w:lang w:val="tt-RU"/>
        </w:rPr>
        <w:t>и отрицател</w:t>
      </w:r>
      <w:r w:rsidRPr="001D2E4E">
        <w:rPr>
          <w:sz w:val="28"/>
          <w:szCs w:val="28"/>
        </w:rPr>
        <w:t>ьной формах;</w:t>
      </w:r>
    </w:p>
    <w:p w14:paraId="449F0971" w14:textId="77777777" w:rsidR="0061138F" w:rsidRPr="001D2E4E" w:rsidRDefault="0061138F" w:rsidP="0061138F">
      <w:pPr>
        <w:widowControl w:val="0"/>
        <w:numPr>
          <w:ilvl w:val="0"/>
          <w:numId w:val="19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i/>
          <w:sz w:val="28"/>
          <w:szCs w:val="28"/>
          <w:lang w:val="tt-RU"/>
        </w:rPr>
      </w:pPr>
      <w:r w:rsidRPr="001D2E4E">
        <w:rPr>
          <w:sz w:val="28"/>
          <w:szCs w:val="28"/>
          <w:lang w:val="tt-RU"/>
        </w:rPr>
        <w:t>г</w:t>
      </w:r>
      <w:r w:rsidRPr="001D2E4E">
        <w:rPr>
          <w:sz w:val="28"/>
          <w:szCs w:val="28"/>
        </w:rPr>
        <w:t xml:space="preserve">лаголы </w:t>
      </w:r>
      <w:r w:rsidRPr="001D2E4E">
        <w:rPr>
          <w:sz w:val="28"/>
          <w:szCs w:val="28"/>
          <w:lang w:val="tt-RU"/>
        </w:rPr>
        <w:t>будуще</w:t>
      </w:r>
      <w:r w:rsidRPr="001D2E4E">
        <w:rPr>
          <w:sz w:val="28"/>
          <w:szCs w:val="28"/>
        </w:rPr>
        <w:t>го о</w:t>
      </w:r>
      <w:r w:rsidRPr="001D2E4E">
        <w:rPr>
          <w:sz w:val="28"/>
          <w:szCs w:val="28"/>
          <w:lang w:val="tt-RU"/>
        </w:rPr>
        <w:t xml:space="preserve">пределенного </w:t>
      </w:r>
      <w:r w:rsidRPr="001D2E4E">
        <w:rPr>
          <w:sz w:val="28"/>
          <w:szCs w:val="28"/>
        </w:rPr>
        <w:t xml:space="preserve">времени I, II, III лица единственного </w:t>
      </w:r>
      <w:r w:rsidRPr="001D2E4E">
        <w:rPr>
          <w:sz w:val="28"/>
          <w:szCs w:val="28"/>
          <w:lang w:val="tt-RU"/>
        </w:rPr>
        <w:t xml:space="preserve">и множественного </w:t>
      </w:r>
      <w:r w:rsidRPr="001D2E4E">
        <w:rPr>
          <w:sz w:val="28"/>
          <w:szCs w:val="28"/>
        </w:rPr>
        <w:t xml:space="preserve">числа в утвердительной </w:t>
      </w:r>
      <w:r w:rsidRPr="001D2E4E">
        <w:rPr>
          <w:sz w:val="28"/>
          <w:szCs w:val="28"/>
          <w:lang w:val="tt-RU"/>
        </w:rPr>
        <w:t>и отрицател</w:t>
      </w:r>
      <w:r w:rsidRPr="001D2E4E">
        <w:rPr>
          <w:sz w:val="28"/>
          <w:szCs w:val="28"/>
        </w:rPr>
        <w:t>ьной формах;</w:t>
      </w:r>
    </w:p>
    <w:p w14:paraId="243A007B" w14:textId="7C9612D7" w:rsidR="0061138F" w:rsidRPr="001D2E4E" w:rsidRDefault="0061138F" w:rsidP="0061138F">
      <w:pPr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eastAsia="en-US"/>
        </w:rPr>
        <w:lastRenderedPageBreak/>
        <w:t xml:space="preserve">глаголы повелительного наклонения </w:t>
      </w:r>
      <w:r w:rsidRPr="001D2E4E">
        <w:rPr>
          <w:rFonts w:eastAsia="Calibri"/>
          <w:sz w:val="28"/>
          <w:szCs w:val="28"/>
          <w:lang w:val="en-US" w:eastAsia="en-US"/>
        </w:rPr>
        <w:t>II</w:t>
      </w:r>
      <w:r w:rsidRPr="001D2E4E">
        <w:rPr>
          <w:rFonts w:eastAsia="Calibri"/>
          <w:sz w:val="28"/>
          <w:szCs w:val="28"/>
          <w:lang w:eastAsia="en-US"/>
        </w:rPr>
        <w:t xml:space="preserve"> лица единственного и множественного числа в утвердительной и отрицательной формах: </w:t>
      </w:r>
      <w:r w:rsidRPr="00055FEC">
        <w:rPr>
          <w:rFonts w:eastAsia="Calibri"/>
          <w:iCs/>
          <w:sz w:val="28"/>
          <w:szCs w:val="28"/>
          <w:lang w:eastAsia="en-US"/>
        </w:rPr>
        <w:t>бар! – барыгыз! – ба'рма! – ба'рмагыз!;</w:t>
      </w:r>
      <w:r w:rsidR="000A105F" w:rsidRPr="00055FEC">
        <w:rPr>
          <w:rFonts w:eastAsia="Calibri"/>
          <w:iCs/>
          <w:sz w:val="28"/>
          <w:szCs w:val="28"/>
          <w:lang w:eastAsia="en-US"/>
        </w:rPr>
        <w:t xml:space="preserve"> </w:t>
      </w:r>
    </w:p>
    <w:p w14:paraId="60312CA6" w14:textId="60ECEACD" w:rsidR="0061138F" w:rsidRPr="001D2E4E" w:rsidRDefault="0061138F" w:rsidP="0061138F">
      <w:pPr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tt-RU"/>
        </w:rPr>
      </w:pPr>
      <w:r w:rsidRPr="001D2E4E">
        <w:rPr>
          <w:rFonts w:eastAsia="Calibri"/>
          <w:iCs/>
          <w:sz w:val="28"/>
          <w:szCs w:val="28"/>
          <w:lang w:val="tt-RU" w:eastAsia="en-US"/>
        </w:rPr>
        <w:t xml:space="preserve">конструкция </w:t>
      </w:r>
      <w:r w:rsidRPr="008D04E3">
        <w:rPr>
          <w:rFonts w:eastAsia="Calibri"/>
          <w:iCs/>
          <w:sz w:val="28"/>
          <w:szCs w:val="28"/>
          <w:lang w:val="tt-RU" w:eastAsia="en-US"/>
        </w:rPr>
        <w:t xml:space="preserve">глагол повел. наклонения </w:t>
      </w:r>
      <w:r w:rsidRPr="008D04E3">
        <w:rPr>
          <w:rFonts w:eastAsia="Calibri"/>
          <w:iCs/>
          <w:sz w:val="28"/>
          <w:szCs w:val="28"/>
          <w:lang w:val="en-US" w:eastAsia="en-US"/>
        </w:rPr>
        <w:t>II</w:t>
      </w:r>
      <w:r w:rsidRPr="008D04E3">
        <w:rPr>
          <w:rFonts w:eastAsia="Calibri"/>
          <w:iCs/>
          <w:sz w:val="28"/>
          <w:szCs w:val="28"/>
          <w:lang w:eastAsia="en-US"/>
        </w:rPr>
        <w:t xml:space="preserve"> лица</w:t>
      </w:r>
      <w:r w:rsidRPr="008D04E3">
        <w:rPr>
          <w:rFonts w:eastAsia="Calibri"/>
          <w:iCs/>
          <w:sz w:val="28"/>
          <w:szCs w:val="28"/>
          <w:lang w:val="tt-RU" w:eastAsia="en-US"/>
        </w:rPr>
        <w:t xml:space="preserve"> + частица әле</w:t>
      </w:r>
      <w:r w:rsidR="000A105F">
        <w:rPr>
          <w:rFonts w:eastAsia="Calibri"/>
          <w:iCs/>
          <w:sz w:val="28"/>
          <w:szCs w:val="28"/>
          <w:lang w:val="tt-RU" w:eastAsia="en-US"/>
        </w:rPr>
        <w:t>,</w:t>
      </w:r>
      <w:r w:rsidRPr="001D2E4E">
        <w:rPr>
          <w:rFonts w:eastAsia="Calibri"/>
          <w:i/>
          <w:sz w:val="28"/>
          <w:szCs w:val="28"/>
          <w:lang w:val="tt-RU" w:eastAsia="en-US"/>
        </w:rPr>
        <w:t xml:space="preserve"> </w:t>
      </w:r>
      <w:r w:rsidR="000A105F">
        <w:rPr>
          <w:rFonts w:eastAsia="Calibri"/>
          <w:iCs/>
          <w:sz w:val="28"/>
          <w:szCs w:val="28"/>
          <w:lang w:eastAsia="en-US"/>
        </w:rPr>
        <w:t>«</w:t>
      </w:r>
      <w:r w:rsidRPr="008D04E3">
        <w:rPr>
          <w:rFonts w:eastAsia="Calibri"/>
          <w:iCs/>
          <w:sz w:val="28"/>
          <w:szCs w:val="28"/>
          <w:lang w:val="tt-RU" w:eastAsia="en-US"/>
        </w:rPr>
        <w:t>булыш әле</w:t>
      </w:r>
      <w:r w:rsidR="000A105F">
        <w:rPr>
          <w:rFonts w:eastAsia="Calibri"/>
          <w:sz w:val="28"/>
          <w:szCs w:val="28"/>
          <w:lang w:eastAsia="en-US"/>
        </w:rPr>
        <w:t>»</w:t>
      </w:r>
      <w:r w:rsidRPr="008D04E3">
        <w:rPr>
          <w:rFonts w:eastAsia="Calibri"/>
          <w:iCs/>
          <w:sz w:val="28"/>
          <w:szCs w:val="28"/>
          <w:lang w:val="tt-RU" w:eastAsia="en-US"/>
        </w:rPr>
        <w:t xml:space="preserve">, </w:t>
      </w:r>
      <w:r w:rsidR="000A105F">
        <w:rPr>
          <w:rFonts w:eastAsia="Calibri"/>
          <w:iCs/>
          <w:sz w:val="28"/>
          <w:szCs w:val="28"/>
          <w:lang w:eastAsia="en-US"/>
        </w:rPr>
        <w:t>«</w:t>
      </w:r>
      <w:r w:rsidRPr="008D04E3">
        <w:rPr>
          <w:rFonts w:eastAsia="Calibri"/>
          <w:iCs/>
          <w:sz w:val="28"/>
          <w:szCs w:val="28"/>
          <w:lang w:val="tt-RU" w:eastAsia="en-US"/>
        </w:rPr>
        <w:t>әйтегез әле</w:t>
      </w:r>
      <w:r w:rsidR="000A105F">
        <w:rPr>
          <w:rFonts w:eastAsia="Calibri"/>
          <w:sz w:val="28"/>
          <w:szCs w:val="28"/>
          <w:lang w:eastAsia="en-US"/>
        </w:rPr>
        <w:t>»</w:t>
      </w:r>
      <w:r w:rsidRPr="001D2E4E">
        <w:rPr>
          <w:rFonts w:eastAsia="Calibri"/>
          <w:iCs/>
          <w:sz w:val="28"/>
          <w:szCs w:val="28"/>
          <w:lang w:val="tt-RU" w:eastAsia="en-US"/>
        </w:rPr>
        <w:t>;</w:t>
      </w:r>
    </w:p>
    <w:p w14:paraId="598ABE76" w14:textId="571843B8" w:rsidR="0061138F" w:rsidRPr="001D2E4E" w:rsidRDefault="0061138F" w:rsidP="0061138F">
      <w:pPr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tt-RU"/>
        </w:rPr>
      </w:pPr>
      <w:r w:rsidRPr="001D2E4E">
        <w:rPr>
          <w:sz w:val="28"/>
          <w:szCs w:val="28"/>
          <w:lang w:val="tt-RU"/>
        </w:rPr>
        <w:t xml:space="preserve">наречия меры и степени </w:t>
      </w:r>
      <w:r w:rsidR="008D04E3">
        <w:rPr>
          <w:bCs/>
          <w:iCs/>
          <w:sz w:val="28"/>
          <w:szCs w:val="28"/>
        </w:rPr>
        <w:t>«</w:t>
      </w:r>
      <w:r w:rsidRPr="008D04E3">
        <w:rPr>
          <w:sz w:val="28"/>
          <w:szCs w:val="28"/>
          <w:lang w:val="tt-RU"/>
        </w:rPr>
        <w:t>күп</w:t>
      </w:r>
      <w:r w:rsidR="000A105F">
        <w:rPr>
          <w:rFonts w:eastAsia="Calibri"/>
          <w:sz w:val="28"/>
          <w:szCs w:val="28"/>
          <w:lang w:eastAsia="en-US"/>
        </w:rPr>
        <w:t>»</w:t>
      </w:r>
      <w:r w:rsidRPr="008D04E3">
        <w:rPr>
          <w:sz w:val="28"/>
          <w:szCs w:val="28"/>
          <w:lang w:val="tt-RU"/>
        </w:rPr>
        <w:t xml:space="preserve">, </w:t>
      </w:r>
      <w:r w:rsidR="000A105F">
        <w:rPr>
          <w:bCs/>
          <w:iCs/>
          <w:sz w:val="28"/>
          <w:szCs w:val="28"/>
        </w:rPr>
        <w:t>«</w:t>
      </w:r>
      <w:r w:rsidRPr="008D04E3">
        <w:rPr>
          <w:sz w:val="28"/>
          <w:szCs w:val="28"/>
          <w:lang w:val="tt-RU"/>
        </w:rPr>
        <w:t>аз</w:t>
      </w:r>
      <w:r w:rsidR="000A105F">
        <w:rPr>
          <w:rFonts w:eastAsia="Calibri"/>
          <w:sz w:val="28"/>
          <w:szCs w:val="28"/>
          <w:lang w:eastAsia="en-US"/>
        </w:rPr>
        <w:t>»</w:t>
      </w:r>
      <w:r w:rsidRPr="008D04E3">
        <w:rPr>
          <w:sz w:val="28"/>
          <w:szCs w:val="28"/>
          <w:lang w:val="tt-RU"/>
        </w:rPr>
        <w:t>,</w:t>
      </w:r>
      <w:r w:rsidRPr="001D2E4E">
        <w:rPr>
          <w:sz w:val="28"/>
          <w:szCs w:val="28"/>
          <w:lang w:val="tt-RU"/>
        </w:rPr>
        <w:t xml:space="preserve"> времени </w:t>
      </w:r>
      <w:r w:rsidR="000A105F">
        <w:rPr>
          <w:bCs/>
          <w:iCs/>
          <w:sz w:val="28"/>
          <w:szCs w:val="28"/>
        </w:rPr>
        <w:t>«</w:t>
      </w:r>
      <w:r w:rsidRPr="008D04E3">
        <w:rPr>
          <w:sz w:val="28"/>
          <w:szCs w:val="28"/>
          <w:lang w:val="tt-RU"/>
        </w:rPr>
        <w:t>хәзер</w:t>
      </w:r>
      <w:r w:rsidR="000A105F">
        <w:rPr>
          <w:rFonts w:eastAsia="Calibri"/>
          <w:sz w:val="28"/>
          <w:szCs w:val="28"/>
          <w:lang w:eastAsia="en-US"/>
        </w:rPr>
        <w:t>»</w:t>
      </w:r>
      <w:r w:rsidRPr="008D04E3">
        <w:rPr>
          <w:sz w:val="28"/>
          <w:szCs w:val="28"/>
          <w:lang w:val="tt-RU"/>
        </w:rPr>
        <w:t xml:space="preserve">, </w:t>
      </w:r>
      <w:r w:rsidR="000A105F">
        <w:rPr>
          <w:bCs/>
          <w:iCs/>
          <w:sz w:val="28"/>
          <w:szCs w:val="28"/>
        </w:rPr>
        <w:t>«</w:t>
      </w:r>
      <w:r w:rsidRPr="008D04E3">
        <w:rPr>
          <w:sz w:val="28"/>
          <w:szCs w:val="28"/>
          <w:lang w:val="tt-RU"/>
        </w:rPr>
        <w:t>башта</w:t>
      </w:r>
      <w:r w:rsidR="000A105F">
        <w:rPr>
          <w:rFonts w:eastAsia="Calibri"/>
          <w:sz w:val="28"/>
          <w:szCs w:val="28"/>
          <w:lang w:eastAsia="en-US"/>
        </w:rPr>
        <w:t>»</w:t>
      </w:r>
      <w:r w:rsidRPr="008D04E3">
        <w:rPr>
          <w:sz w:val="28"/>
          <w:szCs w:val="28"/>
          <w:lang w:val="tt-RU"/>
        </w:rPr>
        <w:t xml:space="preserve">, </w:t>
      </w:r>
      <w:r w:rsidR="000A105F">
        <w:rPr>
          <w:bCs/>
          <w:iCs/>
          <w:sz w:val="28"/>
          <w:szCs w:val="28"/>
        </w:rPr>
        <w:t>«</w:t>
      </w:r>
      <w:r w:rsidRPr="008D04E3">
        <w:rPr>
          <w:sz w:val="28"/>
          <w:szCs w:val="28"/>
          <w:lang w:val="tt-RU"/>
        </w:rPr>
        <w:t>аннан соң</w:t>
      </w:r>
      <w:r w:rsidR="000A105F">
        <w:rPr>
          <w:rFonts w:eastAsia="Calibri"/>
          <w:sz w:val="28"/>
          <w:szCs w:val="28"/>
          <w:lang w:eastAsia="en-US"/>
        </w:rPr>
        <w:t>»</w:t>
      </w:r>
      <w:r w:rsidRPr="001D2E4E">
        <w:rPr>
          <w:sz w:val="28"/>
          <w:szCs w:val="28"/>
          <w:lang w:val="tt-RU"/>
        </w:rPr>
        <w:t xml:space="preserve">, </w:t>
      </w:r>
      <w:r w:rsidR="000A105F">
        <w:rPr>
          <w:bCs/>
          <w:iCs/>
          <w:sz w:val="28"/>
          <w:szCs w:val="28"/>
        </w:rPr>
        <w:t>«</w:t>
      </w:r>
      <w:r w:rsidRPr="001D2E4E">
        <w:rPr>
          <w:sz w:val="28"/>
          <w:szCs w:val="28"/>
          <w:lang w:val="tt-RU"/>
        </w:rPr>
        <w:t xml:space="preserve">места </w:t>
      </w:r>
      <w:r w:rsidRPr="008D04E3">
        <w:rPr>
          <w:sz w:val="28"/>
          <w:szCs w:val="28"/>
          <w:lang w:val="tt-RU"/>
        </w:rPr>
        <w:t>уңда</w:t>
      </w:r>
      <w:r w:rsidR="000A105F">
        <w:rPr>
          <w:rFonts w:eastAsia="Calibri"/>
          <w:sz w:val="28"/>
          <w:szCs w:val="28"/>
          <w:lang w:eastAsia="en-US"/>
        </w:rPr>
        <w:t>»</w:t>
      </w:r>
      <w:r w:rsidRPr="008D04E3">
        <w:rPr>
          <w:sz w:val="28"/>
          <w:szCs w:val="28"/>
          <w:lang w:val="tt-RU"/>
        </w:rPr>
        <w:t xml:space="preserve">, </w:t>
      </w:r>
      <w:r w:rsidR="000A105F">
        <w:rPr>
          <w:bCs/>
          <w:iCs/>
          <w:sz w:val="28"/>
          <w:szCs w:val="28"/>
        </w:rPr>
        <w:t>«</w:t>
      </w:r>
      <w:r w:rsidRPr="008D04E3">
        <w:rPr>
          <w:sz w:val="28"/>
          <w:szCs w:val="28"/>
          <w:lang w:val="tt-RU"/>
        </w:rPr>
        <w:t>сулда</w:t>
      </w:r>
      <w:r w:rsidR="000A105F">
        <w:rPr>
          <w:rFonts w:eastAsia="Calibri"/>
          <w:sz w:val="28"/>
          <w:szCs w:val="28"/>
          <w:lang w:eastAsia="en-US"/>
        </w:rPr>
        <w:t>»</w:t>
      </w:r>
      <w:r w:rsidRPr="001D2E4E">
        <w:rPr>
          <w:sz w:val="28"/>
          <w:szCs w:val="28"/>
          <w:lang w:val="tt-RU"/>
        </w:rPr>
        <w:t>;</w:t>
      </w:r>
    </w:p>
    <w:p w14:paraId="3AB98CC2" w14:textId="520D1A5B" w:rsidR="0061138F" w:rsidRPr="001D2E4E" w:rsidRDefault="0061138F" w:rsidP="0061138F">
      <w:pPr>
        <w:widowControl w:val="0"/>
        <w:numPr>
          <w:ilvl w:val="0"/>
          <w:numId w:val="19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1D2E4E">
        <w:rPr>
          <w:sz w:val="28"/>
          <w:szCs w:val="28"/>
          <w:lang w:val="tt-RU"/>
        </w:rPr>
        <w:t>аналитическая форма глагола, выра</w:t>
      </w:r>
      <w:r w:rsidRPr="001D2E4E">
        <w:rPr>
          <w:sz w:val="28"/>
          <w:szCs w:val="28"/>
        </w:rPr>
        <w:t>жающая желание</w:t>
      </w:r>
      <w:r w:rsidR="000A105F">
        <w:rPr>
          <w:sz w:val="28"/>
          <w:szCs w:val="28"/>
        </w:rPr>
        <w:t>,</w:t>
      </w:r>
      <w:r w:rsidRPr="001D2E4E">
        <w:rPr>
          <w:sz w:val="28"/>
          <w:szCs w:val="28"/>
        </w:rPr>
        <w:t xml:space="preserve"> </w:t>
      </w:r>
      <w:r w:rsidR="000A105F">
        <w:rPr>
          <w:bCs/>
          <w:iCs/>
          <w:sz w:val="28"/>
          <w:szCs w:val="28"/>
        </w:rPr>
        <w:t>«</w:t>
      </w:r>
      <w:r w:rsidRPr="000A105F">
        <w:rPr>
          <w:iCs/>
          <w:sz w:val="28"/>
          <w:szCs w:val="28"/>
        </w:rPr>
        <w:t>барасым кил</w:t>
      </w:r>
      <w:r w:rsidRPr="000A105F">
        <w:rPr>
          <w:iCs/>
          <w:sz w:val="28"/>
          <w:szCs w:val="28"/>
          <w:lang w:val="tt-RU"/>
        </w:rPr>
        <w:t>ә</w:t>
      </w:r>
      <w:r w:rsidR="000A105F" w:rsidRPr="000A105F">
        <w:rPr>
          <w:rFonts w:eastAsia="Calibri"/>
          <w:sz w:val="28"/>
          <w:szCs w:val="28"/>
          <w:lang w:eastAsia="en-US"/>
        </w:rPr>
        <w:t>»</w:t>
      </w:r>
      <w:r w:rsidRPr="000A105F">
        <w:rPr>
          <w:sz w:val="28"/>
          <w:szCs w:val="28"/>
          <w:lang w:val="tt-RU"/>
        </w:rPr>
        <w:t xml:space="preserve"> (</w:t>
      </w:r>
      <w:r w:rsidR="000A105F">
        <w:rPr>
          <w:bCs/>
          <w:iCs/>
          <w:sz w:val="28"/>
          <w:szCs w:val="28"/>
        </w:rPr>
        <w:t>«</w:t>
      </w:r>
      <w:r w:rsidRPr="000A105F">
        <w:rPr>
          <w:sz w:val="28"/>
          <w:szCs w:val="28"/>
          <w:lang w:val="tt-RU"/>
        </w:rPr>
        <w:t>килми</w:t>
      </w:r>
      <w:r w:rsidR="000A105F">
        <w:rPr>
          <w:rFonts w:eastAsia="Calibri"/>
          <w:sz w:val="28"/>
          <w:szCs w:val="28"/>
          <w:lang w:eastAsia="en-US"/>
        </w:rPr>
        <w:t>»</w:t>
      </w:r>
      <w:r w:rsidRPr="000A105F">
        <w:rPr>
          <w:sz w:val="28"/>
          <w:szCs w:val="28"/>
          <w:lang w:val="tt-RU"/>
        </w:rPr>
        <w:t>),</w:t>
      </w:r>
      <w:r w:rsidRPr="000A105F">
        <w:rPr>
          <w:iCs/>
          <w:sz w:val="28"/>
          <w:szCs w:val="28"/>
          <w:lang w:val="tt-RU"/>
        </w:rPr>
        <w:t xml:space="preserve"> </w:t>
      </w:r>
      <w:r w:rsidR="000A105F">
        <w:rPr>
          <w:bCs/>
          <w:iCs/>
          <w:sz w:val="28"/>
          <w:szCs w:val="28"/>
        </w:rPr>
        <w:t>«</w:t>
      </w:r>
      <w:r w:rsidRPr="000A105F">
        <w:rPr>
          <w:iCs/>
          <w:sz w:val="28"/>
          <w:szCs w:val="28"/>
          <w:lang w:val="tt-RU"/>
        </w:rPr>
        <w:t>уйныйсым килә</w:t>
      </w:r>
      <w:r w:rsidR="000A105F">
        <w:rPr>
          <w:rFonts w:eastAsia="Calibri"/>
          <w:sz w:val="28"/>
          <w:szCs w:val="28"/>
          <w:lang w:eastAsia="en-US"/>
        </w:rPr>
        <w:t>»</w:t>
      </w:r>
      <w:r w:rsidRPr="001D2E4E">
        <w:rPr>
          <w:i/>
          <w:sz w:val="28"/>
          <w:szCs w:val="28"/>
          <w:lang w:val="tt-RU"/>
        </w:rPr>
        <w:t xml:space="preserve"> </w:t>
      </w:r>
      <w:r w:rsidRPr="000A105F">
        <w:rPr>
          <w:iCs/>
          <w:sz w:val="28"/>
          <w:szCs w:val="28"/>
          <w:lang w:val="tt-RU"/>
        </w:rPr>
        <w:t>(</w:t>
      </w:r>
      <w:r w:rsidR="000A105F">
        <w:rPr>
          <w:bCs/>
          <w:iCs/>
          <w:sz w:val="28"/>
          <w:szCs w:val="28"/>
        </w:rPr>
        <w:t>«</w:t>
      </w:r>
      <w:r w:rsidRPr="000A105F">
        <w:rPr>
          <w:iCs/>
          <w:sz w:val="28"/>
          <w:szCs w:val="28"/>
          <w:lang w:val="tt-RU"/>
        </w:rPr>
        <w:t>килми</w:t>
      </w:r>
      <w:r w:rsidR="000A105F">
        <w:rPr>
          <w:rFonts w:eastAsia="Calibri"/>
          <w:sz w:val="28"/>
          <w:szCs w:val="28"/>
          <w:lang w:eastAsia="en-US"/>
        </w:rPr>
        <w:t>»</w:t>
      </w:r>
      <w:r w:rsidRPr="000A105F">
        <w:rPr>
          <w:iCs/>
          <w:sz w:val="28"/>
          <w:szCs w:val="28"/>
          <w:lang w:val="tt-RU"/>
        </w:rPr>
        <w:t>);</w:t>
      </w:r>
    </w:p>
    <w:p w14:paraId="7B59CAC9" w14:textId="77777777" w:rsidR="0061138F" w:rsidRPr="001D2E4E" w:rsidRDefault="0061138F" w:rsidP="0061138F">
      <w:pPr>
        <w:widowControl w:val="0"/>
        <w:numPr>
          <w:ilvl w:val="0"/>
          <w:numId w:val="19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i/>
          <w:sz w:val="28"/>
          <w:szCs w:val="28"/>
        </w:rPr>
      </w:pPr>
      <w:r w:rsidRPr="001D2E4E">
        <w:rPr>
          <w:sz w:val="28"/>
          <w:szCs w:val="28"/>
          <w:lang w:val="tt-RU"/>
        </w:rPr>
        <w:t xml:space="preserve">глаголы условного наклонения </w:t>
      </w:r>
      <w:r w:rsidRPr="001D2E4E">
        <w:rPr>
          <w:sz w:val="28"/>
          <w:szCs w:val="28"/>
          <w:lang w:val="en-US"/>
        </w:rPr>
        <w:t>I</w:t>
      </w:r>
      <w:r w:rsidRPr="001D2E4E">
        <w:rPr>
          <w:sz w:val="28"/>
          <w:szCs w:val="28"/>
        </w:rPr>
        <w:t xml:space="preserve">, </w:t>
      </w:r>
      <w:r w:rsidRPr="001D2E4E">
        <w:rPr>
          <w:sz w:val="28"/>
          <w:szCs w:val="28"/>
          <w:lang w:val="en-US"/>
        </w:rPr>
        <w:t>II</w:t>
      </w:r>
      <w:r w:rsidRPr="001D2E4E">
        <w:rPr>
          <w:sz w:val="28"/>
          <w:szCs w:val="28"/>
        </w:rPr>
        <w:t xml:space="preserve">, </w:t>
      </w:r>
      <w:r w:rsidRPr="001D2E4E">
        <w:rPr>
          <w:sz w:val="28"/>
          <w:szCs w:val="28"/>
          <w:lang w:val="en-US"/>
        </w:rPr>
        <w:t>III</w:t>
      </w:r>
      <w:r w:rsidRPr="001D2E4E">
        <w:rPr>
          <w:sz w:val="28"/>
          <w:szCs w:val="28"/>
        </w:rPr>
        <w:t xml:space="preserve"> лица единственного </w:t>
      </w:r>
      <w:r w:rsidRPr="001D2E4E">
        <w:rPr>
          <w:sz w:val="28"/>
          <w:szCs w:val="28"/>
          <w:lang w:val="tt-RU"/>
        </w:rPr>
        <w:t xml:space="preserve">и множественного </w:t>
      </w:r>
      <w:r w:rsidRPr="001D2E4E">
        <w:rPr>
          <w:sz w:val="28"/>
          <w:szCs w:val="28"/>
        </w:rPr>
        <w:t>числа</w:t>
      </w:r>
      <w:r w:rsidRPr="001D2E4E">
        <w:rPr>
          <w:sz w:val="28"/>
          <w:szCs w:val="28"/>
          <w:lang w:val="tt-RU"/>
        </w:rPr>
        <w:t xml:space="preserve"> в у</w:t>
      </w:r>
      <w:r w:rsidRPr="001D2E4E">
        <w:rPr>
          <w:sz w:val="28"/>
          <w:szCs w:val="28"/>
        </w:rPr>
        <w:t>твердительн</w:t>
      </w:r>
      <w:r w:rsidRPr="001D2E4E">
        <w:rPr>
          <w:sz w:val="28"/>
          <w:szCs w:val="28"/>
          <w:lang w:val="tt-RU"/>
        </w:rPr>
        <w:t xml:space="preserve">ой </w:t>
      </w:r>
      <w:r w:rsidRPr="001D2E4E">
        <w:rPr>
          <w:sz w:val="28"/>
          <w:szCs w:val="28"/>
        </w:rPr>
        <w:t>и отрицательн</w:t>
      </w:r>
      <w:r w:rsidRPr="001D2E4E">
        <w:rPr>
          <w:sz w:val="28"/>
          <w:szCs w:val="28"/>
          <w:lang w:val="tt-RU"/>
        </w:rPr>
        <w:t xml:space="preserve">ой </w:t>
      </w:r>
      <w:r w:rsidRPr="001D2E4E">
        <w:rPr>
          <w:sz w:val="28"/>
          <w:szCs w:val="28"/>
        </w:rPr>
        <w:t>форма</w:t>
      </w:r>
      <w:r w:rsidRPr="001D2E4E">
        <w:rPr>
          <w:sz w:val="28"/>
          <w:szCs w:val="28"/>
          <w:lang w:val="tt-RU"/>
        </w:rPr>
        <w:t>х</w:t>
      </w:r>
      <w:r w:rsidRPr="001D2E4E">
        <w:rPr>
          <w:sz w:val="28"/>
          <w:szCs w:val="28"/>
        </w:rPr>
        <w:t xml:space="preserve">: </w:t>
      </w:r>
      <w:r w:rsidRPr="00055FEC">
        <w:rPr>
          <w:iCs/>
          <w:sz w:val="28"/>
          <w:szCs w:val="28"/>
        </w:rPr>
        <w:t>барса – бармаса, килс</w:t>
      </w:r>
      <w:r w:rsidRPr="00055FEC">
        <w:rPr>
          <w:iCs/>
          <w:sz w:val="28"/>
          <w:szCs w:val="28"/>
          <w:lang w:val="tt-RU"/>
        </w:rPr>
        <w:t>ә</w:t>
      </w:r>
      <w:r w:rsidRPr="00055FEC">
        <w:rPr>
          <w:iCs/>
          <w:sz w:val="28"/>
          <w:szCs w:val="28"/>
        </w:rPr>
        <w:t xml:space="preserve"> – кил</w:t>
      </w:r>
      <w:r w:rsidRPr="00055FEC">
        <w:rPr>
          <w:iCs/>
          <w:sz w:val="28"/>
          <w:szCs w:val="28"/>
          <w:lang w:val="tt-RU"/>
        </w:rPr>
        <w:t>мәсә;</w:t>
      </w:r>
    </w:p>
    <w:p w14:paraId="3EC578D5" w14:textId="520D88F2" w:rsidR="0061138F" w:rsidRPr="001D2E4E" w:rsidRDefault="0061138F" w:rsidP="0061138F">
      <w:pPr>
        <w:widowControl w:val="0"/>
        <w:numPr>
          <w:ilvl w:val="0"/>
          <w:numId w:val="19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1D2E4E">
        <w:rPr>
          <w:sz w:val="28"/>
          <w:szCs w:val="28"/>
          <w:lang w:val="tt-RU"/>
        </w:rPr>
        <w:t>вводные слова</w:t>
      </w:r>
      <w:r w:rsidR="00F14BCA">
        <w:rPr>
          <w:sz w:val="28"/>
          <w:szCs w:val="28"/>
          <w:lang w:val="tt-RU"/>
        </w:rPr>
        <w:t xml:space="preserve"> </w:t>
      </w:r>
      <w:r w:rsidR="000D15F8">
        <w:rPr>
          <w:bCs/>
          <w:iCs/>
          <w:sz w:val="28"/>
          <w:szCs w:val="28"/>
        </w:rPr>
        <w:t>«</w:t>
      </w:r>
      <w:r w:rsidRPr="000D15F8">
        <w:rPr>
          <w:iCs/>
          <w:sz w:val="28"/>
          <w:szCs w:val="28"/>
          <w:lang w:val="tt-RU"/>
        </w:rPr>
        <w:t>әлбәттә</w:t>
      </w:r>
      <w:r w:rsidR="000D15F8">
        <w:rPr>
          <w:rFonts w:eastAsia="Calibri"/>
          <w:sz w:val="28"/>
          <w:szCs w:val="28"/>
          <w:lang w:eastAsia="en-US"/>
        </w:rPr>
        <w:t>»</w:t>
      </w:r>
      <w:r w:rsidRPr="000D15F8">
        <w:rPr>
          <w:iCs/>
          <w:sz w:val="28"/>
          <w:szCs w:val="28"/>
          <w:lang w:val="tt-RU"/>
        </w:rPr>
        <w:t xml:space="preserve">, </w:t>
      </w:r>
      <w:r w:rsidR="000D15F8">
        <w:rPr>
          <w:bCs/>
          <w:iCs/>
          <w:sz w:val="28"/>
          <w:szCs w:val="28"/>
        </w:rPr>
        <w:t>«</w:t>
      </w:r>
      <w:r w:rsidRPr="000D15F8">
        <w:rPr>
          <w:iCs/>
          <w:sz w:val="28"/>
          <w:szCs w:val="28"/>
          <w:lang w:val="tt-RU"/>
        </w:rPr>
        <w:t>мәсәлән</w:t>
      </w:r>
      <w:r w:rsidR="000D15F8">
        <w:rPr>
          <w:rFonts w:eastAsia="Calibri"/>
          <w:sz w:val="28"/>
          <w:szCs w:val="28"/>
          <w:lang w:eastAsia="en-US"/>
        </w:rPr>
        <w:t>»</w:t>
      </w:r>
      <w:r w:rsidRPr="001D2E4E">
        <w:rPr>
          <w:i/>
          <w:sz w:val="28"/>
          <w:szCs w:val="28"/>
          <w:lang w:val="tt-RU"/>
        </w:rPr>
        <w:t>.</w:t>
      </w:r>
    </w:p>
    <w:p w14:paraId="50069CF7" w14:textId="77777777" w:rsidR="00421AFD" w:rsidRPr="001D2E4E" w:rsidRDefault="00421AFD" w:rsidP="00291A74">
      <w:pPr>
        <w:spacing w:line="360" w:lineRule="auto"/>
        <w:ind w:firstLine="709"/>
        <w:jc w:val="center"/>
        <w:rPr>
          <w:rFonts w:asciiTheme="majorBidi" w:eastAsia="Calibri" w:hAnsiTheme="majorBidi" w:cstheme="majorBidi"/>
          <w:b/>
          <w:bCs/>
          <w:sz w:val="28"/>
          <w:szCs w:val="28"/>
          <w:lang w:val="tt-RU"/>
        </w:rPr>
      </w:pPr>
      <w:r w:rsidRPr="001D2E4E">
        <w:rPr>
          <w:rFonts w:asciiTheme="majorBidi" w:eastAsia="Calibri" w:hAnsiTheme="majorBidi" w:cstheme="majorBidi"/>
          <w:b/>
          <w:bCs/>
          <w:sz w:val="28"/>
          <w:szCs w:val="28"/>
        </w:rPr>
        <w:t>Социокультурные знания и умения</w:t>
      </w:r>
    </w:p>
    <w:p w14:paraId="28C096E9" w14:textId="77777777" w:rsidR="00421AFD" w:rsidRPr="001D2E4E" w:rsidRDefault="00421AFD" w:rsidP="00713482">
      <w:pPr>
        <w:pStyle w:val="a3"/>
        <w:numPr>
          <w:ilvl w:val="0"/>
          <w:numId w:val="2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з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нание и использование социокультурных элементов речевого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 xml:space="preserve">поведенческого этикета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татарского языка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в рамках тематического содержания в ситуациях общения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;</w:t>
      </w:r>
    </w:p>
    <w:p w14:paraId="7F6A20B0" w14:textId="77777777" w:rsidR="00421AFD" w:rsidRPr="001D2E4E" w:rsidRDefault="00421AFD" w:rsidP="00713482">
      <w:pPr>
        <w:pStyle w:val="a3"/>
        <w:numPr>
          <w:ilvl w:val="0"/>
          <w:numId w:val="2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з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нание и использование в устной и письменной речи наиболее употребительной тематической фоновой лексики и реалий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в рамках отобранного тематического содержания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;</w:t>
      </w:r>
    </w:p>
    <w:p w14:paraId="2574FB0C" w14:textId="77777777" w:rsidR="00421AFD" w:rsidRPr="001D2E4E" w:rsidRDefault="00421AFD" w:rsidP="00713482">
      <w:pPr>
        <w:pStyle w:val="a3"/>
        <w:numPr>
          <w:ilvl w:val="0"/>
          <w:numId w:val="2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з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нание традици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й и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основных национальных праздников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,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известных достопримечательност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ей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,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выдающихся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 представителей татарского народа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;</w:t>
      </w:r>
    </w:p>
    <w:p w14:paraId="13CFBF9F" w14:textId="77777777" w:rsidR="00421AFD" w:rsidRPr="001D2E4E" w:rsidRDefault="00421AFD" w:rsidP="00713482">
      <w:pPr>
        <w:pStyle w:val="a3"/>
        <w:numPr>
          <w:ilvl w:val="0"/>
          <w:numId w:val="2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знакомство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 xml:space="preserve">с доступными в языковом отношении образцами </w:t>
      </w:r>
      <w:r w:rsidR="006F097E"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 xml:space="preserve">татарской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поэзии и прозы</w:t>
      </w:r>
      <w:r w:rsidR="006F097E"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;</w:t>
      </w:r>
    </w:p>
    <w:p w14:paraId="553F7868" w14:textId="77777777" w:rsidR="00421AFD" w:rsidRPr="001D2E4E" w:rsidRDefault="00421AFD" w:rsidP="00713482">
      <w:pPr>
        <w:pStyle w:val="a3"/>
        <w:numPr>
          <w:ilvl w:val="0"/>
          <w:numId w:val="2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кратко представлять Россию и Республику Татарстан (национальные праздники, традиции).</w:t>
      </w:r>
    </w:p>
    <w:p w14:paraId="7EFB0332" w14:textId="77777777" w:rsidR="00421AFD" w:rsidRPr="001D2E4E" w:rsidRDefault="00421AFD" w:rsidP="00291A74">
      <w:pPr>
        <w:spacing w:line="360" w:lineRule="auto"/>
        <w:ind w:firstLine="709"/>
        <w:jc w:val="center"/>
        <w:rPr>
          <w:rFonts w:asciiTheme="majorBidi" w:eastAsiaTheme="minorHAnsi" w:hAnsiTheme="majorBidi" w:cstheme="majorBidi"/>
          <w:b/>
          <w:bCs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b/>
          <w:bCs/>
          <w:sz w:val="28"/>
          <w:szCs w:val="28"/>
          <w:lang w:val="tt-RU" w:eastAsia="en-US"/>
        </w:rPr>
        <w:t>Компенсаторные умения</w:t>
      </w:r>
    </w:p>
    <w:p w14:paraId="296C0E74" w14:textId="00148A87" w:rsidR="00592183" w:rsidRPr="001D2E4E" w:rsidRDefault="00592183" w:rsidP="00713482">
      <w:pPr>
        <w:pStyle w:val="a3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567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использование при чтении и аудировании языковой, в том числе контекстуальной догадки; </w:t>
      </w:r>
    </w:p>
    <w:p w14:paraId="49F73955" w14:textId="061AB646" w:rsidR="00592183" w:rsidRPr="001D2E4E" w:rsidRDefault="00592183" w:rsidP="00713482">
      <w:pPr>
        <w:pStyle w:val="a3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567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lastRenderedPageBreak/>
        <w:t>использование собеседником жестов и мимики при непосредственном общении;</w:t>
      </w:r>
    </w:p>
    <w:p w14:paraId="5FEC0D3E" w14:textId="1BD05795" w:rsidR="005004CE" w:rsidRPr="001D2E4E" w:rsidRDefault="005004CE" w:rsidP="00713482">
      <w:pPr>
        <w:pStyle w:val="a3"/>
        <w:numPr>
          <w:ilvl w:val="0"/>
          <w:numId w:val="30"/>
        </w:numPr>
        <w:tabs>
          <w:tab w:val="left" w:pos="1134"/>
        </w:tabs>
        <w:spacing w:line="360" w:lineRule="auto"/>
        <w:ind w:left="0" w:firstLine="567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умени</w:t>
      </w:r>
      <w:r w:rsidR="00CA065D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е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 переспрашивать, просить повторить, уточняя значение незнакомых слов.</w:t>
      </w:r>
    </w:p>
    <w:p w14:paraId="146E15D2" w14:textId="3D3C1162" w:rsidR="0097508E" w:rsidRPr="001D2E4E" w:rsidRDefault="009838BE" w:rsidP="00401287">
      <w:pPr>
        <w:pStyle w:val="1"/>
        <w:spacing w:before="120" w:after="120" w:line="360" w:lineRule="auto"/>
        <w:jc w:val="center"/>
        <w:rPr>
          <w:rFonts w:asciiTheme="majorBidi" w:hAnsiTheme="majorBidi"/>
          <w:bCs w:val="0"/>
          <w:color w:val="auto"/>
        </w:rPr>
      </w:pPr>
      <w:bookmarkStart w:id="13" w:name="_Toc105662357"/>
      <w:r w:rsidRPr="001D2E4E">
        <w:rPr>
          <w:rFonts w:asciiTheme="majorBidi" w:hAnsiTheme="majorBidi"/>
          <w:bCs w:val="0"/>
          <w:color w:val="auto"/>
        </w:rPr>
        <w:t>7</w:t>
      </w:r>
      <w:r w:rsidR="0097508E" w:rsidRPr="001D2E4E">
        <w:rPr>
          <w:rFonts w:asciiTheme="majorBidi" w:hAnsiTheme="majorBidi"/>
          <w:bCs w:val="0"/>
          <w:color w:val="auto"/>
        </w:rPr>
        <w:t xml:space="preserve"> </w:t>
      </w:r>
      <w:r w:rsidR="00C45603" w:rsidRPr="001D2E4E">
        <w:rPr>
          <w:rFonts w:asciiTheme="majorBidi" w:hAnsiTheme="majorBidi"/>
          <w:bCs w:val="0"/>
          <w:color w:val="auto"/>
        </w:rPr>
        <w:t>класс</w:t>
      </w:r>
      <w:bookmarkEnd w:id="13"/>
    </w:p>
    <w:p w14:paraId="5E47D53B" w14:textId="77777777" w:rsidR="00F737E1" w:rsidRPr="001D2E4E" w:rsidRDefault="00F737E1" w:rsidP="00401287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1D2E4E">
        <w:rPr>
          <w:rFonts w:asciiTheme="majorBidi" w:hAnsiTheme="majorBidi" w:cstheme="majorBidi"/>
          <w:b/>
          <w:sz w:val="28"/>
          <w:szCs w:val="28"/>
        </w:rPr>
        <w:t>Тематическое содержание речи</w:t>
      </w:r>
    </w:p>
    <w:p w14:paraId="04CC1E44" w14:textId="0A87380A" w:rsidR="000F24ED" w:rsidRPr="001D2E4E" w:rsidRDefault="000F24ED" w:rsidP="00713482">
      <w:pPr>
        <w:pStyle w:val="a3"/>
        <w:numPr>
          <w:ilvl w:val="0"/>
          <w:numId w:val="81"/>
        </w:numPr>
        <w:tabs>
          <w:tab w:val="left" w:pos="1134"/>
          <w:tab w:val="left" w:pos="2532"/>
          <w:tab w:val="left" w:pos="4557"/>
        </w:tabs>
        <w:spacing w:after="0" w:line="360" w:lineRule="auto"/>
        <w:ind w:left="0" w:right="94" w:firstLine="709"/>
        <w:contextualSpacing w:val="0"/>
        <w:rPr>
          <w:rFonts w:asciiTheme="majorBidi" w:hAnsiTheme="majorBidi" w:cstheme="majorBidi"/>
          <w:bCs/>
          <w:iCs/>
          <w:color w:val="auto"/>
          <w:sz w:val="28"/>
          <w:szCs w:val="28"/>
          <w:lang w:eastAsia="en-US"/>
        </w:rPr>
      </w:pPr>
      <w:r w:rsidRPr="001D2E4E">
        <w:rPr>
          <w:rFonts w:asciiTheme="majorBidi" w:hAnsiTheme="majorBidi" w:cstheme="majorBidi"/>
          <w:bCs/>
          <w:iCs/>
          <w:color w:val="auto"/>
          <w:sz w:val="28"/>
          <w:szCs w:val="28"/>
        </w:rPr>
        <w:t>Мир моего «</w:t>
      </w:r>
      <w:r w:rsidR="00291A74" w:rsidRPr="001D2E4E">
        <w:rPr>
          <w:rFonts w:asciiTheme="majorBidi" w:hAnsiTheme="majorBidi" w:cstheme="majorBidi"/>
          <w:bCs/>
          <w:iCs/>
          <w:color w:val="auto"/>
          <w:sz w:val="28"/>
          <w:szCs w:val="28"/>
          <w:lang w:val="tt-RU"/>
        </w:rPr>
        <w:t>Я</w:t>
      </w:r>
      <w:r w:rsidRPr="001D2E4E">
        <w:rPr>
          <w:rFonts w:asciiTheme="majorBidi" w:hAnsiTheme="majorBidi" w:cstheme="majorBidi"/>
          <w:bCs/>
          <w:iCs/>
          <w:color w:val="auto"/>
          <w:sz w:val="28"/>
          <w:szCs w:val="28"/>
        </w:rPr>
        <w:t>»</w:t>
      </w:r>
      <w:r w:rsidR="00DB14BC" w:rsidRPr="001D2E4E">
        <w:rPr>
          <w:rFonts w:asciiTheme="majorBidi" w:hAnsiTheme="majorBidi" w:cstheme="majorBidi"/>
          <w:bCs/>
          <w:iCs/>
          <w:color w:val="auto"/>
          <w:sz w:val="28"/>
          <w:szCs w:val="28"/>
        </w:rPr>
        <w:t>:</w:t>
      </w:r>
      <w:r w:rsidR="00291A74" w:rsidRPr="001D2E4E">
        <w:rPr>
          <w:rFonts w:asciiTheme="majorBidi" w:hAnsiTheme="majorBidi" w:cstheme="majorBidi"/>
          <w:bCs/>
          <w:iCs/>
          <w:color w:val="auto"/>
          <w:sz w:val="28"/>
          <w:szCs w:val="28"/>
        </w:rPr>
        <w:t xml:space="preserve"> </w:t>
      </w:r>
      <w:r w:rsidRPr="001D2E4E">
        <w:rPr>
          <w:rFonts w:asciiTheme="majorBidi" w:hAnsiTheme="majorBidi" w:cstheme="majorBidi"/>
          <w:bCs/>
          <w:iCs/>
          <w:color w:val="auto"/>
          <w:sz w:val="28"/>
          <w:szCs w:val="28"/>
          <w:lang w:eastAsia="en-US"/>
        </w:rPr>
        <w:t>Я и мои ровесники. Свободное время. Здоровый образ жизни. Старшие</w:t>
      </w:r>
      <w:r w:rsidRPr="001D2E4E">
        <w:rPr>
          <w:rFonts w:asciiTheme="majorBidi" w:hAnsiTheme="majorBidi" w:cstheme="majorBidi"/>
          <w:bCs/>
          <w:iCs/>
          <w:color w:val="auto"/>
          <w:spacing w:val="-2"/>
          <w:sz w:val="28"/>
          <w:szCs w:val="28"/>
          <w:lang w:eastAsia="en-US"/>
        </w:rPr>
        <w:t xml:space="preserve"> </w:t>
      </w:r>
      <w:r w:rsidRPr="001D2E4E">
        <w:rPr>
          <w:rFonts w:asciiTheme="majorBidi" w:hAnsiTheme="majorBidi" w:cstheme="majorBidi"/>
          <w:bCs/>
          <w:iCs/>
          <w:color w:val="auto"/>
          <w:sz w:val="28"/>
          <w:szCs w:val="28"/>
          <w:lang w:eastAsia="en-US"/>
        </w:rPr>
        <w:t>и</w:t>
      </w:r>
      <w:r w:rsidRPr="001D2E4E">
        <w:rPr>
          <w:rFonts w:asciiTheme="majorBidi" w:hAnsiTheme="majorBidi" w:cstheme="majorBidi"/>
          <w:bCs/>
          <w:iCs/>
          <w:color w:val="auto"/>
          <w:spacing w:val="-3"/>
          <w:sz w:val="28"/>
          <w:szCs w:val="28"/>
          <w:lang w:eastAsia="en-US"/>
        </w:rPr>
        <w:t xml:space="preserve"> </w:t>
      </w:r>
      <w:r w:rsidRPr="001D2E4E">
        <w:rPr>
          <w:rFonts w:asciiTheme="majorBidi" w:hAnsiTheme="majorBidi" w:cstheme="majorBidi"/>
          <w:bCs/>
          <w:iCs/>
          <w:color w:val="auto"/>
          <w:sz w:val="28"/>
          <w:szCs w:val="28"/>
          <w:lang w:eastAsia="en-US"/>
        </w:rPr>
        <w:t>мы.</w:t>
      </w:r>
    </w:p>
    <w:p w14:paraId="25B1C469" w14:textId="6A31EFA5" w:rsidR="000F24ED" w:rsidRPr="001D2E4E" w:rsidRDefault="000F24ED" w:rsidP="00291A74">
      <w:pPr>
        <w:spacing w:line="360" w:lineRule="auto"/>
        <w:ind w:firstLine="709"/>
        <w:jc w:val="both"/>
        <w:rPr>
          <w:rFonts w:asciiTheme="majorBidi" w:hAnsiTheme="majorBidi" w:cstheme="majorBidi"/>
          <w:bCs/>
          <w:iCs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bCs/>
          <w:iCs/>
          <w:sz w:val="28"/>
          <w:szCs w:val="28"/>
          <w:lang w:val="tt-RU"/>
        </w:rPr>
        <w:t>2. Мир моих увлечений</w:t>
      </w:r>
      <w:r w:rsidR="00DB14BC" w:rsidRPr="001D2E4E">
        <w:rPr>
          <w:rFonts w:asciiTheme="majorBidi" w:hAnsiTheme="majorBidi" w:cstheme="majorBidi"/>
          <w:bCs/>
          <w:iCs/>
          <w:sz w:val="28"/>
          <w:szCs w:val="28"/>
          <w:lang w:val="tt-RU"/>
        </w:rPr>
        <w:t>:</w:t>
      </w:r>
      <w:r w:rsidRPr="001D2E4E">
        <w:rPr>
          <w:rFonts w:asciiTheme="majorBidi" w:hAnsiTheme="majorBidi" w:cstheme="majorBidi"/>
          <w:bCs/>
          <w:iCs/>
          <w:sz w:val="28"/>
          <w:szCs w:val="28"/>
          <w:lang w:val="tt-RU"/>
        </w:rPr>
        <w:t xml:space="preserve"> Мои любимые занятия на досуге. Путешествия. Походы.</w:t>
      </w:r>
    </w:p>
    <w:p w14:paraId="2FC8C258" w14:textId="1EDFDA8A" w:rsidR="000F24ED" w:rsidRPr="001D2E4E" w:rsidRDefault="000F24ED" w:rsidP="00291A74">
      <w:pPr>
        <w:spacing w:line="360" w:lineRule="auto"/>
        <w:ind w:firstLine="709"/>
        <w:jc w:val="both"/>
        <w:rPr>
          <w:rFonts w:asciiTheme="majorBidi" w:hAnsiTheme="majorBidi" w:cstheme="majorBidi"/>
          <w:bCs/>
          <w:iCs/>
          <w:sz w:val="28"/>
          <w:szCs w:val="28"/>
          <w:lang w:eastAsia="en-US"/>
        </w:rPr>
      </w:pPr>
      <w:r w:rsidRPr="001D2E4E">
        <w:rPr>
          <w:rFonts w:asciiTheme="majorBidi" w:hAnsiTheme="majorBidi" w:cstheme="majorBidi"/>
          <w:bCs/>
          <w:iCs/>
          <w:sz w:val="28"/>
          <w:szCs w:val="28"/>
          <w:lang w:val="tt-RU"/>
        </w:rPr>
        <w:t xml:space="preserve">3. 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>Мир вокруг меня</w:t>
      </w:r>
      <w:r w:rsidR="00DB14BC" w:rsidRPr="001D2E4E">
        <w:rPr>
          <w:rFonts w:asciiTheme="majorBidi" w:hAnsiTheme="majorBidi" w:cstheme="majorBidi"/>
          <w:bCs/>
          <w:iCs/>
          <w:sz w:val="28"/>
          <w:szCs w:val="28"/>
        </w:rPr>
        <w:t>:</w:t>
      </w:r>
      <w:r w:rsidR="00291A74"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</w:t>
      </w:r>
      <w:r w:rsidRPr="001D2E4E">
        <w:rPr>
          <w:rFonts w:asciiTheme="majorBidi" w:hAnsiTheme="majorBidi" w:cstheme="majorBidi"/>
          <w:bCs/>
          <w:iCs/>
          <w:sz w:val="28"/>
          <w:szCs w:val="28"/>
          <w:lang w:eastAsia="en-US"/>
        </w:rPr>
        <w:t>Знание и жизнь. Школ</w:t>
      </w:r>
      <w:r w:rsidRPr="001D2E4E">
        <w:rPr>
          <w:rFonts w:asciiTheme="majorBidi" w:hAnsiTheme="majorBidi" w:cstheme="majorBidi"/>
          <w:bCs/>
          <w:iCs/>
          <w:sz w:val="28"/>
          <w:szCs w:val="28"/>
          <w:lang w:val="tt-RU" w:eastAsia="en-US"/>
        </w:rPr>
        <w:t>а</w:t>
      </w:r>
      <w:r w:rsidRPr="001D2E4E">
        <w:rPr>
          <w:rFonts w:asciiTheme="majorBidi" w:hAnsiTheme="majorBidi" w:cstheme="majorBidi"/>
          <w:bCs/>
          <w:iCs/>
          <w:sz w:val="28"/>
          <w:szCs w:val="28"/>
          <w:lang w:eastAsia="en-US"/>
        </w:rPr>
        <w:t>.</w:t>
      </w:r>
      <w:r w:rsidR="00C45603" w:rsidRPr="001D2E4E">
        <w:rPr>
          <w:rFonts w:asciiTheme="majorBidi" w:hAnsiTheme="majorBidi" w:cstheme="majorBidi"/>
          <w:bCs/>
          <w:iCs/>
          <w:sz w:val="28"/>
          <w:szCs w:val="28"/>
          <w:lang w:eastAsia="en-US"/>
        </w:rPr>
        <w:t xml:space="preserve"> </w:t>
      </w:r>
      <w:r w:rsidRPr="001D2E4E">
        <w:rPr>
          <w:rFonts w:asciiTheme="majorBidi" w:hAnsiTheme="majorBidi" w:cstheme="majorBidi"/>
          <w:bCs/>
          <w:iCs/>
          <w:sz w:val="28"/>
          <w:szCs w:val="28"/>
          <w:lang w:eastAsia="en-US"/>
        </w:rPr>
        <w:t>Секреты хорошей учебы.</w:t>
      </w:r>
    </w:p>
    <w:p w14:paraId="43D46769" w14:textId="154FB777" w:rsidR="000F24ED" w:rsidRPr="001D2E4E" w:rsidRDefault="000F24ED" w:rsidP="00291A74">
      <w:pPr>
        <w:spacing w:line="360" w:lineRule="auto"/>
        <w:ind w:firstLine="709"/>
        <w:jc w:val="both"/>
        <w:rPr>
          <w:rFonts w:asciiTheme="majorBidi" w:hAnsiTheme="majorBidi" w:cstheme="majorBidi"/>
          <w:bCs/>
          <w:sz w:val="28"/>
          <w:szCs w:val="28"/>
          <w:lang w:eastAsia="en-US"/>
        </w:rPr>
      </w:pPr>
      <w:r w:rsidRPr="001D2E4E">
        <w:rPr>
          <w:rFonts w:asciiTheme="majorBidi" w:hAnsiTheme="majorBidi" w:cstheme="majorBidi"/>
          <w:bCs/>
          <w:iCs/>
          <w:sz w:val="28"/>
          <w:szCs w:val="28"/>
          <w:lang w:val="tt-RU"/>
        </w:rPr>
        <w:t>4.</w:t>
      </w:r>
      <w:r w:rsidR="00F2616F"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Моя Р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>одина</w:t>
      </w:r>
      <w:r w:rsidR="00DB14BC" w:rsidRPr="001D2E4E">
        <w:rPr>
          <w:rFonts w:asciiTheme="majorBidi" w:hAnsiTheme="majorBidi" w:cstheme="majorBidi"/>
          <w:bCs/>
          <w:iCs/>
          <w:sz w:val="28"/>
          <w:szCs w:val="28"/>
        </w:rPr>
        <w:t>:</w:t>
      </w:r>
      <w:r w:rsidR="00291A74"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</w:t>
      </w:r>
      <w:r w:rsidRPr="001D2E4E">
        <w:rPr>
          <w:rFonts w:asciiTheme="majorBidi" w:hAnsiTheme="majorBidi" w:cstheme="majorBidi"/>
          <w:bCs/>
          <w:iCs/>
          <w:sz w:val="28"/>
          <w:szCs w:val="28"/>
          <w:lang w:eastAsia="en-US"/>
        </w:rPr>
        <w:t xml:space="preserve">Моя </w:t>
      </w:r>
      <w:r w:rsidR="00F2616F" w:rsidRPr="001D2E4E">
        <w:rPr>
          <w:rFonts w:asciiTheme="majorBidi" w:hAnsiTheme="majorBidi" w:cstheme="majorBidi"/>
          <w:bCs/>
          <w:iCs/>
          <w:sz w:val="28"/>
          <w:szCs w:val="28"/>
          <w:lang w:val="tt-RU" w:eastAsia="en-US"/>
        </w:rPr>
        <w:t xml:space="preserve">малая </w:t>
      </w:r>
      <w:r w:rsidR="001E6A78" w:rsidRPr="001D2E4E">
        <w:rPr>
          <w:rFonts w:asciiTheme="majorBidi" w:hAnsiTheme="majorBidi" w:cstheme="majorBidi"/>
          <w:bCs/>
          <w:iCs/>
          <w:sz w:val="28"/>
          <w:szCs w:val="28"/>
          <w:lang w:val="tt-RU" w:eastAsia="en-US"/>
        </w:rPr>
        <w:t>р</w:t>
      </w:r>
      <w:r w:rsidRPr="001D2E4E">
        <w:rPr>
          <w:rFonts w:asciiTheme="majorBidi" w:hAnsiTheme="majorBidi" w:cstheme="majorBidi"/>
          <w:bCs/>
          <w:iCs/>
          <w:sz w:val="28"/>
          <w:szCs w:val="28"/>
          <w:lang w:val="tt-RU" w:eastAsia="en-US"/>
        </w:rPr>
        <w:t xml:space="preserve">одина. </w:t>
      </w:r>
      <w:r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Географическое</w:t>
      </w:r>
      <w:r w:rsidRPr="001D2E4E">
        <w:rPr>
          <w:rFonts w:asciiTheme="majorBidi" w:hAnsiTheme="majorBidi" w:cstheme="majorBidi"/>
          <w:bCs/>
          <w:spacing w:val="22"/>
          <w:sz w:val="28"/>
          <w:szCs w:val="28"/>
          <w:lang w:eastAsia="en-US"/>
        </w:rPr>
        <w:t xml:space="preserve"> </w:t>
      </w:r>
      <w:r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положение,</w:t>
      </w:r>
      <w:r w:rsidRPr="001D2E4E">
        <w:rPr>
          <w:rFonts w:asciiTheme="majorBidi" w:hAnsiTheme="majorBidi" w:cstheme="majorBidi"/>
          <w:bCs/>
          <w:spacing w:val="23"/>
          <w:sz w:val="28"/>
          <w:szCs w:val="28"/>
          <w:lang w:eastAsia="en-US"/>
        </w:rPr>
        <w:t xml:space="preserve"> </w:t>
      </w:r>
      <w:r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климат,</w:t>
      </w:r>
      <w:r w:rsidRPr="001D2E4E">
        <w:rPr>
          <w:rFonts w:asciiTheme="majorBidi" w:hAnsiTheme="majorBidi" w:cstheme="majorBidi"/>
          <w:bCs/>
          <w:spacing w:val="-67"/>
          <w:sz w:val="28"/>
          <w:szCs w:val="28"/>
          <w:lang w:eastAsia="en-US"/>
        </w:rPr>
        <w:t xml:space="preserve"> </w:t>
      </w:r>
      <w:r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природа</w:t>
      </w:r>
      <w:r w:rsidRPr="001D2E4E">
        <w:rPr>
          <w:rFonts w:asciiTheme="majorBidi" w:hAnsiTheme="majorBidi" w:cstheme="majorBidi"/>
          <w:bCs/>
          <w:sz w:val="28"/>
          <w:szCs w:val="28"/>
          <w:lang w:val="tt-RU" w:eastAsia="en-US"/>
        </w:rPr>
        <w:t>.</w:t>
      </w:r>
      <w:r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 xml:space="preserve"> </w:t>
      </w:r>
      <w:r w:rsidRPr="001D2E4E">
        <w:rPr>
          <w:rFonts w:asciiTheme="majorBidi" w:hAnsiTheme="majorBidi" w:cstheme="majorBidi"/>
          <w:bCs/>
          <w:sz w:val="28"/>
          <w:szCs w:val="28"/>
          <w:lang w:val="tt-RU" w:eastAsia="en-US"/>
        </w:rPr>
        <w:t>Исторические и памятные места.</w:t>
      </w:r>
      <w:r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 xml:space="preserve"> Казань – столица Татарстана.</w:t>
      </w:r>
      <w:r w:rsidR="00657F47" w:rsidRPr="001D2E4E">
        <w:rPr>
          <w:rFonts w:asciiTheme="majorBidi" w:hAnsiTheme="majorBidi" w:cstheme="majorBidi"/>
          <w:bCs/>
          <w:sz w:val="28"/>
          <w:szCs w:val="28"/>
          <w:lang w:val="tt-RU" w:eastAsia="en-US"/>
        </w:rPr>
        <w:t xml:space="preserve"> </w:t>
      </w:r>
      <w:r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Выдающиеся представители</w:t>
      </w:r>
      <w:r w:rsidRPr="001D2E4E">
        <w:rPr>
          <w:rFonts w:asciiTheme="majorBidi" w:hAnsiTheme="majorBidi" w:cstheme="majorBidi"/>
          <w:bCs/>
          <w:spacing w:val="-68"/>
          <w:sz w:val="28"/>
          <w:szCs w:val="28"/>
          <w:lang w:eastAsia="en-US"/>
        </w:rPr>
        <w:t xml:space="preserve"> </w:t>
      </w:r>
      <w:r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татарского народа (писатели и поэты</w:t>
      </w:r>
      <w:r w:rsidRPr="001D2E4E">
        <w:rPr>
          <w:rFonts w:asciiTheme="majorBidi" w:hAnsiTheme="majorBidi" w:cstheme="majorBidi"/>
          <w:bCs/>
          <w:sz w:val="28"/>
          <w:szCs w:val="28"/>
          <w:lang w:val="tt-RU" w:eastAsia="en-US"/>
        </w:rPr>
        <w:t>, деятели культуры)</w:t>
      </w:r>
      <w:r w:rsidR="00C45603"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.</w:t>
      </w:r>
    </w:p>
    <w:p w14:paraId="6123ACC2" w14:textId="77777777" w:rsidR="00040A35" w:rsidRPr="001D2E4E" w:rsidRDefault="00040A35" w:rsidP="00401287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1D2E4E">
        <w:rPr>
          <w:rFonts w:asciiTheme="majorBidi" w:hAnsiTheme="majorBidi" w:cstheme="majorBidi"/>
          <w:b/>
          <w:sz w:val="28"/>
          <w:szCs w:val="28"/>
        </w:rPr>
        <w:t>Умения по видам речевой деятельности</w:t>
      </w:r>
    </w:p>
    <w:p w14:paraId="30A76ACA" w14:textId="77777777" w:rsidR="00040A35" w:rsidRPr="00401287" w:rsidRDefault="00040A35" w:rsidP="00040A35">
      <w:pPr>
        <w:spacing w:line="360" w:lineRule="auto"/>
        <w:ind w:firstLine="709"/>
        <w:jc w:val="both"/>
        <w:rPr>
          <w:rFonts w:asciiTheme="majorBidi" w:hAnsiTheme="majorBidi" w:cstheme="majorBidi"/>
          <w:b/>
          <w:iCs/>
          <w:sz w:val="28"/>
          <w:szCs w:val="28"/>
        </w:rPr>
      </w:pPr>
      <w:r w:rsidRPr="00401287">
        <w:rPr>
          <w:rFonts w:asciiTheme="majorBidi" w:hAnsiTheme="majorBidi" w:cstheme="majorBidi"/>
          <w:b/>
          <w:iCs/>
          <w:sz w:val="28"/>
          <w:szCs w:val="28"/>
        </w:rPr>
        <w:t>Аудирование</w:t>
      </w:r>
    </w:p>
    <w:p w14:paraId="41CBE7DD" w14:textId="4285F21E" w:rsidR="00040A35" w:rsidRPr="001D2E4E" w:rsidRDefault="00040A35" w:rsidP="00713482">
      <w:pPr>
        <w:pStyle w:val="a3"/>
        <w:numPr>
          <w:ilvl w:val="0"/>
          <w:numId w:val="85"/>
        </w:numPr>
        <w:tabs>
          <w:tab w:val="left" w:pos="1134"/>
        </w:tabs>
        <w:spacing w:line="360" w:lineRule="auto"/>
        <w:ind w:left="0" w:firstLine="709"/>
        <w:rPr>
          <w:rFonts w:asciiTheme="majorBidi" w:hAnsiTheme="majorBidi" w:cstheme="majorBidi"/>
          <w:b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восприятие и понимание на слух несложных адаптированных аутентичных текстов и умение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выражать собственное отношение к прослушанному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>;</w:t>
      </w:r>
    </w:p>
    <w:p w14:paraId="468AE3E0" w14:textId="3CCA828C" w:rsidR="00040A35" w:rsidRPr="001D2E4E" w:rsidRDefault="00040A35" w:rsidP="00713482">
      <w:pPr>
        <w:pStyle w:val="a3"/>
        <w:numPr>
          <w:ilvl w:val="0"/>
          <w:numId w:val="85"/>
        </w:numPr>
        <w:tabs>
          <w:tab w:val="left" w:pos="1134"/>
        </w:tabs>
        <w:spacing w:line="360" w:lineRule="auto"/>
        <w:ind w:left="0" w:firstLine="709"/>
        <w:rPr>
          <w:rFonts w:asciiTheme="majorBidi" w:hAnsiTheme="majorBidi" w:cstheme="majorBidi"/>
          <w:b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 xml:space="preserve">восприятие и понимание на слух несложных адаптированных аутентичных текстов и умение извлекать </w:t>
      </w:r>
      <w:r w:rsidR="006C06E3" w:rsidRPr="001D2E4E">
        <w:rPr>
          <w:rFonts w:asciiTheme="majorBidi" w:hAnsiTheme="majorBidi" w:cstheme="majorBidi"/>
          <w:bCs/>
          <w:color w:val="auto"/>
          <w:sz w:val="28"/>
          <w:szCs w:val="28"/>
        </w:rPr>
        <w:t>содержани</w:t>
      </w:r>
      <w:r w:rsidR="00CA065D">
        <w:rPr>
          <w:rFonts w:asciiTheme="majorBidi" w:hAnsiTheme="majorBidi" w:cstheme="majorBidi"/>
          <w:bCs/>
          <w:color w:val="auto"/>
          <w:sz w:val="28"/>
          <w:szCs w:val="28"/>
        </w:rPr>
        <w:t>е</w:t>
      </w:r>
      <w:r w:rsidR="006C06E3" w:rsidRPr="001D2E4E">
        <w:rPr>
          <w:rFonts w:asciiTheme="majorBidi" w:hAnsiTheme="majorBidi" w:cstheme="majorBidi"/>
          <w:bCs/>
          <w:color w:val="auto"/>
          <w:sz w:val="28"/>
          <w:szCs w:val="28"/>
        </w:rPr>
        <w:t xml:space="preserve"> в зависимости от поставленной коммуникативной задачи;</w:t>
      </w:r>
    </w:p>
    <w:p w14:paraId="5366BB3D" w14:textId="17B114B3" w:rsidR="006C06E3" w:rsidRPr="001D2E4E" w:rsidRDefault="00040A35" w:rsidP="00713482">
      <w:pPr>
        <w:pStyle w:val="a3"/>
        <w:numPr>
          <w:ilvl w:val="0"/>
          <w:numId w:val="85"/>
        </w:numPr>
        <w:tabs>
          <w:tab w:val="left" w:pos="1134"/>
        </w:tabs>
        <w:spacing w:line="360" w:lineRule="auto"/>
        <w:ind w:left="0" w:firstLine="709"/>
        <w:rPr>
          <w:rFonts w:asciiTheme="majorBidi" w:hAnsiTheme="majorBidi" w:cstheme="majorBidi"/>
          <w:b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умение определять основную тему</w:t>
      </w:r>
      <w:r w:rsidR="00055FEC">
        <w:rPr>
          <w:rFonts w:asciiTheme="majorBidi" w:hAnsiTheme="majorBidi" w:cstheme="majorBidi"/>
          <w:bCs/>
          <w:color w:val="auto"/>
          <w:sz w:val="28"/>
          <w:szCs w:val="28"/>
        </w:rPr>
        <w:t xml:space="preserve"> /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идею услышанного текста</w:t>
      </w:r>
      <w:r w:rsidR="006C06E3" w:rsidRPr="001D2E4E">
        <w:rPr>
          <w:rFonts w:asciiTheme="majorBidi" w:hAnsiTheme="majorBidi" w:cstheme="majorBidi"/>
          <w:bCs/>
          <w:color w:val="auto"/>
          <w:sz w:val="28"/>
          <w:szCs w:val="28"/>
        </w:rPr>
        <w:t>;</w:t>
      </w:r>
    </w:p>
    <w:p w14:paraId="6EA631F1" w14:textId="6D407337" w:rsidR="006C06E3" w:rsidRPr="00401287" w:rsidRDefault="006C06E3" w:rsidP="00401287">
      <w:pPr>
        <w:pStyle w:val="a3"/>
        <w:numPr>
          <w:ilvl w:val="0"/>
          <w:numId w:val="85"/>
        </w:numPr>
        <w:tabs>
          <w:tab w:val="left" w:pos="1134"/>
        </w:tabs>
        <w:spacing w:line="360" w:lineRule="auto"/>
        <w:ind w:left="0" w:firstLine="709"/>
        <w:rPr>
          <w:rFonts w:asciiTheme="majorBidi" w:hAnsiTheme="majorBidi" w:cstheme="majorBidi"/>
          <w:b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 xml:space="preserve">выполнение условно-речевых упражнений для развития оперативной памяти: восстановление прослушанного текста по </w:t>
      </w:r>
      <w:r w:rsidR="00763D31" w:rsidRPr="001D2E4E">
        <w:rPr>
          <w:rFonts w:asciiTheme="majorBidi" w:hAnsiTheme="majorBidi" w:cstheme="majorBidi"/>
          <w:bCs/>
          <w:color w:val="auto"/>
          <w:sz w:val="28"/>
          <w:szCs w:val="28"/>
        </w:rPr>
        <w:t>принципу «снежного кома».</w:t>
      </w:r>
    </w:p>
    <w:p w14:paraId="6FAFAEB3" w14:textId="77777777" w:rsidR="00040A35" w:rsidRPr="001D2E4E" w:rsidRDefault="00040A35" w:rsidP="006C49AB">
      <w:pPr>
        <w:pStyle w:val="a3"/>
        <w:tabs>
          <w:tab w:val="left" w:pos="1134"/>
        </w:tabs>
        <w:spacing w:line="360" w:lineRule="auto"/>
        <w:ind w:left="0" w:firstLine="709"/>
        <w:rPr>
          <w:rFonts w:asciiTheme="majorBidi" w:hAnsiTheme="majorBidi" w:cstheme="majorBidi"/>
          <w:b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lastRenderedPageBreak/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14:paraId="7E7A56B1" w14:textId="41CDF6A6" w:rsidR="00040A35" w:rsidRPr="001D2E4E" w:rsidRDefault="00040A35" w:rsidP="00040A35">
      <w:pPr>
        <w:pStyle w:val="a3"/>
        <w:tabs>
          <w:tab w:val="left" w:pos="1134"/>
        </w:tabs>
        <w:spacing w:line="360" w:lineRule="auto"/>
        <w:ind w:left="709" w:firstLine="0"/>
        <w:rPr>
          <w:rFonts w:asciiTheme="majorBidi" w:hAnsiTheme="majorBidi" w:cstheme="majorBidi"/>
          <w:b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Время звучания текста для аудирования – до 1,5 минуты.</w:t>
      </w:r>
    </w:p>
    <w:p w14:paraId="1D3218D8" w14:textId="77777777" w:rsidR="00BB5552" w:rsidRPr="00401287" w:rsidRDefault="00BB5552" w:rsidP="00291A74">
      <w:pPr>
        <w:spacing w:line="360" w:lineRule="auto"/>
        <w:ind w:firstLine="709"/>
        <w:jc w:val="both"/>
        <w:rPr>
          <w:rFonts w:asciiTheme="majorBidi" w:hAnsiTheme="majorBidi" w:cstheme="majorBidi"/>
          <w:b/>
          <w:sz w:val="28"/>
          <w:szCs w:val="28"/>
          <w:lang w:val="tt-RU"/>
        </w:rPr>
      </w:pPr>
      <w:r w:rsidRPr="00401287">
        <w:rPr>
          <w:rFonts w:asciiTheme="majorBidi" w:hAnsiTheme="majorBidi" w:cstheme="majorBidi"/>
          <w:b/>
          <w:sz w:val="28"/>
          <w:szCs w:val="28"/>
          <w:lang w:val="tt-RU"/>
        </w:rPr>
        <w:t>Говорение</w:t>
      </w:r>
    </w:p>
    <w:p w14:paraId="25EFC9CC" w14:textId="6F265D59" w:rsidR="0076549A" w:rsidRPr="00401287" w:rsidRDefault="008C1E72" w:rsidP="00F14BCA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401287">
        <w:rPr>
          <w:rFonts w:asciiTheme="majorBidi" w:hAnsiTheme="majorBidi" w:cstheme="majorBidi"/>
          <w:sz w:val="28"/>
          <w:szCs w:val="28"/>
        </w:rPr>
        <w:t>Диалогическая речь</w:t>
      </w:r>
      <w:r w:rsidR="0076549A" w:rsidRPr="00401287">
        <w:rPr>
          <w:rFonts w:asciiTheme="majorBidi" w:hAnsiTheme="majorBidi" w:cstheme="majorBidi"/>
          <w:sz w:val="28"/>
          <w:szCs w:val="28"/>
        </w:rPr>
        <w:t>:</w:t>
      </w:r>
    </w:p>
    <w:p w14:paraId="7B1D5AD7" w14:textId="3A834F20" w:rsidR="00A041C9" w:rsidRPr="001D2E4E" w:rsidRDefault="00A041C9" w:rsidP="00713482">
      <w:pPr>
        <w:pStyle w:val="a3"/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b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вести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диалог этикетного характера: начинать, поддерживать и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заканчивать разговор, вежливо переспрашивать; поздравлять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с праздником, выражать пожелания и вежливо реагировать на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поздравление; выражать благодарность; вежливо соглашаться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на предложение</w:t>
      </w:r>
      <w:r w:rsidR="00055FEC">
        <w:rPr>
          <w:rFonts w:asciiTheme="majorBidi" w:hAnsiTheme="majorBidi" w:cstheme="majorBidi"/>
          <w:bCs/>
          <w:color w:val="auto"/>
          <w:sz w:val="28"/>
          <w:szCs w:val="28"/>
        </w:rPr>
        <w:t xml:space="preserve"> /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отказываться от предложения собеседника;</w:t>
      </w:r>
    </w:p>
    <w:p w14:paraId="3032F21A" w14:textId="212EF5B5" w:rsidR="00A041C9" w:rsidRPr="001D2E4E" w:rsidRDefault="00A041C9" w:rsidP="00713482">
      <w:pPr>
        <w:pStyle w:val="a3"/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b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 xml:space="preserve">вести </w:t>
      </w:r>
      <w:r w:rsidR="00C45603" w:rsidRPr="001D2E4E">
        <w:rPr>
          <w:rFonts w:asciiTheme="majorBidi" w:hAnsiTheme="majorBidi" w:cstheme="majorBidi"/>
          <w:bCs/>
          <w:color w:val="auto"/>
          <w:sz w:val="28"/>
          <w:szCs w:val="28"/>
        </w:rPr>
        <w:t>диалог</w:t>
      </w:r>
      <w:r w:rsidR="00291A74" w:rsidRPr="001D2E4E">
        <w:rPr>
          <w:rFonts w:asciiTheme="majorBidi" w:hAnsiTheme="majorBidi" w:cstheme="majorBidi"/>
          <w:bCs/>
          <w:color w:val="auto"/>
          <w:sz w:val="28"/>
          <w:szCs w:val="28"/>
        </w:rPr>
        <w:t>-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побуждение к действию: обращаться с просьбой,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вежливо соглашаться</w:t>
      </w:r>
      <w:r w:rsidR="00055FEC">
        <w:rPr>
          <w:rFonts w:asciiTheme="majorBidi" w:hAnsiTheme="majorBidi" w:cstheme="majorBidi"/>
          <w:bCs/>
          <w:color w:val="auto"/>
          <w:sz w:val="28"/>
          <w:szCs w:val="28"/>
        </w:rPr>
        <w:t xml:space="preserve"> /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не соглашаться выполнить просьбу; приглашать собеседника к совместной деятельности, вежливо соглашаться</w:t>
      </w:r>
      <w:r w:rsidR="00055FEC">
        <w:rPr>
          <w:rFonts w:asciiTheme="majorBidi" w:hAnsiTheme="majorBidi" w:cstheme="majorBidi"/>
          <w:bCs/>
          <w:color w:val="auto"/>
          <w:sz w:val="28"/>
          <w:szCs w:val="28"/>
        </w:rPr>
        <w:t xml:space="preserve"> /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не соглашаться на предложение собеседника, объясняя причину своего решения;</w:t>
      </w:r>
    </w:p>
    <w:p w14:paraId="2D7E9CFF" w14:textId="77777777" w:rsidR="00A041C9" w:rsidRPr="001D2E4E" w:rsidRDefault="00A041C9" w:rsidP="00713482">
      <w:pPr>
        <w:pStyle w:val="a3"/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b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 xml:space="preserve">вести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диалог-расспрос: сообщать фактическую информацию, отвечая на вопросы разных видов</w:t>
      </w:r>
      <w:r w:rsidR="002019E7" w:rsidRPr="001D2E4E">
        <w:rPr>
          <w:rFonts w:asciiTheme="majorBidi" w:hAnsiTheme="majorBidi" w:cstheme="majorBidi"/>
          <w:bCs/>
          <w:color w:val="auto"/>
          <w:sz w:val="28"/>
          <w:szCs w:val="28"/>
        </w:rPr>
        <w:t>; выражать свое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 xml:space="preserve"> отношение к обсуждаемым фактам и событиям; запрашивать интересующую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информацию; переходить с позиции спрашивающего на позицию отвечающего и</w:t>
      </w:r>
      <w:r w:rsidR="00351E4E"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>,</w:t>
      </w:r>
      <w:r w:rsidR="002019E7"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наоборот.</w:t>
      </w:r>
    </w:p>
    <w:p w14:paraId="6D59BC66" w14:textId="77777777" w:rsidR="0076549A" w:rsidRPr="001D2E4E" w:rsidRDefault="002019E7" w:rsidP="00291A74">
      <w:pPr>
        <w:spacing w:line="360" w:lineRule="auto"/>
        <w:ind w:firstLine="709"/>
        <w:jc w:val="both"/>
        <w:rPr>
          <w:rFonts w:asciiTheme="majorBidi" w:hAnsiTheme="majorBidi" w:cstheme="majorBidi"/>
          <w:b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Объе</w:t>
      </w:r>
      <w:r w:rsidR="00A041C9" w:rsidRPr="001D2E4E">
        <w:rPr>
          <w:rFonts w:asciiTheme="majorBidi" w:hAnsiTheme="majorBidi" w:cstheme="majorBidi"/>
          <w:sz w:val="28"/>
          <w:szCs w:val="28"/>
        </w:rPr>
        <w:t>м диалога</w:t>
      </w:r>
      <w:r w:rsidR="00A041C9" w:rsidRPr="001D2E4E">
        <w:rPr>
          <w:rFonts w:asciiTheme="majorBidi" w:hAnsiTheme="majorBidi" w:cstheme="majorBidi"/>
          <w:sz w:val="28"/>
          <w:szCs w:val="28"/>
          <w:lang w:val="tt-RU"/>
        </w:rPr>
        <w:t>:</w:t>
      </w:r>
      <w:r w:rsidR="00A041C9" w:rsidRPr="001D2E4E">
        <w:rPr>
          <w:rFonts w:asciiTheme="majorBidi" w:hAnsiTheme="majorBidi" w:cstheme="majorBidi"/>
          <w:sz w:val="28"/>
          <w:szCs w:val="28"/>
        </w:rPr>
        <w:t xml:space="preserve"> </w:t>
      </w:r>
      <w:r w:rsidR="00A041C9" w:rsidRPr="001D2E4E">
        <w:rPr>
          <w:rFonts w:asciiTheme="majorBidi" w:hAnsiTheme="majorBidi" w:cstheme="majorBidi"/>
          <w:bCs/>
          <w:sz w:val="28"/>
          <w:szCs w:val="28"/>
          <w:lang w:val="tt-RU"/>
        </w:rPr>
        <w:t>8</w:t>
      </w:r>
      <w:r w:rsidRPr="001D2E4E">
        <w:rPr>
          <w:rFonts w:asciiTheme="majorBidi" w:hAnsiTheme="majorBidi" w:cstheme="majorBidi"/>
          <w:bCs/>
          <w:sz w:val="28"/>
          <w:szCs w:val="28"/>
          <w:lang w:val="tt-RU"/>
        </w:rPr>
        <w:t>–</w:t>
      </w:r>
      <w:r w:rsidR="00351E4E" w:rsidRPr="001D2E4E">
        <w:rPr>
          <w:rFonts w:asciiTheme="majorBidi" w:hAnsiTheme="majorBidi" w:cstheme="majorBidi"/>
          <w:bCs/>
          <w:sz w:val="28"/>
          <w:szCs w:val="28"/>
          <w:lang w:val="tt-RU"/>
        </w:rPr>
        <w:t>9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 </w:t>
      </w:r>
      <w:r w:rsidR="00A041C9" w:rsidRPr="001D2E4E">
        <w:rPr>
          <w:rFonts w:asciiTheme="majorBidi" w:hAnsiTheme="majorBidi" w:cstheme="majorBidi"/>
          <w:sz w:val="28"/>
          <w:szCs w:val="28"/>
        </w:rPr>
        <w:t>реплик со стороны каждого собеседника</w:t>
      </w:r>
      <w:r w:rsidRPr="001D2E4E">
        <w:rPr>
          <w:rFonts w:asciiTheme="majorBidi" w:hAnsiTheme="majorBidi" w:cstheme="majorBidi"/>
          <w:sz w:val="28"/>
          <w:szCs w:val="28"/>
        </w:rPr>
        <w:t>.</w:t>
      </w:r>
    </w:p>
    <w:p w14:paraId="269D8620" w14:textId="47CB45DE" w:rsidR="0076549A" w:rsidRPr="00401287" w:rsidRDefault="008C1E72" w:rsidP="00F14BCA">
      <w:pPr>
        <w:spacing w:line="360" w:lineRule="auto"/>
        <w:ind w:firstLine="709"/>
        <w:jc w:val="both"/>
        <w:rPr>
          <w:rFonts w:asciiTheme="majorBidi" w:hAnsiTheme="majorBidi" w:cstheme="majorBidi"/>
          <w:iCs/>
          <w:sz w:val="28"/>
          <w:szCs w:val="28"/>
        </w:rPr>
      </w:pPr>
      <w:r w:rsidRPr="00401287">
        <w:rPr>
          <w:rFonts w:asciiTheme="majorBidi" w:hAnsiTheme="majorBidi" w:cstheme="majorBidi"/>
          <w:iCs/>
          <w:sz w:val="28"/>
          <w:szCs w:val="28"/>
        </w:rPr>
        <w:t>М</w:t>
      </w:r>
      <w:r w:rsidR="0076549A" w:rsidRPr="00401287">
        <w:rPr>
          <w:rFonts w:asciiTheme="majorBidi" w:hAnsiTheme="majorBidi" w:cstheme="majorBidi"/>
          <w:iCs/>
          <w:sz w:val="28"/>
          <w:szCs w:val="28"/>
        </w:rPr>
        <w:t>онологическ</w:t>
      </w:r>
      <w:r w:rsidRPr="00401287">
        <w:rPr>
          <w:rFonts w:asciiTheme="majorBidi" w:hAnsiTheme="majorBidi" w:cstheme="majorBidi"/>
          <w:iCs/>
          <w:sz w:val="28"/>
          <w:szCs w:val="28"/>
        </w:rPr>
        <w:t>ая речь</w:t>
      </w:r>
      <w:r w:rsidR="00547D16" w:rsidRPr="00401287">
        <w:rPr>
          <w:rFonts w:asciiTheme="majorBidi" w:hAnsiTheme="majorBidi" w:cstheme="majorBidi"/>
          <w:iCs/>
          <w:sz w:val="28"/>
          <w:szCs w:val="28"/>
        </w:rPr>
        <w:t>:</w:t>
      </w:r>
    </w:p>
    <w:p w14:paraId="042F30DA" w14:textId="71D86074" w:rsidR="00351E4E" w:rsidRPr="001D2E4E" w:rsidRDefault="00351E4E" w:rsidP="00713482">
      <w:pPr>
        <w:pStyle w:val="a3"/>
        <w:numPr>
          <w:ilvl w:val="0"/>
          <w:numId w:val="2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создание устных связных монологических высказываний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с использованием основных коммуникативных типов речи: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описание (предмета, внешности и одежды человека), в том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числе характеристика реального человека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или литературного персонажа);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повествование</w:t>
      </w:r>
      <w:r w:rsidR="00055FEC">
        <w:rPr>
          <w:rFonts w:asciiTheme="majorBidi" w:hAnsiTheme="majorBidi" w:cstheme="majorBidi"/>
          <w:color w:val="auto"/>
          <w:sz w:val="28"/>
          <w:szCs w:val="28"/>
        </w:rPr>
        <w:t xml:space="preserve"> /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сообщение;</w:t>
      </w:r>
    </w:p>
    <w:p w14:paraId="2171C9A7" w14:textId="3256809F" w:rsidR="00351E4E" w:rsidRPr="001D2E4E" w:rsidRDefault="00351E4E" w:rsidP="00713482">
      <w:pPr>
        <w:pStyle w:val="a3"/>
        <w:numPr>
          <w:ilvl w:val="0"/>
          <w:numId w:val="2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изложение (пересказ) основного содержания прочитанного</w:t>
      </w:r>
      <w:r w:rsidR="00055FEC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/ </w:t>
      </w:r>
      <w:r w:rsidR="0008383F"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прослушанного текста</w:t>
      </w:r>
      <w:r w:rsidR="00C45603"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;</w:t>
      </w:r>
    </w:p>
    <w:p w14:paraId="2551D6D3" w14:textId="77777777" w:rsidR="00351E4E" w:rsidRPr="001D2E4E" w:rsidRDefault="00351E4E" w:rsidP="00713482">
      <w:pPr>
        <w:pStyle w:val="a3"/>
        <w:numPr>
          <w:ilvl w:val="0"/>
          <w:numId w:val="2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краткое изложение результатов выполненной проектной работы.</w:t>
      </w:r>
    </w:p>
    <w:p w14:paraId="4FAB173F" w14:textId="77777777" w:rsidR="00351E4E" w:rsidRPr="001D2E4E" w:rsidRDefault="002019E7" w:rsidP="00291A74">
      <w:pPr>
        <w:spacing w:line="360" w:lineRule="auto"/>
        <w:ind w:firstLine="709"/>
        <w:jc w:val="both"/>
        <w:rPr>
          <w:rFonts w:asciiTheme="majorBidi" w:hAnsiTheme="majorBidi" w:cstheme="majorBidi"/>
          <w:bCs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lastRenderedPageBreak/>
        <w:t>Объе</w:t>
      </w:r>
      <w:r w:rsidR="00351E4E" w:rsidRPr="001D2E4E">
        <w:rPr>
          <w:rFonts w:asciiTheme="majorBidi" w:hAnsiTheme="majorBidi" w:cstheme="majorBidi"/>
          <w:sz w:val="28"/>
          <w:szCs w:val="28"/>
        </w:rPr>
        <w:t>м монологического высказывания</w:t>
      </w:r>
      <w:r w:rsidR="00351E4E" w:rsidRPr="001D2E4E">
        <w:rPr>
          <w:rFonts w:asciiTheme="majorBidi" w:hAnsiTheme="majorBidi" w:cstheme="majorBidi"/>
          <w:sz w:val="28"/>
          <w:szCs w:val="28"/>
          <w:lang w:val="tt-RU"/>
        </w:rPr>
        <w:t>:</w:t>
      </w:r>
      <w:r w:rsidR="00351E4E" w:rsidRPr="001D2E4E">
        <w:rPr>
          <w:rFonts w:asciiTheme="majorBidi" w:hAnsiTheme="majorBidi" w:cstheme="majorBidi"/>
          <w:sz w:val="28"/>
          <w:szCs w:val="28"/>
        </w:rPr>
        <w:t xml:space="preserve"> </w:t>
      </w:r>
      <w:r w:rsidR="00351E4E" w:rsidRPr="001D2E4E">
        <w:rPr>
          <w:rFonts w:asciiTheme="majorBidi" w:hAnsiTheme="majorBidi" w:cstheme="majorBidi"/>
          <w:bCs/>
          <w:sz w:val="28"/>
          <w:szCs w:val="28"/>
        </w:rPr>
        <w:t>8</w:t>
      </w:r>
      <w:r w:rsidR="00F75692" w:rsidRPr="001D2E4E">
        <w:rPr>
          <w:rFonts w:asciiTheme="majorBidi" w:hAnsiTheme="majorBidi" w:cstheme="majorBidi"/>
          <w:bCs/>
          <w:sz w:val="28"/>
          <w:szCs w:val="28"/>
          <w:lang w:val="tt-RU"/>
        </w:rPr>
        <w:t>–</w:t>
      </w:r>
      <w:r w:rsidR="00351E4E" w:rsidRPr="001D2E4E">
        <w:rPr>
          <w:rFonts w:asciiTheme="majorBidi" w:hAnsiTheme="majorBidi" w:cstheme="majorBidi"/>
          <w:bCs/>
          <w:sz w:val="28"/>
          <w:szCs w:val="28"/>
          <w:lang w:val="tt-RU"/>
        </w:rPr>
        <w:t>9</w:t>
      </w:r>
      <w:r w:rsidR="00351E4E" w:rsidRPr="001D2E4E">
        <w:rPr>
          <w:rFonts w:asciiTheme="majorBidi" w:hAnsiTheme="majorBidi" w:cstheme="majorBidi"/>
          <w:bCs/>
          <w:sz w:val="28"/>
          <w:szCs w:val="28"/>
        </w:rPr>
        <w:t xml:space="preserve"> фраз.</w:t>
      </w:r>
    </w:p>
    <w:p w14:paraId="71A7A75F" w14:textId="4B51E95A" w:rsidR="0076549A" w:rsidRPr="001D2E4E" w:rsidRDefault="00351E4E" w:rsidP="00291A74">
      <w:pPr>
        <w:spacing w:line="360" w:lineRule="auto"/>
        <w:ind w:firstLine="709"/>
        <w:jc w:val="both"/>
        <w:rPr>
          <w:rFonts w:asciiTheme="majorBidi" w:hAnsiTheme="majorBidi" w:cstheme="majorBidi"/>
          <w:b/>
          <w:i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  <w:lang w:val="tt-RU"/>
        </w:rPr>
        <w:t>У</w:t>
      </w:r>
      <w:r w:rsidRPr="001D2E4E">
        <w:rPr>
          <w:rFonts w:asciiTheme="majorBidi" w:hAnsiTheme="majorBidi" w:cstheme="majorBidi"/>
          <w:sz w:val="28"/>
          <w:szCs w:val="28"/>
        </w:rPr>
        <w:t xml:space="preserve">мения диалогической 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и монологической </w:t>
      </w:r>
      <w:r w:rsidRPr="001D2E4E">
        <w:rPr>
          <w:rFonts w:asciiTheme="majorBidi" w:hAnsiTheme="majorBidi" w:cstheme="majorBidi"/>
          <w:sz w:val="28"/>
          <w:szCs w:val="28"/>
        </w:rPr>
        <w:t>речи развиваются в стандартных ситуациях общения в рамках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sz w:val="28"/>
          <w:szCs w:val="28"/>
        </w:rPr>
        <w:t>тематического содержания речи с опорой на речевые ситуации,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sz w:val="28"/>
          <w:szCs w:val="28"/>
        </w:rPr>
        <w:t>ключевые слова и</w:t>
      </w:r>
      <w:r w:rsidR="00055FEC">
        <w:rPr>
          <w:rFonts w:asciiTheme="majorBidi" w:hAnsiTheme="majorBidi" w:cstheme="majorBidi"/>
          <w:sz w:val="28"/>
          <w:szCs w:val="28"/>
        </w:rPr>
        <w:t xml:space="preserve"> / </w:t>
      </w:r>
      <w:r w:rsidRPr="001D2E4E">
        <w:rPr>
          <w:rFonts w:asciiTheme="majorBidi" w:hAnsiTheme="majorBidi" w:cstheme="majorBidi"/>
          <w:sz w:val="28"/>
          <w:szCs w:val="28"/>
        </w:rPr>
        <w:t xml:space="preserve">или иллюстрации, фотографии с соблюдением норм 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татарского </w:t>
      </w:r>
      <w:r w:rsidRPr="001D2E4E">
        <w:rPr>
          <w:rFonts w:asciiTheme="majorBidi" w:hAnsiTheme="majorBidi" w:cstheme="majorBidi"/>
          <w:sz w:val="28"/>
          <w:szCs w:val="28"/>
        </w:rPr>
        <w:t>речевого этикета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>.</w:t>
      </w:r>
    </w:p>
    <w:p w14:paraId="6143DACE" w14:textId="77777777" w:rsidR="0076549A" w:rsidRPr="00E80294" w:rsidRDefault="0076549A" w:rsidP="00291A74">
      <w:pPr>
        <w:spacing w:line="360" w:lineRule="auto"/>
        <w:ind w:firstLine="709"/>
        <w:jc w:val="both"/>
        <w:rPr>
          <w:rFonts w:asciiTheme="majorBidi" w:hAnsiTheme="majorBidi" w:cstheme="majorBidi"/>
          <w:b/>
          <w:iCs/>
          <w:sz w:val="28"/>
          <w:szCs w:val="28"/>
        </w:rPr>
      </w:pPr>
      <w:r w:rsidRPr="00E80294">
        <w:rPr>
          <w:rFonts w:asciiTheme="majorBidi" w:hAnsiTheme="majorBidi" w:cstheme="majorBidi"/>
          <w:b/>
          <w:iCs/>
          <w:sz w:val="28"/>
          <w:szCs w:val="28"/>
        </w:rPr>
        <w:t>Смысловое чтение</w:t>
      </w:r>
    </w:p>
    <w:p w14:paraId="032E07FA" w14:textId="77777777" w:rsidR="00051F50" w:rsidRPr="001D2E4E" w:rsidRDefault="00051F50" w:rsidP="00713482">
      <w:pPr>
        <w:pStyle w:val="a3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ч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тение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про себя 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с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понима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нием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учебны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х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 и несложны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х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 адаптированны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х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 аутентичны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х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 текст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ов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 разных жанров и стилей, содержащи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х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информации;</w:t>
      </w:r>
    </w:p>
    <w:p w14:paraId="005A6413" w14:textId="39907494" w:rsidR="00763D31" w:rsidRPr="001D2E4E" w:rsidRDefault="00763D31" w:rsidP="00713482">
      <w:pPr>
        <w:pStyle w:val="a3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чтение с пониманием основного содержания текста с определением основной темы и главных фактов</w:t>
      </w:r>
      <w:r w:rsidR="00055FEC">
        <w:rPr>
          <w:rFonts w:asciiTheme="majorBidi" w:hAnsiTheme="majorBidi" w:cstheme="majorBidi"/>
          <w:color w:val="auto"/>
          <w:sz w:val="28"/>
          <w:szCs w:val="28"/>
        </w:rPr>
        <w:t xml:space="preserve"> /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событий в прочитанном тексте, игнорируя незнакомые слова, несущественные для понимания основного содержания;</w:t>
      </w:r>
    </w:p>
    <w:p w14:paraId="578F8F43" w14:textId="77777777" w:rsidR="00051F50" w:rsidRPr="001D2E4E" w:rsidRDefault="00051F50" w:rsidP="00713482">
      <w:pPr>
        <w:pStyle w:val="a3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чтение несплошных текстов (таблиц) и понимание представленной в них информации.</w:t>
      </w:r>
    </w:p>
    <w:p w14:paraId="3977EA83" w14:textId="77777777" w:rsidR="00051F50" w:rsidRPr="001D2E4E" w:rsidRDefault="00051F50" w:rsidP="00291A74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Тексты для чтения: беседа; отрывок из художественного произведения, в том числе рассказ, сказка; научно-популярн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>ые тексты</w:t>
      </w:r>
      <w:r w:rsidRPr="001D2E4E">
        <w:rPr>
          <w:rFonts w:asciiTheme="majorBidi" w:hAnsiTheme="majorBidi" w:cstheme="majorBidi"/>
          <w:sz w:val="28"/>
          <w:szCs w:val="28"/>
        </w:rPr>
        <w:t>; сообщение информационного характера; сообщение личного характера; объявление; кулинарный рецепт; стихотворение; несплошной текст (таблица).</w:t>
      </w:r>
    </w:p>
    <w:p w14:paraId="486C7004" w14:textId="77777777" w:rsidR="0076549A" w:rsidRPr="001D2E4E" w:rsidRDefault="002019E7" w:rsidP="00291A74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Объе</w:t>
      </w:r>
      <w:r w:rsidR="00051F50" w:rsidRPr="001D2E4E">
        <w:rPr>
          <w:rFonts w:asciiTheme="majorBidi" w:hAnsiTheme="majorBidi" w:cstheme="majorBidi"/>
          <w:sz w:val="28"/>
          <w:szCs w:val="28"/>
        </w:rPr>
        <w:t>м текста для чтения</w:t>
      </w:r>
      <w:r w:rsidR="00051F50" w:rsidRPr="001D2E4E">
        <w:rPr>
          <w:rFonts w:asciiTheme="majorBidi" w:hAnsiTheme="majorBidi" w:cstheme="majorBidi"/>
          <w:sz w:val="28"/>
          <w:szCs w:val="28"/>
          <w:lang w:val="tt-RU"/>
        </w:rPr>
        <w:t xml:space="preserve">: </w:t>
      </w:r>
      <w:r w:rsidR="00F75692" w:rsidRPr="001D2E4E">
        <w:rPr>
          <w:rFonts w:asciiTheme="majorBidi" w:hAnsiTheme="majorBidi" w:cstheme="majorBidi"/>
          <w:bCs/>
          <w:sz w:val="28"/>
          <w:szCs w:val="28"/>
          <w:lang w:val="tt-RU"/>
        </w:rPr>
        <w:t>180–</w:t>
      </w:r>
      <w:r w:rsidR="00051F50" w:rsidRPr="001D2E4E">
        <w:rPr>
          <w:rFonts w:asciiTheme="majorBidi" w:hAnsiTheme="majorBidi" w:cstheme="majorBidi"/>
          <w:bCs/>
          <w:sz w:val="28"/>
          <w:szCs w:val="28"/>
          <w:lang w:val="tt-RU"/>
        </w:rPr>
        <w:t>200</w:t>
      </w:r>
      <w:r w:rsidR="00051F50" w:rsidRPr="001D2E4E">
        <w:rPr>
          <w:rFonts w:asciiTheme="majorBidi" w:hAnsiTheme="majorBidi" w:cstheme="majorBidi"/>
          <w:bCs/>
          <w:sz w:val="28"/>
          <w:szCs w:val="28"/>
        </w:rPr>
        <w:t xml:space="preserve"> слов.</w:t>
      </w:r>
    </w:p>
    <w:p w14:paraId="53ECF239" w14:textId="77777777" w:rsidR="00E41265" w:rsidRPr="00E80294" w:rsidRDefault="00E41265" w:rsidP="00F14BCA">
      <w:pPr>
        <w:spacing w:line="360" w:lineRule="auto"/>
        <w:ind w:firstLine="709"/>
        <w:jc w:val="both"/>
        <w:rPr>
          <w:b/>
          <w:iCs/>
          <w:sz w:val="28"/>
          <w:szCs w:val="28"/>
        </w:rPr>
      </w:pPr>
      <w:r w:rsidRPr="00E80294">
        <w:rPr>
          <w:b/>
          <w:iCs/>
          <w:sz w:val="28"/>
          <w:szCs w:val="28"/>
        </w:rPr>
        <w:t>Письм</w:t>
      </w:r>
      <w:r w:rsidRPr="00E80294">
        <w:rPr>
          <w:b/>
          <w:iCs/>
          <w:sz w:val="28"/>
          <w:szCs w:val="28"/>
          <w:lang w:val="tt-RU"/>
        </w:rPr>
        <w:t>енная речь</w:t>
      </w:r>
    </w:p>
    <w:p w14:paraId="44154614" w14:textId="77777777" w:rsidR="00E41265" w:rsidRPr="001D2E4E" w:rsidRDefault="00E41265" w:rsidP="00713482">
      <w:pPr>
        <w:numPr>
          <w:ilvl w:val="0"/>
          <w:numId w:val="25"/>
        </w:numPr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1D2E4E">
        <w:rPr>
          <w:bCs/>
          <w:iCs/>
          <w:sz w:val="28"/>
          <w:szCs w:val="28"/>
        </w:rPr>
        <w:t>написание словосочетаний, предложений, речевых клише в соответствии с решаемой коммуникативной задачей;</w:t>
      </w:r>
    </w:p>
    <w:p w14:paraId="7F2E5124" w14:textId="0633C65A" w:rsidR="00E41265" w:rsidRPr="001D2E4E" w:rsidRDefault="00CC41D8" w:rsidP="00713482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</w:t>
      </w:r>
      <w:r w:rsidR="00E80294">
        <w:rPr>
          <w:bCs/>
          <w:iCs/>
          <w:sz w:val="28"/>
          <w:szCs w:val="28"/>
        </w:rPr>
        <w:t>и</w:t>
      </w:r>
      <w:r>
        <w:rPr>
          <w:bCs/>
          <w:iCs/>
          <w:sz w:val="28"/>
          <w:szCs w:val="28"/>
        </w:rPr>
        <w:t>сьменное выражение</w:t>
      </w:r>
      <w:r w:rsidR="00E41265" w:rsidRPr="001D2E4E">
        <w:rPr>
          <w:bCs/>
          <w:iCs/>
          <w:sz w:val="28"/>
          <w:szCs w:val="28"/>
        </w:rPr>
        <w:t xml:space="preserve"> своего отношения к поступкам героев, </w:t>
      </w:r>
      <w:r>
        <w:rPr>
          <w:bCs/>
          <w:iCs/>
          <w:sz w:val="28"/>
          <w:szCs w:val="28"/>
        </w:rPr>
        <w:t>к</w:t>
      </w:r>
      <w:r w:rsidR="00E41265" w:rsidRPr="001D2E4E">
        <w:rPr>
          <w:bCs/>
          <w:iCs/>
          <w:sz w:val="28"/>
          <w:szCs w:val="28"/>
        </w:rPr>
        <w:t xml:space="preserve"> проблеме прочитанного текста;</w:t>
      </w:r>
    </w:p>
    <w:p w14:paraId="2EEBD727" w14:textId="77777777" w:rsidR="00E41265" w:rsidRPr="001D2E4E" w:rsidRDefault="00E41265" w:rsidP="00713482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1D2E4E">
        <w:rPr>
          <w:bCs/>
          <w:iCs/>
          <w:sz w:val="28"/>
          <w:szCs w:val="28"/>
        </w:rPr>
        <w:t>написание краткой характеристики литературного персонажа;</w:t>
      </w:r>
    </w:p>
    <w:p w14:paraId="28A9BD6C" w14:textId="77777777" w:rsidR="00E41265" w:rsidRPr="001D2E4E" w:rsidRDefault="00E41265" w:rsidP="00713482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1D2E4E">
        <w:rPr>
          <w:bCs/>
          <w:iCs/>
          <w:sz w:val="28"/>
          <w:szCs w:val="28"/>
        </w:rPr>
        <w:t>составление и написание небольших текстов по обсуждаемым нравственным проблемам прочитанных текстов;</w:t>
      </w:r>
    </w:p>
    <w:p w14:paraId="12D4B24D" w14:textId="77777777" w:rsidR="00E41265" w:rsidRPr="001D2E4E" w:rsidRDefault="00E41265" w:rsidP="00713482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1D2E4E">
        <w:rPr>
          <w:bCs/>
          <w:iCs/>
          <w:sz w:val="28"/>
          <w:szCs w:val="28"/>
        </w:rPr>
        <w:lastRenderedPageBreak/>
        <w:t>написание о себе основных сведений в соответствии с языковыми нормами;</w:t>
      </w:r>
    </w:p>
    <w:p w14:paraId="04C8F431" w14:textId="77777777" w:rsidR="00E41265" w:rsidRPr="001D2E4E" w:rsidRDefault="00E41265" w:rsidP="00713482">
      <w:pPr>
        <w:numPr>
          <w:ilvl w:val="0"/>
          <w:numId w:val="1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D2E4E">
        <w:rPr>
          <w:bCs/>
          <w:iCs/>
          <w:sz w:val="28"/>
          <w:szCs w:val="28"/>
        </w:rPr>
        <w:t xml:space="preserve">написание личного </w:t>
      </w:r>
      <w:r w:rsidRPr="001D2E4E">
        <w:rPr>
          <w:bCs/>
          <w:iCs/>
          <w:sz w:val="28"/>
          <w:szCs w:val="28"/>
          <w:lang w:val="tt-RU"/>
        </w:rPr>
        <w:t xml:space="preserve">письма </w:t>
      </w:r>
      <w:r w:rsidRPr="001D2E4E">
        <w:rPr>
          <w:sz w:val="28"/>
          <w:szCs w:val="28"/>
        </w:rPr>
        <w:t>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</w:t>
      </w:r>
    </w:p>
    <w:p w14:paraId="2C4CA277" w14:textId="77777777" w:rsidR="00E41265" w:rsidRPr="001D2E4E" w:rsidRDefault="00E41265" w:rsidP="00E41265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1D2E4E">
        <w:rPr>
          <w:bCs/>
          <w:iCs/>
          <w:sz w:val="28"/>
          <w:szCs w:val="28"/>
        </w:rPr>
        <w:t xml:space="preserve">Объем письменного высказывания: </w:t>
      </w:r>
      <w:r w:rsidRPr="001D2E4E">
        <w:rPr>
          <w:iCs/>
          <w:sz w:val="28"/>
          <w:szCs w:val="28"/>
        </w:rPr>
        <w:t xml:space="preserve">до </w:t>
      </w:r>
      <w:r w:rsidRPr="001D2E4E">
        <w:rPr>
          <w:iCs/>
          <w:sz w:val="28"/>
          <w:szCs w:val="28"/>
          <w:lang w:val="tt-RU"/>
        </w:rPr>
        <w:t>6</w:t>
      </w:r>
      <w:r w:rsidRPr="001D2E4E">
        <w:rPr>
          <w:iCs/>
          <w:sz w:val="28"/>
          <w:szCs w:val="28"/>
        </w:rPr>
        <w:t>0 слов.</w:t>
      </w:r>
    </w:p>
    <w:p w14:paraId="656948EC" w14:textId="77777777" w:rsidR="0076549A" w:rsidRPr="001D2E4E" w:rsidRDefault="0076549A" w:rsidP="00E80294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1D2E4E">
        <w:rPr>
          <w:rFonts w:asciiTheme="majorBidi" w:hAnsiTheme="majorBidi" w:cstheme="majorBidi"/>
          <w:b/>
          <w:sz w:val="28"/>
          <w:szCs w:val="28"/>
        </w:rPr>
        <w:t>Языковые знания и навыки</w:t>
      </w:r>
    </w:p>
    <w:p w14:paraId="131F6E30" w14:textId="77777777" w:rsidR="0076549A" w:rsidRPr="00E80294" w:rsidRDefault="0076549A" w:rsidP="00291A74">
      <w:pPr>
        <w:spacing w:line="360" w:lineRule="auto"/>
        <w:ind w:firstLine="709"/>
        <w:jc w:val="both"/>
        <w:rPr>
          <w:rFonts w:asciiTheme="majorBidi" w:hAnsiTheme="majorBidi" w:cstheme="majorBidi"/>
          <w:b/>
          <w:iCs/>
          <w:sz w:val="28"/>
          <w:szCs w:val="28"/>
        </w:rPr>
      </w:pPr>
      <w:r w:rsidRPr="00E80294">
        <w:rPr>
          <w:rFonts w:asciiTheme="majorBidi" w:hAnsiTheme="majorBidi" w:cstheme="majorBidi"/>
          <w:b/>
          <w:iCs/>
          <w:sz w:val="28"/>
          <w:szCs w:val="28"/>
        </w:rPr>
        <w:t>Фонетическая сторона речи</w:t>
      </w:r>
    </w:p>
    <w:p w14:paraId="37D2E2DB" w14:textId="77777777" w:rsidR="00666F4C" w:rsidRPr="001D2E4E" w:rsidRDefault="00666F4C" w:rsidP="00713482">
      <w:pPr>
        <w:pStyle w:val="a3"/>
        <w:numPr>
          <w:ilvl w:val="0"/>
          <w:numId w:val="26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bCs/>
          <w:i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iCs/>
          <w:color w:val="auto"/>
          <w:sz w:val="28"/>
          <w:szCs w:val="28"/>
        </w:rPr>
        <w:t>различение на слух и адекватное произнесение слов с соблюдением правильного ударения и фраз с соблюдением их ритм</w:t>
      </w:r>
      <w:r w:rsidR="00C45603" w:rsidRPr="001D2E4E">
        <w:rPr>
          <w:rFonts w:asciiTheme="majorBidi" w:hAnsiTheme="majorBidi" w:cstheme="majorBidi"/>
          <w:bCs/>
          <w:iCs/>
          <w:color w:val="auto"/>
          <w:sz w:val="28"/>
          <w:szCs w:val="28"/>
        </w:rPr>
        <w:t>ико-интонационных особенностей;</w:t>
      </w:r>
    </w:p>
    <w:p w14:paraId="3055C6F9" w14:textId="77777777" w:rsidR="00666F4C" w:rsidRPr="001D2E4E" w:rsidRDefault="00666F4C" w:rsidP="00713482">
      <w:pPr>
        <w:pStyle w:val="a3"/>
        <w:numPr>
          <w:ilvl w:val="0"/>
          <w:numId w:val="26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bCs/>
          <w:i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iCs/>
          <w:color w:val="auto"/>
          <w:sz w:val="28"/>
          <w:szCs w:val="28"/>
        </w:rPr>
        <w:t>чтение вслух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14:paraId="65BF0902" w14:textId="77777777" w:rsidR="00666F4C" w:rsidRPr="001D2E4E" w:rsidRDefault="00666F4C" w:rsidP="00291A74">
      <w:pPr>
        <w:spacing w:line="360" w:lineRule="auto"/>
        <w:ind w:firstLine="709"/>
        <w:jc w:val="both"/>
        <w:rPr>
          <w:rFonts w:asciiTheme="majorBidi" w:hAnsiTheme="majorBidi" w:cstheme="majorBidi"/>
          <w:bCs/>
          <w:iCs/>
          <w:sz w:val="28"/>
          <w:szCs w:val="28"/>
        </w:rPr>
      </w:pPr>
      <w:r w:rsidRPr="001D2E4E">
        <w:rPr>
          <w:rFonts w:asciiTheme="majorBidi" w:hAnsiTheme="majorBidi" w:cstheme="majorBidi"/>
          <w:bCs/>
          <w:iCs/>
          <w:sz w:val="28"/>
          <w:szCs w:val="28"/>
        </w:rP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14:paraId="6CC987A9" w14:textId="77777777" w:rsidR="0076549A" w:rsidRPr="001D2E4E" w:rsidRDefault="00666F4C" w:rsidP="00291A74">
      <w:pPr>
        <w:spacing w:line="360" w:lineRule="auto"/>
        <w:ind w:firstLine="709"/>
        <w:jc w:val="both"/>
        <w:rPr>
          <w:rFonts w:asciiTheme="majorBidi" w:hAnsiTheme="majorBidi" w:cstheme="majorBidi"/>
          <w:bCs/>
          <w:iCs/>
          <w:sz w:val="28"/>
          <w:szCs w:val="28"/>
        </w:rPr>
      </w:pPr>
      <w:r w:rsidRPr="001D2E4E">
        <w:rPr>
          <w:rFonts w:asciiTheme="majorBidi" w:hAnsiTheme="majorBidi" w:cstheme="majorBidi"/>
          <w:bCs/>
          <w:iCs/>
          <w:sz w:val="28"/>
          <w:szCs w:val="28"/>
        </w:rPr>
        <w:t>Объ</w:t>
      </w:r>
      <w:r w:rsidR="002019E7" w:rsidRPr="001D2E4E">
        <w:rPr>
          <w:rFonts w:asciiTheme="majorBidi" w:hAnsiTheme="majorBidi" w:cstheme="majorBidi"/>
          <w:bCs/>
          <w:iCs/>
          <w:sz w:val="28"/>
          <w:szCs w:val="28"/>
        </w:rPr>
        <w:t>е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>м текста для чтения вслух:</w:t>
      </w:r>
      <w:r w:rsidR="002955E3"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</w:t>
      </w:r>
      <w:r w:rsidRPr="001D2E4E">
        <w:rPr>
          <w:rFonts w:asciiTheme="majorBidi" w:hAnsiTheme="majorBidi" w:cstheme="majorBidi"/>
          <w:iCs/>
          <w:sz w:val="28"/>
          <w:szCs w:val="28"/>
        </w:rPr>
        <w:t xml:space="preserve">до </w:t>
      </w:r>
      <w:r w:rsidRPr="001D2E4E">
        <w:rPr>
          <w:rFonts w:asciiTheme="majorBidi" w:hAnsiTheme="majorBidi" w:cstheme="majorBidi"/>
          <w:iCs/>
          <w:sz w:val="28"/>
          <w:szCs w:val="28"/>
          <w:lang w:val="tt-RU"/>
        </w:rPr>
        <w:t>9</w:t>
      </w:r>
      <w:r w:rsidRPr="001D2E4E">
        <w:rPr>
          <w:rFonts w:asciiTheme="majorBidi" w:hAnsiTheme="majorBidi" w:cstheme="majorBidi"/>
          <w:iCs/>
          <w:sz w:val="28"/>
          <w:szCs w:val="28"/>
        </w:rPr>
        <w:t>0 слов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>.</w:t>
      </w:r>
    </w:p>
    <w:p w14:paraId="0A665ADB" w14:textId="77777777" w:rsidR="0076549A" w:rsidRPr="00E80294" w:rsidRDefault="0076549A" w:rsidP="00291A74">
      <w:pPr>
        <w:spacing w:line="360" w:lineRule="auto"/>
        <w:ind w:firstLine="709"/>
        <w:jc w:val="both"/>
        <w:rPr>
          <w:rFonts w:asciiTheme="majorBidi" w:hAnsiTheme="majorBidi" w:cstheme="majorBidi"/>
          <w:b/>
          <w:iCs/>
          <w:sz w:val="28"/>
          <w:szCs w:val="28"/>
        </w:rPr>
      </w:pPr>
      <w:r w:rsidRPr="00E80294">
        <w:rPr>
          <w:rFonts w:asciiTheme="majorBidi" w:hAnsiTheme="majorBidi" w:cstheme="majorBidi"/>
          <w:b/>
          <w:iCs/>
          <w:sz w:val="28"/>
          <w:szCs w:val="28"/>
        </w:rPr>
        <w:t>Графика, орфография и пунктуация</w:t>
      </w:r>
    </w:p>
    <w:p w14:paraId="13B82BCC" w14:textId="77777777" w:rsidR="00666F4C" w:rsidRPr="001D2E4E" w:rsidRDefault="00666F4C" w:rsidP="00713482">
      <w:pPr>
        <w:pStyle w:val="a3"/>
        <w:numPr>
          <w:ilvl w:val="0"/>
          <w:numId w:val="27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правильное написание изученных слов;</w:t>
      </w:r>
    </w:p>
    <w:p w14:paraId="1B74F958" w14:textId="77777777" w:rsidR="00666F4C" w:rsidRPr="001D2E4E" w:rsidRDefault="00666F4C" w:rsidP="00713482">
      <w:pPr>
        <w:pStyle w:val="a3"/>
        <w:numPr>
          <w:ilvl w:val="0"/>
          <w:numId w:val="27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</w:t>
      </w:r>
      <w:r w:rsidR="00AC1819" w:rsidRPr="001D2E4E">
        <w:rPr>
          <w:rFonts w:asciiTheme="majorBidi" w:hAnsiTheme="majorBidi" w:cstheme="majorBidi"/>
          <w:color w:val="auto"/>
          <w:sz w:val="28"/>
          <w:szCs w:val="28"/>
        </w:rPr>
        <w:t>,</w:t>
      </w:r>
      <w:r w:rsidR="002019E7" w:rsidRPr="001D2E4E">
        <w:rPr>
          <w:rFonts w:asciiTheme="majorBidi" w:hAnsiTheme="majorBidi" w:cstheme="majorBidi"/>
          <w:color w:val="auto"/>
          <w:sz w:val="28"/>
          <w:szCs w:val="28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обращении</w:t>
      </w:r>
      <w:r w:rsidR="00AC1819" w:rsidRPr="001D2E4E">
        <w:rPr>
          <w:rFonts w:asciiTheme="majorBidi" w:hAnsiTheme="majorBidi" w:cstheme="majorBidi"/>
          <w:color w:val="auto"/>
          <w:sz w:val="28"/>
          <w:szCs w:val="28"/>
        </w:rPr>
        <w:t>, при вводных словах</w:t>
      </w:r>
      <w:r w:rsidR="002019E7" w:rsidRPr="001D2E4E">
        <w:rPr>
          <w:rFonts w:asciiTheme="majorBidi" w:hAnsiTheme="majorBidi" w:cstheme="majorBidi"/>
          <w:color w:val="auto"/>
          <w:sz w:val="28"/>
          <w:szCs w:val="28"/>
        </w:rPr>
        <w:t>;</w:t>
      </w:r>
    </w:p>
    <w:p w14:paraId="718E5C57" w14:textId="77777777" w:rsidR="00666F4C" w:rsidRPr="001D2E4E" w:rsidRDefault="00666F4C" w:rsidP="00713482">
      <w:pPr>
        <w:pStyle w:val="a3"/>
        <w:numPr>
          <w:ilvl w:val="0"/>
          <w:numId w:val="27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пунктуационно правильное, в соответствии с нормами татарского речевого этикета оформление электронно</w:t>
      </w:r>
      <w:r w:rsidR="007553BF" w:rsidRPr="001D2E4E">
        <w:rPr>
          <w:rFonts w:asciiTheme="majorBidi" w:hAnsiTheme="majorBidi" w:cstheme="majorBidi"/>
          <w:color w:val="auto"/>
          <w:sz w:val="28"/>
          <w:szCs w:val="28"/>
        </w:rPr>
        <w:t>го сообщения личного характера.</w:t>
      </w:r>
    </w:p>
    <w:p w14:paraId="7D79585C" w14:textId="77777777" w:rsidR="00666F4C" w:rsidRPr="00E80294" w:rsidRDefault="00666F4C" w:rsidP="00291A74">
      <w:pPr>
        <w:spacing w:line="360" w:lineRule="auto"/>
        <w:ind w:firstLine="709"/>
        <w:rPr>
          <w:rFonts w:asciiTheme="majorBidi" w:hAnsiTheme="majorBidi" w:cstheme="majorBidi"/>
          <w:b/>
          <w:iCs/>
          <w:sz w:val="28"/>
          <w:szCs w:val="28"/>
        </w:rPr>
      </w:pPr>
      <w:r w:rsidRPr="00E80294">
        <w:rPr>
          <w:rFonts w:asciiTheme="majorBidi" w:hAnsiTheme="majorBidi" w:cstheme="majorBidi"/>
          <w:b/>
          <w:iCs/>
          <w:sz w:val="28"/>
          <w:szCs w:val="28"/>
        </w:rPr>
        <w:t>Лексическая сторона речи</w:t>
      </w:r>
    </w:p>
    <w:p w14:paraId="333FAAD9" w14:textId="09A9ED16" w:rsidR="00666F4C" w:rsidRPr="001D2E4E" w:rsidRDefault="00666F4C" w:rsidP="00291A74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Распознавание и употребление в устной и письменной речи не менее </w:t>
      </w:r>
      <w:r w:rsidRPr="001D2E4E">
        <w:rPr>
          <w:rFonts w:asciiTheme="majorBidi" w:hAnsiTheme="majorBidi" w:cstheme="majorBidi"/>
          <w:bCs/>
          <w:iCs/>
          <w:sz w:val="28"/>
          <w:szCs w:val="28"/>
          <w:lang w:val="tt-RU"/>
        </w:rPr>
        <w:t>70</w:t>
      </w:r>
      <w:r w:rsidRPr="001D2E4E">
        <w:rPr>
          <w:rFonts w:asciiTheme="majorBidi" w:hAnsiTheme="majorBidi" w:cstheme="majorBidi"/>
          <w:iCs/>
          <w:sz w:val="28"/>
          <w:szCs w:val="28"/>
        </w:rPr>
        <w:t>0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лексических единиц (слов, словосочетаний, речевых клише), </w:t>
      </w:r>
      <w:r w:rsidR="00262283" w:rsidRPr="001D2E4E">
        <w:rPr>
          <w:rFonts w:asciiTheme="majorBidi" w:hAnsiTheme="majorBidi" w:cstheme="majorBidi"/>
          <w:bCs/>
          <w:iCs/>
          <w:sz w:val="28"/>
          <w:szCs w:val="28"/>
          <w:lang w:val="tt-RU"/>
        </w:rPr>
        <w:t>о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бслуживающих ситуации общения в рамках тематического содержания речи для </w:t>
      </w:r>
      <w:r w:rsidRPr="001D2E4E">
        <w:rPr>
          <w:rFonts w:asciiTheme="majorBidi" w:hAnsiTheme="majorBidi" w:cstheme="majorBidi"/>
          <w:bCs/>
          <w:iCs/>
          <w:sz w:val="28"/>
          <w:szCs w:val="28"/>
          <w:lang w:val="tt-RU"/>
        </w:rPr>
        <w:t>7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класса, включая </w:t>
      </w:r>
      <w:r w:rsidRPr="001D2E4E">
        <w:rPr>
          <w:rFonts w:asciiTheme="majorBidi" w:hAnsiTheme="majorBidi" w:cstheme="majorBidi"/>
          <w:bCs/>
          <w:iCs/>
          <w:sz w:val="28"/>
          <w:szCs w:val="28"/>
          <w:lang w:val="tt-RU"/>
        </w:rPr>
        <w:t>6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>00 лек</w:t>
      </w:r>
      <w:r w:rsidR="006E6C38" w:rsidRPr="001D2E4E">
        <w:rPr>
          <w:rFonts w:asciiTheme="majorBidi" w:hAnsiTheme="majorBidi" w:cstheme="majorBidi"/>
          <w:bCs/>
          <w:iCs/>
          <w:sz w:val="28"/>
          <w:szCs w:val="28"/>
        </w:rPr>
        <w:t>сических единиц, усвоенных в 1–</w:t>
      </w:r>
      <w:r w:rsidRPr="001D2E4E">
        <w:rPr>
          <w:rFonts w:asciiTheme="majorBidi" w:hAnsiTheme="majorBidi" w:cstheme="majorBidi"/>
          <w:bCs/>
          <w:iCs/>
          <w:sz w:val="28"/>
          <w:szCs w:val="28"/>
          <w:lang w:val="tt-RU"/>
        </w:rPr>
        <w:t>6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классах; </w:t>
      </w:r>
      <w:r w:rsidRPr="001D2E4E">
        <w:rPr>
          <w:rFonts w:asciiTheme="majorBidi" w:hAnsiTheme="majorBidi" w:cstheme="majorBidi"/>
          <w:sz w:val="28"/>
          <w:szCs w:val="28"/>
        </w:rPr>
        <w:t>слов</w:t>
      </w:r>
      <w:r w:rsidR="00D77530" w:rsidRPr="001D2E4E">
        <w:rPr>
          <w:rFonts w:asciiTheme="majorBidi" w:hAnsiTheme="majorBidi" w:cstheme="majorBidi"/>
          <w:sz w:val="28"/>
          <w:szCs w:val="28"/>
        </w:rPr>
        <w:t>-</w:t>
      </w:r>
      <w:r w:rsidRPr="001D2E4E">
        <w:rPr>
          <w:rFonts w:asciiTheme="majorBidi" w:hAnsiTheme="majorBidi" w:cstheme="majorBidi"/>
          <w:sz w:val="28"/>
          <w:szCs w:val="28"/>
        </w:rPr>
        <w:t xml:space="preserve">названий предметов, их признаков, действий предметов; 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lastRenderedPageBreak/>
        <w:t>заимствов</w:t>
      </w:r>
      <w:r w:rsidR="007553BF" w:rsidRPr="001D2E4E">
        <w:rPr>
          <w:rFonts w:asciiTheme="majorBidi" w:hAnsiTheme="majorBidi" w:cstheme="majorBidi"/>
          <w:sz w:val="28"/>
          <w:szCs w:val="28"/>
          <w:lang w:val="tt-RU"/>
        </w:rPr>
        <w:t xml:space="preserve">анных слов; 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синонимов и антонимов изученных слов; производных </w:t>
      </w:r>
      <w:r w:rsidR="00E80294">
        <w:rPr>
          <w:rFonts w:asciiTheme="majorBidi" w:hAnsiTheme="majorBidi" w:cstheme="majorBidi"/>
          <w:sz w:val="28"/>
          <w:szCs w:val="28"/>
        </w:rPr>
        <w:t>«</w:t>
      </w:r>
      <w:r w:rsidRPr="00E80294">
        <w:rPr>
          <w:rFonts w:asciiTheme="majorBidi" w:hAnsiTheme="majorBidi" w:cstheme="majorBidi"/>
          <w:sz w:val="28"/>
          <w:szCs w:val="28"/>
          <w:lang w:val="tt-RU"/>
        </w:rPr>
        <w:t>сәламәтлек</w:t>
      </w:r>
      <w:r w:rsidR="00E80294">
        <w:rPr>
          <w:rFonts w:asciiTheme="majorBidi" w:hAnsiTheme="majorBidi" w:cstheme="majorBidi"/>
          <w:sz w:val="28"/>
          <w:szCs w:val="28"/>
        </w:rPr>
        <w:t>»</w:t>
      </w:r>
      <w:r w:rsidRPr="00E80294">
        <w:rPr>
          <w:rFonts w:asciiTheme="majorBidi" w:hAnsiTheme="majorBidi" w:cstheme="majorBidi"/>
          <w:sz w:val="28"/>
          <w:szCs w:val="28"/>
          <w:lang w:val="tt-RU"/>
        </w:rPr>
        <w:t xml:space="preserve">, </w:t>
      </w:r>
      <w:r w:rsidR="00E80294">
        <w:rPr>
          <w:rFonts w:asciiTheme="majorBidi" w:hAnsiTheme="majorBidi" w:cstheme="majorBidi"/>
          <w:sz w:val="28"/>
          <w:szCs w:val="28"/>
        </w:rPr>
        <w:t>«</w:t>
      </w:r>
      <w:r w:rsidRPr="00E80294">
        <w:rPr>
          <w:rFonts w:asciiTheme="majorBidi" w:hAnsiTheme="majorBidi" w:cstheme="majorBidi"/>
          <w:sz w:val="28"/>
          <w:szCs w:val="28"/>
          <w:lang w:val="tt-RU"/>
        </w:rPr>
        <w:t>максатчан</w:t>
      </w:r>
      <w:r w:rsidR="00E80294">
        <w:rPr>
          <w:rFonts w:asciiTheme="majorBidi" w:hAnsiTheme="majorBidi" w:cstheme="majorBidi"/>
          <w:sz w:val="28"/>
          <w:szCs w:val="28"/>
        </w:rPr>
        <w:t>»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, парных </w:t>
      </w:r>
      <w:r w:rsidR="00E80294">
        <w:rPr>
          <w:rFonts w:asciiTheme="majorBidi" w:hAnsiTheme="majorBidi" w:cstheme="majorBidi"/>
          <w:sz w:val="28"/>
          <w:szCs w:val="28"/>
        </w:rPr>
        <w:t>«</w:t>
      </w:r>
      <w:r w:rsidRPr="00E80294">
        <w:rPr>
          <w:rFonts w:asciiTheme="majorBidi" w:hAnsiTheme="majorBidi" w:cstheme="majorBidi"/>
          <w:sz w:val="28"/>
          <w:szCs w:val="28"/>
          <w:lang w:val="tt-RU"/>
        </w:rPr>
        <w:t>дус-иш</w:t>
      </w:r>
      <w:r w:rsidR="00E80294">
        <w:rPr>
          <w:rFonts w:asciiTheme="majorBidi" w:hAnsiTheme="majorBidi" w:cstheme="majorBidi"/>
          <w:sz w:val="28"/>
          <w:szCs w:val="28"/>
        </w:rPr>
        <w:t>»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, сложных </w:t>
      </w:r>
      <w:r w:rsidR="00E80294">
        <w:rPr>
          <w:rFonts w:asciiTheme="majorBidi" w:hAnsiTheme="majorBidi" w:cstheme="majorBidi"/>
          <w:sz w:val="28"/>
          <w:szCs w:val="28"/>
        </w:rPr>
        <w:t>«</w:t>
      </w:r>
      <w:r w:rsidRPr="00E80294">
        <w:rPr>
          <w:rFonts w:asciiTheme="majorBidi" w:hAnsiTheme="majorBidi" w:cstheme="majorBidi"/>
          <w:sz w:val="28"/>
          <w:szCs w:val="28"/>
          <w:lang w:val="tt-RU"/>
        </w:rPr>
        <w:t>к</w:t>
      </w:r>
      <w:r w:rsidR="00ED6A08" w:rsidRPr="00E80294">
        <w:rPr>
          <w:rFonts w:asciiTheme="majorBidi" w:hAnsiTheme="majorBidi" w:cstheme="majorBidi"/>
          <w:sz w:val="28"/>
          <w:szCs w:val="28"/>
          <w:lang w:val="tt-RU"/>
        </w:rPr>
        <w:t>унакханә</w:t>
      </w:r>
      <w:r w:rsidR="00E80294">
        <w:rPr>
          <w:rFonts w:asciiTheme="majorBidi" w:hAnsiTheme="majorBidi" w:cstheme="majorBidi"/>
          <w:sz w:val="28"/>
          <w:szCs w:val="28"/>
        </w:rPr>
        <w:t>»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, составных </w:t>
      </w:r>
      <w:r w:rsidR="00E80294">
        <w:rPr>
          <w:rFonts w:asciiTheme="majorBidi" w:hAnsiTheme="majorBidi" w:cstheme="majorBidi"/>
          <w:sz w:val="28"/>
          <w:szCs w:val="28"/>
        </w:rPr>
        <w:t>«</w:t>
      </w:r>
      <w:r w:rsidR="00ED6A08" w:rsidRPr="00E80294">
        <w:rPr>
          <w:rFonts w:asciiTheme="majorBidi" w:hAnsiTheme="majorBidi" w:cstheme="majorBidi"/>
          <w:sz w:val="28"/>
          <w:szCs w:val="28"/>
          <w:lang w:val="tt-RU"/>
        </w:rPr>
        <w:t>хуш исле</w:t>
      </w:r>
      <w:r w:rsidR="00E80294">
        <w:rPr>
          <w:rFonts w:asciiTheme="majorBidi" w:hAnsiTheme="majorBidi" w:cstheme="majorBidi"/>
          <w:sz w:val="28"/>
          <w:szCs w:val="28"/>
        </w:rPr>
        <w:t>»</w:t>
      </w:r>
      <w:r w:rsidR="00ED6A08" w:rsidRPr="001D2E4E">
        <w:rPr>
          <w:rFonts w:asciiTheme="majorBidi" w:hAnsiTheme="majorBidi" w:cstheme="majorBidi"/>
          <w:i/>
          <w:iCs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>слов.</w:t>
      </w:r>
    </w:p>
    <w:p w14:paraId="49A74E73" w14:textId="77777777" w:rsidR="0061138F" w:rsidRPr="001D2E4E" w:rsidRDefault="0061138F" w:rsidP="0061138F">
      <w:pPr>
        <w:spacing w:line="360" w:lineRule="auto"/>
        <w:ind w:firstLine="709"/>
        <w:rPr>
          <w:b/>
          <w:i/>
          <w:sz w:val="28"/>
          <w:szCs w:val="28"/>
        </w:rPr>
      </w:pPr>
      <w:r w:rsidRPr="001D2E4E">
        <w:rPr>
          <w:b/>
          <w:i/>
          <w:sz w:val="28"/>
          <w:szCs w:val="28"/>
        </w:rPr>
        <w:t>Грамматическая сторона речи</w:t>
      </w:r>
    </w:p>
    <w:p w14:paraId="327974AF" w14:textId="77777777" w:rsidR="0061138F" w:rsidRPr="001D2E4E" w:rsidRDefault="0061138F" w:rsidP="0061138F">
      <w:pPr>
        <w:tabs>
          <w:tab w:val="left" w:pos="993"/>
        </w:tabs>
        <w:spacing w:line="360" w:lineRule="auto"/>
        <w:ind w:firstLine="709"/>
        <w:jc w:val="both"/>
        <w:rPr>
          <w:bCs/>
          <w:iCs/>
          <w:sz w:val="28"/>
          <w:szCs w:val="28"/>
          <w:lang w:val="tt-RU"/>
        </w:rPr>
      </w:pPr>
      <w:r w:rsidRPr="001D2E4E">
        <w:rPr>
          <w:bCs/>
          <w:iCs/>
          <w:sz w:val="28"/>
          <w:szCs w:val="28"/>
        </w:rPr>
        <w:t>Распознавание в письменном и звучащем тексте и употребление</w:t>
      </w:r>
      <w:r w:rsidRPr="001D2E4E">
        <w:rPr>
          <w:bCs/>
          <w:iCs/>
          <w:sz w:val="28"/>
          <w:szCs w:val="28"/>
          <w:lang w:val="tt-RU"/>
        </w:rPr>
        <w:t xml:space="preserve"> </w:t>
      </w:r>
      <w:r w:rsidRPr="001D2E4E">
        <w:rPr>
          <w:bCs/>
          <w:iCs/>
          <w:sz w:val="28"/>
          <w:szCs w:val="28"/>
        </w:rPr>
        <w:t>в устной и письменной речи изученных морфологических</w:t>
      </w:r>
      <w:r w:rsidRPr="001D2E4E">
        <w:rPr>
          <w:bCs/>
          <w:iCs/>
          <w:sz w:val="28"/>
          <w:szCs w:val="28"/>
          <w:lang w:val="tt-RU"/>
        </w:rPr>
        <w:t xml:space="preserve"> </w:t>
      </w:r>
      <w:r w:rsidRPr="001D2E4E">
        <w:rPr>
          <w:bCs/>
          <w:iCs/>
          <w:sz w:val="28"/>
          <w:szCs w:val="28"/>
        </w:rPr>
        <w:t xml:space="preserve">форм и синтаксических конструкций </w:t>
      </w:r>
      <w:r w:rsidRPr="001D2E4E">
        <w:rPr>
          <w:bCs/>
          <w:iCs/>
          <w:sz w:val="28"/>
          <w:szCs w:val="28"/>
          <w:lang w:val="tt-RU"/>
        </w:rPr>
        <w:t>татарского языка:</w:t>
      </w:r>
    </w:p>
    <w:p w14:paraId="787E2E6B" w14:textId="0597DCF0" w:rsidR="0061138F" w:rsidRPr="001D2E4E" w:rsidRDefault="0061138F" w:rsidP="0061138F">
      <w:pPr>
        <w:numPr>
          <w:ilvl w:val="0"/>
          <w:numId w:val="28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val="tt-RU" w:eastAsia="en-US"/>
        </w:rPr>
        <w:t xml:space="preserve">производные </w:t>
      </w:r>
      <w:r w:rsidRPr="001D2E4E">
        <w:rPr>
          <w:rFonts w:eastAsia="Calibri"/>
          <w:sz w:val="28"/>
          <w:szCs w:val="28"/>
          <w:lang w:eastAsia="en-US"/>
        </w:rPr>
        <w:t xml:space="preserve">имена прилагательные с аффиксами </w:t>
      </w:r>
      <w:r w:rsidRPr="00E80294">
        <w:rPr>
          <w:rFonts w:eastAsia="Calibri"/>
          <w:sz w:val="28"/>
          <w:szCs w:val="28"/>
          <w:lang w:eastAsia="en-US"/>
        </w:rPr>
        <w:t>-</w:t>
      </w:r>
      <w:r w:rsidRPr="00E80294">
        <w:rPr>
          <w:rFonts w:eastAsia="Calibri"/>
          <w:sz w:val="28"/>
          <w:szCs w:val="28"/>
          <w:lang w:val="tt-RU" w:eastAsia="en-US"/>
        </w:rPr>
        <w:t>чан</w:t>
      </w:r>
      <w:r w:rsidR="00055FEC">
        <w:rPr>
          <w:rFonts w:eastAsia="Calibri"/>
          <w:sz w:val="28"/>
          <w:szCs w:val="28"/>
          <w:lang w:eastAsia="en-US"/>
        </w:rPr>
        <w:t xml:space="preserve"> / </w:t>
      </w:r>
      <w:r w:rsidRPr="00E80294">
        <w:rPr>
          <w:rFonts w:eastAsia="Calibri"/>
          <w:sz w:val="28"/>
          <w:szCs w:val="28"/>
          <w:lang w:eastAsia="en-US"/>
        </w:rPr>
        <w:t>-</w:t>
      </w:r>
      <w:r w:rsidRPr="00E80294">
        <w:rPr>
          <w:rFonts w:eastAsia="Calibri"/>
          <w:sz w:val="28"/>
          <w:szCs w:val="28"/>
          <w:lang w:val="tt-RU" w:eastAsia="en-US"/>
        </w:rPr>
        <w:t>чән</w:t>
      </w:r>
      <w:r w:rsidR="00E80294">
        <w:rPr>
          <w:rFonts w:eastAsia="Calibri"/>
          <w:sz w:val="28"/>
          <w:szCs w:val="28"/>
          <w:lang w:val="tt-RU" w:eastAsia="en-US"/>
        </w:rPr>
        <w:t>,</w:t>
      </w:r>
      <w:r w:rsidRPr="001D2E4E">
        <w:rPr>
          <w:rFonts w:eastAsia="Calibri"/>
          <w:i/>
          <w:sz w:val="28"/>
          <w:szCs w:val="28"/>
          <w:lang w:val="tt-RU" w:eastAsia="en-US"/>
        </w:rPr>
        <w:t xml:space="preserve"> </w:t>
      </w:r>
      <w:r w:rsidR="00E80294" w:rsidRPr="00E80294">
        <w:rPr>
          <w:rFonts w:asciiTheme="majorBidi" w:hAnsiTheme="majorBidi" w:cstheme="majorBidi"/>
          <w:sz w:val="28"/>
          <w:szCs w:val="28"/>
        </w:rPr>
        <w:t>«</w:t>
      </w:r>
      <w:r w:rsidRPr="00E80294">
        <w:rPr>
          <w:rFonts w:eastAsia="Calibri"/>
          <w:sz w:val="28"/>
          <w:szCs w:val="28"/>
          <w:lang w:val="tt-RU" w:eastAsia="en-US"/>
        </w:rPr>
        <w:t>эшчән</w:t>
      </w:r>
      <w:r w:rsidR="00E80294" w:rsidRPr="00E80294">
        <w:rPr>
          <w:rFonts w:asciiTheme="majorBidi" w:hAnsiTheme="majorBidi" w:cstheme="majorBidi"/>
          <w:sz w:val="28"/>
          <w:szCs w:val="28"/>
        </w:rPr>
        <w:t>»</w:t>
      </w:r>
      <w:r w:rsidRPr="00E80294">
        <w:rPr>
          <w:rFonts w:eastAsia="Calibri"/>
          <w:sz w:val="28"/>
          <w:szCs w:val="28"/>
          <w:lang w:val="tt-RU" w:eastAsia="en-US"/>
        </w:rPr>
        <w:t>,</w:t>
      </w:r>
      <w:r w:rsidR="00E80294" w:rsidRPr="00E80294">
        <w:rPr>
          <w:rFonts w:asciiTheme="majorBidi" w:hAnsiTheme="majorBidi" w:cstheme="majorBidi"/>
          <w:sz w:val="28"/>
          <w:szCs w:val="28"/>
        </w:rPr>
        <w:t xml:space="preserve"> «</w:t>
      </w:r>
      <w:r w:rsidRPr="00E80294">
        <w:rPr>
          <w:rFonts w:eastAsia="Calibri"/>
          <w:sz w:val="28"/>
          <w:szCs w:val="28"/>
          <w:lang w:val="tt-RU" w:eastAsia="en-US"/>
        </w:rPr>
        <w:t>максатчан</w:t>
      </w:r>
      <w:r w:rsidR="00E80294" w:rsidRPr="00E80294">
        <w:rPr>
          <w:rFonts w:asciiTheme="majorBidi" w:hAnsiTheme="majorBidi" w:cstheme="majorBidi"/>
          <w:sz w:val="28"/>
          <w:szCs w:val="28"/>
        </w:rPr>
        <w:t>»</w:t>
      </w:r>
      <w:r w:rsidRPr="001D2E4E">
        <w:rPr>
          <w:rFonts w:eastAsia="Calibri"/>
          <w:iCs/>
          <w:sz w:val="28"/>
          <w:szCs w:val="28"/>
          <w:lang w:eastAsia="en-US"/>
        </w:rPr>
        <w:t>;</w:t>
      </w:r>
    </w:p>
    <w:p w14:paraId="1BC7BEB4" w14:textId="77777777" w:rsidR="0061138F" w:rsidRPr="001D2E4E" w:rsidRDefault="0061138F" w:rsidP="0061138F">
      <w:pPr>
        <w:numPr>
          <w:ilvl w:val="0"/>
          <w:numId w:val="28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eastAsia="en-US"/>
        </w:rPr>
        <w:t>временные формы глаголов</w:t>
      </w:r>
      <w:r w:rsidRPr="001D2E4E">
        <w:rPr>
          <w:rFonts w:eastAsia="Calibri"/>
          <w:sz w:val="28"/>
          <w:szCs w:val="28"/>
          <w:lang w:val="tt-RU" w:eastAsia="en-US"/>
        </w:rPr>
        <w:t xml:space="preserve"> изъявительного наклонения</w:t>
      </w:r>
      <w:r w:rsidRPr="001D2E4E">
        <w:rPr>
          <w:rFonts w:eastAsia="Calibri"/>
          <w:sz w:val="28"/>
          <w:szCs w:val="28"/>
          <w:lang w:eastAsia="en-US"/>
        </w:rPr>
        <w:t>;</w:t>
      </w:r>
    </w:p>
    <w:p w14:paraId="58EBAE38" w14:textId="5D72EF30" w:rsidR="0061138F" w:rsidRPr="001D2E4E" w:rsidRDefault="0061138F" w:rsidP="0061138F">
      <w:pPr>
        <w:numPr>
          <w:ilvl w:val="0"/>
          <w:numId w:val="28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1D2E4E">
        <w:rPr>
          <w:sz w:val="28"/>
          <w:szCs w:val="28"/>
          <w:lang w:val="tt-RU"/>
        </w:rPr>
        <w:t>наречия образа действия</w:t>
      </w:r>
      <w:r w:rsidR="002E6920">
        <w:rPr>
          <w:i/>
          <w:iCs/>
          <w:sz w:val="28"/>
          <w:szCs w:val="28"/>
          <w:lang w:val="tt-RU"/>
        </w:rPr>
        <w:t xml:space="preserve"> </w:t>
      </w:r>
      <w:r w:rsidR="002E6920" w:rsidRPr="002E6920">
        <w:rPr>
          <w:sz w:val="28"/>
          <w:szCs w:val="28"/>
          <w:lang w:val="tt-RU"/>
        </w:rPr>
        <w:t>,</w:t>
      </w:r>
      <w:r w:rsidR="002E6920" w:rsidRPr="002E6920">
        <w:rPr>
          <w:rFonts w:asciiTheme="majorBidi" w:hAnsiTheme="majorBidi" w:cstheme="majorBidi"/>
          <w:sz w:val="28"/>
          <w:szCs w:val="28"/>
        </w:rPr>
        <w:t xml:space="preserve"> </w:t>
      </w:r>
      <w:r w:rsidR="002E6920">
        <w:rPr>
          <w:rFonts w:asciiTheme="majorBidi" w:hAnsiTheme="majorBidi" w:cstheme="majorBidi"/>
          <w:sz w:val="28"/>
          <w:szCs w:val="28"/>
        </w:rPr>
        <w:t>«</w:t>
      </w:r>
      <w:r w:rsidRPr="002E6920">
        <w:rPr>
          <w:sz w:val="28"/>
          <w:szCs w:val="28"/>
          <w:lang w:val="tt-RU"/>
        </w:rPr>
        <w:t>тиз</w:t>
      </w:r>
      <w:r w:rsidR="002E6920">
        <w:rPr>
          <w:rFonts w:asciiTheme="majorBidi" w:hAnsiTheme="majorBidi" w:cstheme="majorBidi"/>
          <w:sz w:val="28"/>
          <w:szCs w:val="28"/>
        </w:rPr>
        <w:t>»</w:t>
      </w:r>
      <w:r w:rsidRPr="002E6920">
        <w:rPr>
          <w:sz w:val="28"/>
          <w:szCs w:val="28"/>
          <w:lang w:val="tt-RU"/>
        </w:rPr>
        <w:t xml:space="preserve">, </w:t>
      </w:r>
      <w:r w:rsidR="002E6920">
        <w:rPr>
          <w:rFonts w:asciiTheme="majorBidi" w:hAnsiTheme="majorBidi" w:cstheme="majorBidi"/>
          <w:sz w:val="28"/>
          <w:szCs w:val="28"/>
        </w:rPr>
        <w:t>«</w:t>
      </w:r>
      <w:r w:rsidRPr="002E6920">
        <w:rPr>
          <w:sz w:val="28"/>
          <w:szCs w:val="28"/>
          <w:lang w:val="tt-RU"/>
        </w:rPr>
        <w:t>акрын</w:t>
      </w:r>
      <w:r w:rsidR="002E6920">
        <w:rPr>
          <w:rFonts w:asciiTheme="majorBidi" w:hAnsiTheme="majorBidi" w:cstheme="majorBidi"/>
          <w:sz w:val="28"/>
          <w:szCs w:val="28"/>
        </w:rPr>
        <w:t>»</w:t>
      </w:r>
      <w:r w:rsidR="00055FEC">
        <w:rPr>
          <w:sz w:val="28"/>
          <w:szCs w:val="28"/>
          <w:lang w:val="tt-RU"/>
        </w:rPr>
        <w:t xml:space="preserve"> / </w:t>
      </w:r>
      <w:r w:rsidR="002E6920">
        <w:rPr>
          <w:rFonts w:asciiTheme="majorBidi" w:hAnsiTheme="majorBidi" w:cstheme="majorBidi"/>
          <w:sz w:val="28"/>
          <w:szCs w:val="28"/>
        </w:rPr>
        <w:t>«</w:t>
      </w:r>
      <w:r w:rsidRPr="002E6920">
        <w:rPr>
          <w:sz w:val="28"/>
          <w:szCs w:val="28"/>
          <w:lang w:val="tt-RU"/>
        </w:rPr>
        <w:t>әкрен</w:t>
      </w:r>
      <w:r w:rsidR="002E6920">
        <w:rPr>
          <w:rFonts w:asciiTheme="majorBidi" w:hAnsiTheme="majorBidi" w:cstheme="majorBidi"/>
          <w:sz w:val="28"/>
          <w:szCs w:val="28"/>
        </w:rPr>
        <w:t>»</w:t>
      </w:r>
      <w:r w:rsidRPr="001D2E4E">
        <w:rPr>
          <w:sz w:val="28"/>
          <w:szCs w:val="28"/>
          <w:lang w:val="tt-RU"/>
        </w:rPr>
        <w:t>;</w:t>
      </w:r>
    </w:p>
    <w:p w14:paraId="64878856" w14:textId="1E7D7595" w:rsidR="0061138F" w:rsidRPr="001D2E4E" w:rsidRDefault="0061138F" w:rsidP="0061138F">
      <w:pPr>
        <w:numPr>
          <w:ilvl w:val="0"/>
          <w:numId w:val="28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eastAsia="en-US"/>
        </w:rPr>
        <w:t xml:space="preserve">указательные </w:t>
      </w:r>
      <w:r w:rsidR="002E6920">
        <w:rPr>
          <w:rFonts w:eastAsia="Calibri"/>
          <w:sz w:val="28"/>
          <w:szCs w:val="28"/>
          <w:lang w:eastAsia="en-US"/>
        </w:rPr>
        <w:t>«</w:t>
      </w:r>
      <w:r w:rsidRPr="002E6920">
        <w:rPr>
          <w:sz w:val="28"/>
          <w:szCs w:val="28"/>
          <w:lang w:val="tt-RU"/>
        </w:rPr>
        <w:t>бу</w:t>
      </w:r>
      <w:r w:rsidR="002E6920">
        <w:rPr>
          <w:rFonts w:asciiTheme="majorBidi" w:hAnsiTheme="majorBidi" w:cstheme="majorBidi"/>
          <w:sz w:val="28"/>
          <w:szCs w:val="28"/>
        </w:rPr>
        <w:t>»</w:t>
      </w:r>
      <w:r w:rsidRPr="002E6920">
        <w:rPr>
          <w:sz w:val="28"/>
          <w:szCs w:val="28"/>
          <w:lang w:val="tt-RU"/>
        </w:rPr>
        <w:t xml:space="preserve">, </w:t>
      </w:r>
      <w:r w:rsidR="002E6920">
        <w:rPr>
          <w:rFonts w:asciiTheme="majorBidi" w:hAnsiTheme="majorBidi" w:cstheme="majorBidi"/>
          <w:sz w:val="28"/>
          <w:szCs w:val="28"/>
        </w:rPr>
        <w:t>«</w:t>
      </w:r>
      <w:r w:rsidRPr="002E6920">
        <w:rPr>
          <w:sz w:val="28"/>
          <w:szCs w:val="28"/>
          <w:lang w:val="tt-RU"/>
        </w:rPr>
        <w:t>теге</w:t>
      </w:r>
      <w:r w:rsidR="002E6920">
        <w:rPr>
          <w:rFonts w:asciiTheme="majorBidi" w:hAnsiTheme="majorBidi" w:cstheme="majorBidi"/>
          <w:sz w:val="28"/>
          <w:szCs w:val="28"/>
        </w:rPr>
        <w:t>»</w:t>
      </w:r>
      <w:r w:rsidRPr="002E6920">
        <w:rPr>
          <w:sz w:val="28"/>
          <w:szCs w:val="28"/>
          <w:lang w:val="tt-RU"/>
        </w:rPr>
        <w:t xml:space="preserve">, </w:t>
      </w:r>
      <w:r w:rsidR="002E6920">
        <w:rPr>
          <w:rFonts w:asciiTheme="majorBidi" w:hAnsiTheme="majorBidi" w:cstheme="majorBidi"/>
          <w:sz w:val="28"/>
          <w:szCs w:val="28"/>
        </w:rPr>
        <w:t>«</w:t>
      </w:r>
      <w:r w:rsidRPr="002E6920">
        <w:rPr>
          <w:sz w:val="28"/>
          <w:szCs w:val="28"/>
          <w:lang w:val="tt-RU"/>
        </w:rPr>
        <w:t>шул</w:t>
      </w:r>
      <w:r w:rsidR="002E6920">
        <w:rPr>
          <w:rFonts w:asciiTheme="majorBidi" w:hAnsiTheme="majorBidi" w:cstheme="majorBidi"/>
          <w:sz w:val="28"/>
          <w:szCs w:val="28"/>
        </w:rPr>
        <w:t>»</w:t>
      </w:r>
      <w:r w:rsidRPr="002E6920">
        <w:rPr>
          <w:sz w:val="28"/>
          <w:szCs w:val="28"/>
          <w:lang w:val="tt-RU"/>
        </w:rPr>
        <w:t xml:space="preserve">, </w:t>
      </w:r>
      <w:r w:rsidR="002E6920">
        <w:rPr>
          <w:rFonts w:asciiTheme="majorBidi" w:hAnsiTheme="majorBidi" w:cstheme="majorBidi"/>
          <w:sz w:val="28"/>
          <w:szCs w:val="28"/>
        </w:rPr>
        <w:t>«</w:t>
      </w:r>
      <w:r w:rsidRPr="002E6920">
        <w:rPr>
          <w:sz w:val="28"/>
          <w:szCs w:val="28"/>
          <w:lang w:val="tt-RU"/>
        </w:rPr>
        <w:t>шундый</w:t>
      </w:r>
      <w:r w:rsidR="002E6920">
        <w:rPr>
          <w:rFonts w:asciiTheme="majorBidi" w:hAnsiTheme="majorBidi" w:cstheme="majorBidi"/>
          <w:sz w:val="28"/>
          <w:szCs w:val="28"/>
        </w:rPr>
        <w:t>»</w:t>
      </w:r>
      <w:r w:rsidRPr="001D2E4E">
        <w:rPr>
          <w:rFonts w:eastAsia="Calibri"/>
          <w:sz w:val="28"/>
          <w:szCs w:val="28"/>
          <w:lang w:val="tt-RU" w:eastAsia="en-US"/>
        </w:rPr>
        <w:t xml:space="preserve"> и определительные </w:t>
      </w:r>
      <w:r w:rsidR="002E6920">
        <w:rPr>
          <w:rFonts w:eastAsia="Calibri"/>
          <w:sz w:val="28"/>
          <w:szCs w:val="28"/>
          <w:lang w:eastAsia="en-US"/>
        </w:rPr>
        <w:t>«</w:t>
      </w:r>
      <w:r w:rsidRPr="002E6920">
        <w:rPr>
          <w:iCs/>
          <w:sz w:val="28"/>
          <w:szCs w:val="28"/>
          <w:lang w:val="tt-RU"/>
        </w:rPr>
        <w:t>барлык</w:t>
      </w:r>
      <w:r w:rsidR="002E6920">
        <w:rPr>
          <w:rFonts w:asciiTheme="majorBidi" w:hAnsiTheme="majorBidi" w:cstheme="majorBidi"/>
          <w:sz w:val="28"/>
          <w:szCs w:val="28"/>
        </w:rPr>
        <w:t>»</w:t>
      </w:r>
      <w:r w:rsidRPr="002E6920">
        <w:rPr>
          <w:iCs/>
          <w:sz w:val="28"/>
          <w:szCs w:val="28"/>
          <w:lang w:val="tt-RU"/>
        </w:rPr>
        <w:t xml:space="preserve">, </w:t>
      </w:r>
      <w:r w:rsidR="002E6920">
        <w:rPr>
          <w:rFonts w:eastAsia="Calibri"/>
          <w:sz w:val="28"/>
          <w:szCs w:val="28"/>
          <w:lang w:eastAsia="en-US"/>
        </w:rPr>
        <w:t>«</w:t>
      </w:r>
      <w:r w:rsidRPr="002E6920">
        <w:rPr>
          <w:iCs/>
          <w:sz w:val="28"/>
          <w:szCs w:val="28"/>
          <w:lang w:val="tt-RU"/>
        </w:rPr>
        <w:t>бөтен</w:t>
      </w:r>
      <w:r w:rsidR="002E6920">
        <w:rPr>
          <w:rFonts w:asciiTheme="majorBidi" w:hAnsiTheme="majorBidi" w:cstheme="majorBidi"/>
          <w:sz w:val="28"/>
          <w:szCs w:val="28"/>
        </w:rPr>
        <w:t>»</w:t>
      </w:r>
      <w:r w:rsidRPr="002E6920">
        <w:rPr>
          <w:iCs/>
          <w:sz w:val="28"/>
          <w:szCs w:val="28"/>
          <w:lang w:val="tt-RU"/>
        </w:rPr>
        <w:t xml:space="preserve">, </w:t>
      </w:r>
      <w:r w:rsidR="002E6920">
        <w:rPr>
          <w:rFonts w:eastAsia="Calibri"/>
          <w:sz w:val="28"/>
          <w:szCs w:val="28"/>
          <w:lang w:eastAsia="en-US"/>
        </w:rPr>
        <w:t>«</w:t>
      </w:r>
      <w:r w:rsidRPr="002E6920">
        <w:rPr>
          <w:iCs/>
          <w:sz w:val="28"/>
          <w:szCs w:val="28"/>
          <w:lang w:val="tt-RU"/>
        </w:rPr>
        <w:t>үз</w:t>
      </w:r>
      <w:r w:rsidR="002E6920">
        <w:rPr>
          <w:rFonts w:asciiTheme="majorBidi" w:hAnsiTheme="majorBidi" w:cstheme="majorBidi"/>
          <w:sz w:val="28"/>
          <w:szCs w:val="28"/>
        </w:rPr>
        <w:t>»</w:t>
      </w:r>
      <w:r w:rsidRPr="002E6920">
        <w:rPr>
          <w:iCs/>
          <w:sz w:val="28"/>
          <w:szCs w:val="28"/>
          <w:lang w:val="tt-RU"/>
        </w:rPr>
        <w:t xml:space="preserve">, </w:t>
      </w:r>
      <w:r w:rsidR="002E6920">
        <w:rPr>
          <w:rFonts w:eastAsia="Calibri"/>
          <w:sz w:val="28"/>
          <w:szCs w:val="28"/>
          <w:lang w:eastAsia="en-US"/>
        </w:rPr>
        <w:t>«</w:t>
      </w:r>
      <w:r w:rsidRPr="002E6920">
        <w:rPr>
          <w:iCs/>
          <w:sz w:val="28"/>
          <w:szCs w:val="28"/>
          <w:lang w:val="tt-RU"/>
        </w:rPr>
        <w:t>һәр</w:t>
      </w:r>
      <w:r w:rsidR="002E6920">
        <w:rPr>
          <w:rFonts w:asciiTheme="majorBidi" w:hAnsiTheme="majorBidi" w:cstheme="majorBidi"/>
          <w:sz w:val="28"/>
          <w:szCs w:val="28"/>
        </w:rPr>
        <w:t>»</w:t>
      </w:r>
      <w:r w:rsidRPr="001D2E4E">
        <w:rPr>
          <w:i/>
          <w:sz w:val="28"/>
          <w:szCs w:val="28"/>
          <w:lang w:val="tt-RU"/>
        </w:rPr>
        <w:t xml:space="preserve"> </w:t>
      </w:r>
      <w:r w:rsidRPr="001D2E4E">
        <w:rPr>
          <w:rFonts w:eastAsia="Calibri"/>
          <w:sz w:val="28"/>
          <w:szCs w:val="28"/>
          <w:lang w:eastAsia="en-US"/>
        </w:rPr>
        <w:t>местоимения;</w:t>
      </w:r>
    </w:p>
    <w:p w14:paraId="3E863DF5" w14:textId="0A811527" w:rsidR="0061138F" w:rsidRPr="001D2E4E" w:rsidRDefault="0061138F" w:rsidP="0061138F">
      <w:pPr>
        <w:numPr>
          <w:ilvl w:val="0"/>
          <w:numId w:val="28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eastAsia="en-US"/>
        </w:rPr>
        <w:t>деепричасти</w:t>
      </w:r>
      <w:r w:rsidRPr="001D2E4E">
        <w:rPr>
          <w:rFonts w:eastAsia="Calibri"/>
          <w:sz w:val="28"/>
          <w:szCs w:val="28"/>
          <w:lang w:val="tt-RU" w:eastAsia="en-US"/>
        </w:rPr>
        <w:t>я</w:t>
      </w:r>
      <w:r w:rsidRPr="001D2E4E">
        <w:rPr>
          <w:rFonts w:eastAsia="Calibri"/>
          <w:sz w:val="28"/>
          <w:szCs w:val="28"/>
          <w:lang w:eastAsia="en-US"/>
        </w:rPr>
        <w:t xml:space="preserve"> на </w:t>
      </w:r>
      <w:r w:rsidRPr="002E6920">
        <w:rPr>
          <w:rFonts w:eastAsia="Calibri"/>
          <w:iCs/>
          <w:sz w:val="28"/>
          <w:szCs w:val="28"/>
          <w:lang w:eastAsia="en-US"/>
        </w:rPr>
        <w:t>-гач</w:t>
      </w:r>
      <w:r w:rsidR="00055FEC">
        <w:rPr>
          <w:rFonts w:eastAsia="Calibri"/>
          <w:iCs/>
          <w:sz w:val="28"/>
          <w:szCs w:val="28"/>
          <w:lang w:eastAsia="en-US"/>
        </w:rPr>
        <w:t xml:space="preserve"> / </w:t>
      </w:r>
      <w:r w:rsidRPr="002E6920">
        <w:rPr>
          <w:rFonts w:eastAsia="Calibri"/>
          <w:iCs/>
          <w:sz w:val="28"/>
          <w:szCs w:val="28"/>
          <w:lang w:eastAsia="en-US"/>
        </w:rPr>
        <w:t>-г</w:t>
      </w:r>
      <w:r w:rsidRPr="002E6920">
        <w:rPr>
          <w:rFonts w:eastAsia="Calibri"/>
          <w:iCs/>
          <w:sz w:val="28"/>
          <w:szCs w:val="28"/>
          <w:lang w:val="tt-RU" w:eastAsia="en-US"/>
        </w:rPr>
        <w:t>әч, -кач</w:t>
      </w:r>
      <w:r w:rsidR="00055FEC">
        <w:rPr>
          <w:rFonts w:eastAsia="Calibri"/>
          <w:iCs/>
          <w:sz w:val="28"/>
          <w:szCs w:val="28"/>
          <w:lang w:val="tt-RU" w:eastAsia="en-US"/>
        </w:rPr>
        <w:t xml:space="preserve"> / </w:t>
      </w:r>
      <w:r w:rsidRPr="002E6920">
        <w:rPr>
          <w:rFonts w:eastAsia="Calibri"/>
          <w:iCs/>
          <w:sz w:val="28"/>
          <w:szCs w:val="28"/>
          <w:lang w:val="tt-RU" w:eastAsia="en-US"/>
        </w:rPr>
        <w:t>-кәч</w:t>
      </w:r>
      <w:r w:rsidRPr="001D2E4E">
        <w:rPr>
          <w:rFonts w:eastAsia="Calibri"/>
          <w:iCs/>
          <w:sz w:val="28"/>
          <w:szCs w:val="28"/>
          <w:lang w:val="tt-RU" w:eastAsia="en-US"/>
        </w:rPr>
        <w:t>;</w:t>
      </w:r>
    </w:p>
    <w:p w14:paraId="3F03BD5D" w14:textId="77777777" w:rsidR="0061138F" w:rsidRPr="001D2E4E" w:rsidRDefault="0061138F" w:rsidP="0061138F">
      <w:pPr>
        <w:numPr>
          <w:ilvl w:val="0"/>
          <w:numId w:val="28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i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val="tt-RU" w:eastAsia="en-US"/>
        </w:rPr>
        <w:t>главные члены предло</w:t>
      </w:r>
      <w:r w:rsidRPr="001D2E4E">
        <w:rPr>
          <w:rFonts w:eastAsia="Calibri"/>
          <w:sz w:val="28"/>
          <w:szCs w:val="28"/>
          <w:lang w:eastAsia="en-US"/>
        </w:rPr>
        <w:t>жения, согласование подлежащего и сказуемого;</w:t>
      </w:r>
    </w:p>
    <w:p w14:paraId="0D847F11" w14:textId="77777777" w:rsidR="0061138F" w:rsidRPr="00055FEC" w:rsidRDefault="0061138F" w:rsidP="0061138F">
      <w:pPr>
        <w:numPr>
          <w:ilvl w:val="0"/>
          <w:numId w:val="28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055FEC">
        <w:rPr>
          <w:sz w:val="28"/>
          <w:szCs w:val="28"/>
          <w:lang w:val="tt-RU"/>
        </w:rPr>
        <w:t>предложения с простым глагольным сказуемым (Мин татарча беләм), с именным сказуемым (Безнең гаиләбез тату) и составным глагольным сказуемым (Мин укырга яратам);</w:t>
      </w:r>
    </w:p>
    <w:p w14:paraId="2F0B6055" w14:textId="7185EE3F" w:rsidR="0061138F" w:rsidRPr="001D2E4E" w:rsidRDefault="0061138F" w:rsidP="0061138F">
      <w:pPr>
        <w:numPr>
          <w:ilvl w:val="0"/>
          <w:numId w:val="28"/>
        </w:numPr>
        <w:tabs>
          <w:tab w:val="left" w:pos="1134"/>
        </w:tabs>
        <w:spacing w:line="360" w:lineRule="auto"/>
        <w:ind w:left="0" w:firstLine="709"/>
        <w:jc w:val="both"/>
        <w:rPr>
          <w:i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val="tt-RU" w:eastAsia="en-US"/>
        </w:rPr>
        <w:t>союзы:</w:t>
      </w:r>
      <w:r w:rsidRPr="001D2E4E">
        <w:rPr>
          <w:rFonts w:eastAsia="Calibri"/>
          <w:i/>
          <w:sz w:val="28"/>
          <w:szCs w:val="28"/>
          <w:lang w:val="tt-RU" w:eastAsia="en-US"/>
        </w:rPr>
        <w:t xml:space="preserve"> </w:t>
      </w:r>
      <w:r w:rsidR="002E6920">
        <w:rPr>
          <w:rFonts w:eastAsia="Calibri"/>
          <w:sz w:val="28"/>
          <w:szCs w:val="28"/>
          <w:lang w:eastAsia="en-US"/>
        </w:rPr>
        <w:t>«</w:t>
      </w:r>
      <w:r w:rsidRPr="002E6920">
        <w:rPr>
          <w:rFonts w:eastAsia="Calibri"/>
          <w:iCs/>
          <w:sz w:val="28"/>
          <w:szCs w:val="28"/>
          <w:lang w:val="tt-RU" w:eastAsia="en-US"/>
        </w:rPr>
        <w:t>һәм</w:t>
      </w:r>
      <w:r w:rsidR="002E6920">
        <w:rPr>
          <w:rFonts w:asciiTheme="majorBidi" w:hAnsiTheme="majorBidi" w:cstheme="majorBidi"/>
          <w:sz w:val="28"/>
          <w:szCs w:val="28"/>
        </w:rPr>
        <w:t>»</w:t>
      </w:r>
      <w:r w:rsidRPr="002E6920">
        <w:rPr>
          <w:rFonts w:eastAsia="Calibri"/>
          <w:iCs/>
          <w:sz w:val="28"/>
          <w:szCs w:val="28"/>
          <w:lang w:val="tt-RU" w:eastAsia="en-US"/>
        </w:rPr>
        <w:t xml:space="preserve">, </w:t>
      </w:r>
      <w:r w:rsidR="002E6920">
        <w:rPr>
          <w:rFonts w:eastAsia="Calibri"/>
          <w:sz w:val="28"/>
          <w:szCs w:val="28"/>
          <w:lang w:eastAsia="en-US"/>
        </w:rPr>
        <w:t>«</w:t>
      </w:r>
      <w:r w:rsidRPr="002E6920">
        <w:rPr>
          <w:rFonts w:eastAsia="Calibri"/>
          <w:iCs/>
          <w:sz w:val="28"/>
          <w:szCs w:val="28"/>
          <w:lang w:val="tt-RU" w:eastAsia="en-US"/>
        </w:rPr>
        <w:t>да</w:t>
      </w:r>
      <w:r w:rsidR="002E6920">
        <w:rPr>
          <w:rFonts w:asciiTheme="majorBidi" w:hAnsiTheme="majorBidi" w:cstheme="majorBidi"/>
          <w:sz w:val="28"/>
          <w:szCs w:val="28"/>
        </w:rPr>
        <w:t>»</w:t>
      </w:r>
      <w:r w:rsidR="00055FEC">
        <w:rPr>
          <w:rFonts w:eastAsia="Calibri"/>
          <w:iCs/>
          <w:sz w:val="28"/>
          <w:szCs w:val="28"/>
          <w:lang w:val="tt-RU" w:eastAsia="en-US"/>
        </w:rPr>
        <w:t xml:space="preserve"> / </w:t>
      </w:r>
      <w:r w:rsidR="002E6920">
        <w:rPr>
          <w:rFonts w:eastAsia="Calibri"/>
          <w:sz w:val="28"/>
          <w:szCs w:val="28"/>
          <w:lang w:eastAsia="en-US"/>
        </w:rPr>
        <w:t>«</w:t>
      </w:r>
      <w:r w:rsidRPr="002E6920">
        <w:rPr>
          <w:rFonts w:eastAsia="Calibri"/>
          <w:iCs/>
          <w:sz w:val="28"/>
          <w:szCs w:val="28"/>
          <w:lang w:val="tt-RU" w:eastAsia="en-US"/>
        </w:rPr>
        <w:t>дә</w:t>
      </w:r>
      <w:r w:rsidR="002E6920">
        <w:rPr>
          <w:rFonts w:asciiTheme="majorBidi" w:hAnsiTheme="majorBidi" w:cstheme="majorBidi"/>
          <w:sz w:val="28"/>
          <w:szCs w:val="28"/>
        </w:rPr>
        <w:t>»</w:t>
      </w:r>
      <w:r w:rsidRPr="002E6920">
        <w:rPr>
          <w:rFonts w:eastAsia="Calibri"/>
          <w:iCs/>
          <w:sz w:val="28"/>
          <w:szCs w:val="28"/>
          <w:lang w:val="tt-RU" w:eastAsia="en-US"/>
        </w:rPr>
        <w:t xml:space="preserve">, </w:t>
      </w:r>
      <w:r w:rsidR="002E6920">
        <w:rPr>
          <w:rFonts w:eastAsia="Calibri"/>
          <w:sz w:val="28"/>
          <w:szCs w:val="28"/>
          <w:lang w:eastAsia="en-US"/>
        </w:rPr>
        <w:t>«</w:t>
      </w:r>
      <w:r w:rsidRPr="002E6920">
        <w:rPr>
          <w:rFonts w:eastAsia="Calibri"/>
          <w:iCs/>
          <w:sz w:val="28"/>
          <w:szCs w:val="28"/>
          <w:lang w:val="tt-RU" w:eastAsia="en-US"/>
        </w:rPr>
        <w:t>та</w:t>
      </w:r>
      <w:r w:rsidR="002E6920">
        <w:rPr>
          <w:rFonts w:asciiTheme="majorBidi" w:hAnsiTheme="majorBidi" w:cstheme="majorBidi"/>
          <w:sz w:val="28"/>
          <w:szCs w:val="28"/>
        </w:rPr>
        <w:t>»</w:t>
      </w:r>
      <w:r w:rsidR="00055FEC">
        <w:rPr>
          <w:rFonts w:eastAsia="Calibri"/>
          <w:iCs/>
          <w:sz w:val="28"/>
          <w:szCs w:val="28"/>
          <w:lang w:val="tt-RU" w:eastAsia="en-US"/>
        </w:rPr>
        <w:t xml:space="preserve"> / </w:t>
      </w:r>
      <w:r w:rsidR="002E6920">
        <w:rPr>
          <w:rFonts w:eastAsia="Calibri"/>
          <w:sz w:val="28"/>
          <w:szCs w:val="28"/>
          <w:lang w:eastAsia="en-US"/>
        </w:rPr>
        <w:t>«</w:t>
      </w:r>
      <w:r w:rsidRPr="002E6920">
        <w:rPr>
          <w:rFonts w:eastAsia="Calibri"/>
          <w:iCs/>
          <w:sz w:val="28"/>
          <w:szCs w:val="28"/>
          <w:lang w:val="tt-RU" w:eastAsia="en-US"/>
        </w:rPr>
        <w:t>тә</w:t>
      </w:r>
      <w:r w:rsidR="002E6920">
        <w:rPr>
          <w:rFonts w:asciiTheme="majorBidi" w:hAnsiTheme="majorBidi" w:cstheme="majorBidi"/>
          <w:sz w:val="28"/>
          <w:szCs w:val="28"/>
        </w:rPr>
        <w:t>»</w:t>
      </w:r>
      <w:r w:rsidRPr="002E6920">
        <w:rPr>
          <w:rFonts w:eastAsia="Calibri"/>
          <w:iCs/>
          <w:sz w:val="28"/>
          <w:szCs w:val="28"/>
          <w:lang w:val="tt-RU" w:eastAsia="en-US"/>
        </w:rPr>
        <w:t xml:space="preserve">, </w:t>
      </w:r>
      <w:r w:rsidR="002E6920">
        <w:rPr>
          <w:rFonts w:eastAsia="Calibri"/>
          <w:sz w:val="28"/>
          <w:szCs w:val="28"/>
          <w:lang w:eastAsia="en-US"/>
        </w:rPr>
        <w:t>«</w:t>
      </w:r>
      <w:r w:rsidRPr="002E6920">
        <w:rPr>
          <w:rFonts w:eastAsia="Calibri"/>
          <w:iCs/>
          <w:sz w:val="28"/>
          <w:szCs w:val="28"/>
          <w:lang w:val="tt-RU" w:eastAsia="en-US"/>
        </w:rPr>
        <w:t>яки</w:t>
      </w:r>
      <w:r w:rsidR="002E6920">
        <w:rPr>
          <w:rFonts w:asciiTheme="majorBidi" w:hAnsiTheme="majorBidi" w:cstheme="majorBidi"/>
          <w:sz w:val="28"/>
          <w:szCs w:val="28"/>
        </w:rPr>
        <w:t>»</w:t>
      </w:r>
      <w:r w:rsidRPr="001D2E4E">
        <w:rPr>
          <w:rFonts w:eastAsia="Calibri"/>
          <w:i/>
          <w:sz w:val="28"/>
          <w:szCs w:val="28"/>
          <w:lang w:val="tt-RU" w:eastAsia="en-US"/>
        </w:rPr>
        <w:t>;</w:t>
      </w:r>
    </w:p>
    <w:p w14:paraId="627B5659" w14:textId="7610B7F2" w:rsidR="0061138F" w:rsidRPr="001D2E4E" w:rsidRDefault="0061138F" w:rsidP="0061138F">
      <w:pPr>
        <w:numPr>
          <w:ilvl w:val="0"/>
          <w:numId w:val="28"/>
        </w:numPr>
        <w:tabs>
          <w:tab w:val="left" w:pos="1134"/>
        </w:tabs>
        <w:spacing w:line="360" w:lineRule="auto"/>
        <w:ind w:left="0" w:firstLine="709"/>
        <w:jc w:val="both"/>
        <w:rPr>
          <w:i/>
          <w:sz w:val="28"/>
          <w:szCs w:val="28"/>
          <w:lang w:eastAsia="en-US"/>
        </w:rPr>
      </w:pPr>
      <w:r w:rsidRPr="001D2E4E">
        <w:rPr>
          <w:sz w:val="28"/>
          <w:szCs w:val="28"/>
          <w:lang w:eastAsia="en-US"/>
        </w:rPr>
        <w:t>частицы</w:t>
      </w:r>
      <w:r w:rsidRPr="001D2E4E">
        <w:rPr>
          <w:i/>
          <w:sz w:val="28"/>
          <w:szCs w:val="28"/>
          <w:lang w:eastAsia="en-US"/>
        </w:rPr>
        <w:t xml:space="preserve">: </w:t>
      </w:r>
      <w:r w:rsidR="002E6920">
        <w:rPr>
          <w:rFonts w:eastAsia="Calibri"/>
          <w:sz w:val="28"/>
          <w:szCs w:val="28"/>
          <w:lang w:eastAsia="en-US"/>
        </w:rPr>
        <w:t>«</w:t>
      </w:r>
      <w:r w:rsidRPr="002E6920">
        <w:rPr>
          <w:iCs/>
          <w:sz w:val="28"/>
          <w:szCs w:val="28"/>
          <w:lang w:eastAsia="en-US"/>
        </w:rPr>
        <w:t>гына</w:t>
      </w:r>
      <w:r w:rsidR="002E6920">
        <w:rPr>
          <w:rFonts w:asciiTheme="majorBidi" w:hAnsiTheme="majorBidi" w:cstheme="majorBidi"/>
          <w:sz w:val="28"/>
          <w:szCs w:val="28"/>
        </w:rPr>
        <w:t>»</w:t>
      </w:r>
      <w:r w:rsidR="00055FEC">
        <w:rPr>
          <w:iCs/>
          <w:sz w:val="28"/>
          <w:szCs w:val="28"/>
          <w:lang w:eastAsia="en-US"/>
        </w:rPr>
        <w:t xml:space="preserve"> / </w:t>
      </w:r>
      <w:r w:rsidR="002E6920">
        <w:rPr>
          <w:rFonts w:eastAsia="Calibri"/>
          <w:sz w:val="28"/>
          <w:szCs w:val="28"/>
          <w:lang w:eastAsia="en-US"/>
        </w:rPr>
        <w:t>«</w:t>
      </w:r>
      <w:r w:rsidRPr="002E6920">
        <w:rPr>
          <w:iCs/>
          <w:sz w:val="28"/>
          <w:szCs w:val="28"/>
          <w:lang w:eastAsia="en-US"/>
        </w:rPr>
        <w:t>генә</w:t>
      </w:r>
      <w:r w:rsidR="002E6920">
        <w:rPr>
          <w:rFonts w:asciiTheme="majorBidi" w:hAnsiTheme="majorBidi" w:cstheme="majorBidi"/>
          <w:sz w:val="28"/>
          <w:szCs w:val="28"/>
        </w:rPr>
        <w:t>»</w:t>
      </w:r>
      <w:r w:rsidRPr="002E6920">
        <w:rPr>
          <w:iCs/>
          <w:sz w:val="28"/>
          <w:szCs w:val="28"/>
          <w:lang w:eastAsia="en-US"/>
        </w:rPr>
        <w:t xml:space="preserve">, </w:t>
      </w:r>
      <w:r w:rsidR="002E6920">
        <w:rPr>
          <w:rFonts w:eastAsia="Calibri"/>
          <w:sz w:val="28"/>
          <w:szCs w:val="28"/>
          <w:lang w:eastAsia="en-US"/>
        </w:rPr>
        <w:t>«</w:t>
      </w:r>
      <w:r w:rsidRPr="002E6920">
        <w:rPr>
          <w:iCs/>
          <w:sz w:val="28"/>
          <w:szCs w:val="28"/>
          <w:lang w:eastAsia="en-US"/>
        </w:rPr>
        <w:t>кына</w:t>
      </w:r>
      <w:r w:rsidR="002E6920">
        <w:rPr>
          <w:rFonts w:asciiTheme="majorBidi" w:hAnsiTheme="majorBidi" w:cstheme="majorBidi"/>
          <w:sz w:val="28"/>
          <w:szCs w:val="28"/>
        </w:rPr>
        <w:t>»</w:t>
      </w:r>
      <w:r w:rsidR="00055FEC">
        <w:rPr>
          <w:iCs/>
          <w:sz w:val="28"/>
          <w:szCs w:val="28"/>
          <w:lang w:eastAsia="en-US"/>
        </w:rPr>
        <w:t xml:space="preserve"> / </w:t>
      </w:r>
      <w:r w:rsidR="002E6920">
        <w:rPr>
          <w:rFonts w:eastAsia="Calibri"/>
          <w:sz w:val="28"/>
          <w:szCs w:val="28"/>
          <w:lang w:eastAsia="en-US"/>
        </w:rPr>
        <w:t>«</w:t>
      </w:r>
      <w:r w:rsidRPr="002E6920">
        <w:rPr>
          <w:iCs/>
          <w:sz w:val="28"/>
          <w:szCs w:val="28"/>
          <w:lang w:eastAsia="en-US"/>
        </w:rPr>
        <w:t>кенә</w:t>
      </w:r>
      <w:r w:rsidR="002E6920">
        <w:rPr>
          <w:rFonts w:asciiTheme="majorBidi" w:hAnsiTheme="majorBidi" w:cstheme="majorBidi"/>
          <w:sz w:val="28"/>
          <w:szCs w:val="28"/>
        </w:rPr>
        <w:t>»</w:t>
      </w:r>
      <w:r w:rsidRPr="001D2E4E">
        <w:rPr>
          <w:iCs/>
          <w:sz w:val="28"/>
          <w:szCs w:val="28"/>
          <w:lang w:eastAsia="en-US"/>
        </w:rPr>
        <w:t>;</w:t>
      </w:r>
    </w:p>
    <w:p w14:paraId="30AC7A63" w14:textId="77777777" w:rsidR="0061138F" w:rsidRPr="001D2E4E" w:rsidRDefault="0061138F" w:rsidP="0061138F">
      <w:pPr>
        <w:numPr>
          <w:ilvl w:val="0"/>
          <w:numId w:val="28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i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val="tt-RU" w:eastAsia="en-US"/>
        </w:rPr>
        <w:t>предложения по цели высказывания;</w:t>
      </w:r>
    </w:p>
    <w:p w14:paraId="63DFEA93" w14:textId="77777777" w:rsidR="0061138F" w:rsidRPr="001D2E4E" w:rsidRDefault="0061138F" w:rsidP="0061138F">
      <w:pPr>
        <w:numPr>
          <w:ilvl w:val="0"/>
          <w:numId w:val="28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i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eastAsia="en-US"/>
        </w:rPr>
        <w:t xml:space="preserve">порядок слов в </w:t>
      </w:r>
      <w:r w:rsidRPr="001D2E4E">
        <w:rPr>
          <w:rFonts w:eastAsia="Calibri"/>
          <w:sz w:val="28"/>
          <w:szCs w:val="28"/>
          <w:lang w:val="tt-RU" w:eastAsia="en-US"/>
        </w:rPr>
        <w:t>сложных предложениях</w:t>
      </w:r>
      <w:r w:rsidRPr="001D2E4E">
        <w:rPr>
          <w:rFonts w:eastAsia="Calibri"/>
          <w:sz w:val="28"/>
          <w:szCs w:val="28"/>
          <w:lang w:eastAsia="en-US"/>
        </w:rPr>
        <w:t>.</w:t>
      </w:r>
    </w:p>
    <w:p w14:paraId="3077E09D" w14:textId="77777777" w:rsidR="00400501" w:rsidRPr="001D2E4E" w:rsidRDefault="00400501" w:rsidP="00291A74">
      <w:pPr>
        <w:tabs>
          <w:tab w:val="left" w:pos="993"/>
        </w:tabs>
        <w:spacing w:line="360" w:lineRule="auto"/>
        <w:ind w:firstLine="709"/>
        <w:jc w:val="center"/>
        <w:rPr>
          <w:rFonts w:asciiTheme="majorBidi" w:eastAsia="Calibri" w:hAnsiTheme="majorBidi" w:cstheme="majorBidi"/>
          <w:b/>
          <w:bCs/>
          <w:sz w:val="28"/>
          <w:szCs w:val="28"/>
          <w:lang w:val="tt-RU"/>
        </w:rPr>
      </w:pPr>
      <w:r w:rsidRPr="001D2E4E">
        <w:rPr>
          <w:rFonts w:asciiTheme="majorBidi" w:eastAsia="Calibri" w:hAnsiTheme="majorBidi" w:cstheme="majorBidi"/>
          <w:b/>
          <w:bCs/>
          <w:sz w:val="28"/>
          <w:szCs w:val="28"/>
        </w:rPr>
        <w:t>Социокультурные знания и умения</w:t>
      </w:r>
    </w:p>
    <w:p w14:paraId="01F0B08B" w14:textId="6D7A3CFE" w:rsidR="00784BD9" w:rsidRPr="001D2E4E" w:rsidRDefault="006C49AB" w:rsidP="00713482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з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нание и использование активных формул татарского</w:t>
      </w:r>
      <w:r w:rsidR="00F14BCA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 xml:space="preserve">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речевого</w:t>
      </w:r>
      <w:r w:rsidR="00F14BCA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этикета в ситуациях общения</w:t>
      </w:r>
      <w:r w:rsidR="00F75692"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;</w:t>
      </w:r>
    </w:p>
    <w:p w14:paraId="09B17F3E" w14:textId="77777777" w:rsidR="00784BD9" w:rsidRPr="001D2E4E" w:rsidRDefault="00784BD9" w:rsidP="00713482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з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нание и использование в устной и письменной речи наиболее употребительной тематической фоновой лексики и реалий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в рамках отобранного тематического содержания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;</w:t>
      </w:r>
    </w:p>
    <w:p w14:paraId="4CECEB5F" w14:textId="77777777" w:rsidR="0029475E" w:rsidRPr="001D2E4E" w:rsidRDefault="0029475E" w:rsidP="00713482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lastRenderedPageBreak/>
        <w:t xml:space="preserve">знание основных сведений о Республике Татарстан (географическое положение, природа, исторические и памятные места); </w:t>
      </w:r>
    </w:p>
    <w:p w14:paraId="7F6358BF" w14:textId="6B7F1C9A" w:rsidR="006C49AB" w:rsidRPr="001D2E4E" w:rsidRDefault="0029475E" w:rsidP="00713482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знание известных деятелей культуры татарского народа;</w:t>
      </w:r>
    </w:p>
    <w:p w14:paraId="2033CAC5" w14:textId="401761AF" w:rsidR="00784BD9" w:rsidRPr="001D2E4E" w:rsidRDefault="00784BD9" w:rsidP="00713482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знакомство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 xml:space="preserve">с доступными в языковом отношении образцами </w:t>
      </w:r>
      <w:r w:rsidR="00CB168A"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 xml:space="preserve">татарской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поэзии и прозы</w:t>
      </w:r>
      <w:r w:rsidR="006C49AB"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.</w:t>
      </w:r>
    </w:p>
    <w:p w14:paraId="78B805E4" w14:textId="77777777" w:rsidR="00784BD9" w:rsidRPr="001D2E4E" w:rsidRDefault="00784BD9" w:rsidP="006C49AB">
      <w:pPr>
        <w:spacing w:line="360" w:lineRule="auto"/>
        <w:jc w:val="center"/>
        <w:rPr>
          <w:rFonts w:asciiTheme="majorBidi" w:eastAsiaTheme="minorHAnsi" w:hAnsiTheme="majorBidi" w:cstheme="majorBidi"/>
          <w:b/>
          <w:bCs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b/>
          <w:bCs/>
          <w:sz w:val="28"/>
          <w:szCs w:val="28"/>
          <w:lang w:val="tt-RU" w:eastAsia="en-US"/>
        </w:rPr>
        <w:t>Компенсаторные умения</w:t>
      </w:r>
    </w:p>
    <w:p w14:paraId="7C7F3F39" w14:textId="57643288" w:rsidR="00592183" w:rsidRPr="001D2E4E" w:rsidRDefault="00592183" w:rsidP="00713482">
      <w:pPr>
        <w:pStyle w:val="a3"/>
        <w:numPr>
          <w:ilvl w:val="0"/>
          <w:numId w:val="30"/>
        </w:numPr>
        <w:tabs>
          <w:tab w:val="left" w:pos="1134"/>
        </w:tabs>
        <w:spacing w:line="360" w:lineRule="auto"/>
        <w:ind w:left="0" w:firstLine="709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использование при чтении и аудировании языковой, в том числе контекстуальной догадки; </w:t>
      </w:r>
    </w:p>
    <w:p w14:paraId="546C77EC" w14:textId="3BC79980" w:rsidR="00106A34" w:rsidRPr="001D2E4E" w:rsidRDefault="00CC41D8" w:rsidP="00713482">
      <w:pPr>
        <w:pStyle w:val="a3"/>
        <w:numPr>
          <w:ilvl w:val="0"/>
          <w:numId w:val="30"/>
        </w:numPr>
        <w:tabs>
          <w:tab w:val="left" w:pos="1134"/>
        </w:tabs>
        <w:spacing w:line="360" w:lineRule="auto"/>
        <w:ind w:left="0" w:firstLine="709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прогнозирование содержания</w:t>
      </w:r>
      <w:r w:rsidR="00106A34"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 текста на основе заголовка, </w:t>
      </w:r>
      <w:r w:rsidR="00763D31"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по </w:t>
      </w:r>
      <w:r w:rsidR="00106A34"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предварительно поставленны</w:t>
      </w:r>
      <w:r w:rsidR="00763D31"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м</w:t>
      </w:r>
      <w:r w:rsidR="00106A34"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 вопрос</w:t>
      </w:r>
      <w:r w:rsidR="00763D31"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ам</w:t>
      </w:r>
      <w:r w:rsidR="00106A34"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;</w:t>
      </w:r>
    </w:p>
    <w:p w14:paraId="712881FC" w14:textId="535F11EA" w:rsidR="00106A34" w:rsidRPr="001D2E4E" w:rsidRDefault="00106A34" w:rsidP="00713482">
      <w:pPr>
        <w:pStyle w:val="a3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использование в качестве опоры при порождении собственных высказываний ключевых слов, плана.</w:t>
      </w:r>
    </w:p>
    <w:p w14:paraId="7BDB1510" w14:textId="5E281A1C" w:rsidR="00106A34" w:rsidRPr="001D2E4E" w:rsidRDefault="00106A34" w:rsidP="00713482">
      <w:pPr>
        <w:pStyle w:val="a3"/>
        <w:numPr>
          <w:ilvl w:val="0"/>
          <w:numId w:val="30"/>
        </w:numPr>
        <w:tabs>
          <w:tab w:val="left" w:pos="1134"/>
        </w:tabs>
        <w:spacing w:line="360" w:lineRule="auto"/>
        <w:ind w:left="0" w:firstLine="709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использование синоним</w:t>
      </w:r>
      <w:r w:rsidR="00763D31"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ов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, антоним</w:t>
      </w:r>
      <w:r w:rsidR="00763D31"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ов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 при дефиците языковых средств.</w:t>
      </w:r>
    </w:p>
    <w:p w14:paraId="0D60ED74" w14:textId="78C05303" w:rsidR="0097508E" w:rsidRPr="001D2E4E" w:rsidRDefault="006E6C38" w:rsidP="002E6920">
      <w:pPr>
        <w:pStyle w:val="1"/>
        <w:spacing w:before="120" w:after="120" w:line="360" w:lineRule="auto"/>
        <w:jc w:val="center"/>
        <w:rPr>
          <w:rFonts w:asciiTheme="majorBidi" w:hAnsiTheme="majorBidi"/>
          <w:bCs w:val="0"/>
          <w:color w:val="auto"/>
        </w:rPr>
      </w:pPr>
      <w:bookmarkStart w:id="14" w:name="_Toc105662358"/>
      <w:r w:rsidRPr="001D2E4E">
        <w:rPr>
          <w:rFonts w:asciiTheme="majorBidi" w:hAnsiTheme="majorBidi"/>
          <w:bCs w:val="0"/>
          <w:color w:val="auto"/>
        </w:rPr>
        <w:t>8 класс</w:t>
      </w:r>
      <w:bookmarkEnd w:id="14"/>
    </w:p>
    <w:p w14:paraId="5A822F37" w14:textId="77777777" w:rsidR="00F737E1" w:rsidRPr="001D2E4E" w:rsidRDefault="00F737E1" w:rsidP="002E6920">
      <w:pPr>
        <w:spacing w:line="360" w:lineRule="auto"/>
        <w:jc w:val="center"/>
        <w:rPr>
          <w:b/>
          <w:sz w:val="28"/>
          <w:szCs w:val="28"/>
        </w:rPr>
      </w:pPr>
      <w:r w:rsidRPr="001D2E4E">
        <w:rPr>
          <w:b/>
          <w:sz w:val="28"/>
          <w:szCs w:val="28"/>
        </w:rPr>
        <w:t>Тематическое содержание речи</w:t>
      </w:r>
    </w:p>
    <w:p w14:paraId="4F5A3409" w14:textId="1B3B12C6" w:rsidR="000F24ED" w:rsidRPr="001D2E4E" w:rsidRDefault="000F24ED" w:rsidP="00291A74">
      <w:pPr>
        <w:spacing w:line="360" w:lineRule="auto"/>
        <w:ind w:firstLine="709"/>
        <w:jc w:val="both"/>
        <w:rPr>
          <w:bCs/>
          <w:iCs/>
          <w:sz w:val="28"/>
          <w:szCs w:val="28"/>
          <w:lang w:eastAsia="en-US"/>
        </w:rPr>
      </w:pPr>
      <w:r w:rsidRPr="001D2E4E">
        <w:rPr>
          <w:bCs/>
          <w:iCs/>
          <w:sz w:val="28"/>
          <w:szCs w:val="28"/>
          <w:lang w:val="tt-RU"/>
        </w:rPr>
        <w:t>1.</w:t>
      </w:r>
      <w:r w:rsidRPr="001D2E4E">
        <w:rPr>
          <w:bCs/>
          <w:i/>
          <w:sz w:val="28"/>
          <w:szCs w:val="28"/>
          <w:lang w:val="tt-RU"/>
        </w:rPr>
        <w:t xml:space="preserve"> </w:t>
      </w:r>
      <w:r w:rsidRPr="001D2E4E">
        <w:rPr>
          <w:bCs/>
          <w:iCs/>
          <w:sz w:val="28"/>
          <w:szCs w:val="28"/>
        </w:rPr>
        <w:t>Мир моего «</w:t>
      </w:r>
      <w:r w:rsidR="00291A74" w:rsidRPr="001D2E4E">
        <w:rPr>
          <w:bCs/>
          <w:iCs/>
          <w:sz w:val="28"/>
          <w:szCs w:val="28"/>
        </w:rPr>
        <w:t>Я</w:t>
      </w:r>
      <w:r w:rsidRPr="001D2E4E">
        <w:rPr>
          <w:bCs/>
          <w:iCs/>
          <w:sz w:val="28"/>
          <w:szCs w:val="28"/>
        </w:rPr>
        <w:t>»</w:t>
      </w:r>
      <w:r w:rsidR="00DB14BC" w:rsidRPr="001D2E4E">
        <w:rPr>
          <w:bCs/>
          <w:iCs/>
          <w:sz w:val="28"/>
          <w:szCs w:val="28"/>
        </w:rPr>
        <w:t>:</w:t>
      </w:r>
      <w:r w:rsidR="00291A74" w:rsidRPr="001D2E4E">
        <w:rPr>
          <w:bCs/>
          <w:iCs/>
          <w:sz w:val="28"/>
          <w:szCs w:val="28"/>
        </w:rPr>
        <w:t xml:space="preserve"> </w:t>
      </w:r>
      <w:r w:rsidRPr="001D2E4E">
        <w:rPr>
          <w:bCs/>
          <w:iCs/>
          <w:sz w:val="28"/>
          <w:szCs w:val="28"/>
          <w:lang w:val="tt-RU" w:eastAsia="en-US"/>
        </w:rPr>
        <w:t>О</w:t>
      </w:r>
      <w:r w:rsidRPr="001D2E4E">
        <w:rPr>
          <w:bCs/>
          <w:iCs/>
          <w:sz w:val="28"/>
          <w:szCs w:val="28"/>
          <w:lang w:eastAsia="en-US"/>
        </w:rPr>
        <w:t>бщени</w:t>
      </w:r>
      <w:r w:rsidRPr="001D2E4E">
        <w:rPr>
          <w:bCs/>
          <w:iCs/>
          <w:sz w:val="28"/>
          <w:szCs w:val="28"/>
          <w:lang w:val="tt-RU" w:eastAsia="en-US"/>
        </w:rPr>
        <w:t>е</w:t>
      </w:r>
      <w:r w:rsidRPr="001D2E4E">
        <w:rPr>
          <w:bCs/>
          <w:iCs/>
          <w:sz w:val="28"/>
          <w:szCs w:val="28"/>
          <w:lang w:eastAsia="en-US"/>
        </w:rPr>
        <w:t xml:space="preserve"> и дружб</w:t>
      </w:r>
      <w:r w:rsidRPr="001D2E4E">
        <w:rPr>
          <w:bCs/>
          <w:iCs/>
          <w:sz w:val="28"/>
          <w:szCs w:val="28"/>
          <w:lang w:val="tt-RU" w:eastAsia="en-US"/>
        </w:rPr>
        <w:t>а</w:t>
      </w:r>
      <w:r w:rsidRPr="001D2E4E">
        <w:rPr>
          <w:bCs/>
          <w:iCs/>
          <w:sz w:val="28"/>
          <w:szCs w:val="28"/>
          <w:lang w:eastAsia="en-US"/>
        </w:rPr>
        <w:t xml:space="preserve"> с ровесниками. Свободное время, </w:t>
      </w:r>
      <w:r w:rsidRPr="001D2E4E">
        <w:rPr>
          <w:bCs/>
          <w:sz w:val="28"/>
          <w:szCs w:val="28"/>
          <w:lang w:eastAsia="en-US"/>
        </w:rPr>
        <w:t>любимые занятия и путешествия.</w:t>
      </w:r>
    </w:p>
    <w:p w14:paraId="528B1C0E" w14:textId="329EA5EA" w:rsidR="000F24ED" w:rsidRPr="001D2E4E" w:rsidRDefault="000F24ED" w:rsidP="00291A74">
      <w:pPr>
        <w:spacing w:line="360" w:lineRule="auto"/>
        <w:ind w:firstLine="709"/>
        <w:jc w:val="both"/>
        <w:rPr>
          <w:bCs/>
          <w:iCs/>
          <w:sz w:val="28"/>
          <w:szCs w:val="28"/>
          <w:lang w:val="tt-RU" w:eastAsia="en-US"/>
        </w:rPr>
      </w:pPr>
      <w:r w:rsidRPr="001D2E4E">
        <w:rPr>
          <w:bCs/>
          <w:iCs/>
          <w:sz w:val="28"/>
          <w:szCs w:val="28"/>
          <w:lang w:val="tt-RU"/>
        </w:rPr>
        <w:t xml:space="preserve">2. </w:t>
      </w:r>
      <w:r w:rsidRPr="001D2E4E">
        <w:rPr>
          <w:bCs/>
          <w:iCs/>
          <w:sz w:val="28"/>
          <w:szCs w:val="28"/>
        </w:rPr>
        <w:t>Мир вокруг меня</w:t>
      </w:r>
      <w:r w:rsidR="00DB14BC" w:rsidRPr="001D2E4E">
        <w:rPr>
          <w:bCs/>
          <w:iCs/>
          <w:sz w:val="28"/>
          <w:szCs w:val="28"/>
        </w:rPr>
        <w:t>:</w:t>
      </w:r>
      <w:r w:rsidR="00291A74" w:rsidRPr="001D2E4E">
        <w:rPr>
          <w:bCs/>
          <w:iCs/>
          <w:sz w:val="28"/>
          <w:szCs w:val="28"/>
        </w:rPr>
        <w:t xml:space="preserve"> </w:t>
      </w:r>
      <w:r w:rsidRPr="001D2E4E">
        <w:rPr>
          <w:bCs/>
          <w:iCs/>
          <w:sz w:val="28"/>
          <w:szCs w:val="28"/>
          <w:lang w:eastAsia="en-US"/>
        </w:rPr>
        <w:t xml:space="preserve">Школьная жизнь. </w:t>
      </w:r>
      <w:r w:rsidRPr="001D2E4E">
        <w:rPr>
          <w:bCs/>
          <w:iCs/>
          <w:sz w:val="28"/>
          <w:szCs w:val="28"/>
          <w:lang w:val="tt-RU" w:eastAsia="en-US"/>
        </w:rPr>
        <w:t>П</w:t>
      </w:r>
      <w:r w:rsidRPr="001D2E4E">
        <w:rPr>
          <w:bCs/>
          <w:iCs/>
          <w:sz w:val="28"/>
          <w:szCs w:val="28"/>
          <w:lang w:eastAsia="en-US"/>
        </w:rPr>
        <w:t>ланирование своего времени.</w:t>
      </w:r>
      <w:r w:rsidRPr="001D2E4E">
        <w:rPr>
          <w:bCs/>
          <w:iCs/>
          <w:sz w:val="28"/>
          <w:szCs w:val="28"/>
          <w:lang w:val="tt-RU" w:eastAsia="en-US"/>
        </w:rPr>
        <w:t xml:space="preserve"> </w:t>
      </w:r>
      <w:r w:rsidRPr="001D2E4E">
        <w:rPr>
          <w:bCs/>
          <w:iCs/>
          <w:sz w:val="28"/>
          <w:szCs w:val="28"/>
          <w:lang w:eastAsia="en-US"/>
        </w:rPr>
        <w:t xml:space="preserve">Природа и человек. </w:t>
      </w:r>
      <w:r w:rsidRPr="001D2E4E">
        <w:rPr>
          <w:bCs/>
          <w:iCs/>
          <w:sz w:val="28"/>
          <w:szCs w:val="28"/>
          <w:lang w:val="tt-RU" w:eastAsia="en-US"/>
        </w:rPr>
        <w:t>Э</w:t>
      </w:r>
      <w:r w:rsidRPr="001D2E4E">
        <w:rPr>
          <w:bCs/>
          <w:iCs/>
          <w:sz w:val="28"/>
          <w:szCs w:val="28"/>
          <w:lang w:eastAsia="en-US"/>
        </w:rPr>
        <w:t>кологи</w:t>
      </w:r>
      <w:r w:rsidRPr="001D2E4E">
        <w:rPr>
          <w:bCs/>
          <w:iCs/>
          <w:sz w:val="28"/>
          <w:szCs w:val="28"/>
          <w:lang w:val="tt-RU" w:eastAsia="en-US"/>
        </w:rPr>
        <w:t>я</w:t>
      </w:r>
      <w:r w:rsidRPr="001D2E4E">
        <w:rPr>
          <w:bCs/>
          <w:sz w:val="28"/>
          <w:szCs w:val="28"/>
          <w:lang w:eastAsia="en-US"/>
        </w:rPr>
        <w:t xml:space="preserve"> </w:t>
      </w:r>
      <w:r w:rsidR="00453707" w:rsidRPr="001D2E4E">
        <w:rPr>
          <w:bCs/>
          <w:sz w:val="28"/>
          <w:szCs w:val="28"/>
          <w:lang w:val="tt-RU" w:eastAsia="en-US"/>
        </w:rPr>
        <w:t xml:space="preserve">и </w:t>
      </w:r>
      <w:r w:rsidRPr="001D2E4E">
        <w:rPr>
          <w:bCs/>
          <w:sz w:val="28"/>
          <w:szCs w:val="28"/>
          <w:lang w:eastAsia="en-US"/>
        </w:rPr>
        <w:t>окружающ</w:t>
      </w:r>
      <w:r w:rsidR="00453707" w:rsidRPr="001D2E4E">
        <w:rPr>
          <w:bCs/>
          <w:sz w:val="28"/>
          <w:szCs w:val="28"/>
          <w:lang w:val="tt-RU" w:eastAsia="en-US"/>
        </w:rPr>
        <w:t xml:space="preserve">ая </w:t>
      </w:r>
      <w:r w:rsidRPr="001D2E4E">
        <w:rPr>
          <w:bCs/>
          <w:sz w:val="28"/>
          <w:szCs w:val="28"/>
          <w:lang w:eastAsia="en-US"/>
        </w:rPr>
        <w:t>сред</w:t>
      </w:r>
      <w:r w:rsidR="00453707" w:rsidRPr="001D2E4E">
        <w:rPr>
          <w:bCs/>
          <w:sz w:val="28"/>
          <w:szCs w:val="28"/>
          <w:lang w:val="tt-RU" w:eastAsia="en-US"/>
        </w:rPr>
        <w:t>а</w:t>
      </w:r>
      <w:r w:rsidRPr="001D2E4E">
        <w:rPr>
          <w:bCs/>
          <w:iCs/>
          <w:sz w:val="28"/>
          <w:szCs w:val="28"/>
          <w:lang w:val="tt-RU" w:eastAsia="en-US"/>
        </w:rPr>
        <w:t>.</w:t>
      </w:r>
    </w:p>
    <w:p w14:paraId="3DC0164F" w14:textId="118F670F" w:rsidR="000F24ED" w:rsidRPr="001D2E4E" w:rsidRDefault="000F24ED" w:rsidP="00291A74">
      <w:pPr>
        <w:spacing w:line="360" w:lineRule="auto"/>
        <w:ind w:firstLine="709"/>
        <w:jc w:val="both"/>
        <w:rPr>
          <w:bCs/>
          <w:iCs/>
          <w:sz w:val="28"/>
          <w:szCs w:val="28"/>
          <w:lang w:eastAsia="en-US"/>
        </w:rPr>
      </w:pPr>
      <w:r w:rsidRPr="001D2E4E">
        <w:rPr>
          <w:bCs/>
          <w:iCs/>
          <w:sz w:val="28"/>
          <w:szCs w:val="28"/>
          <w:lang w:val="tt-RU"/>
        </w:rPr>
        <w:t xml:space="preserve">3. </w:t>
      </w:r>
      <w:r w:rsidRPr="001D2E4E">
        <w:rPr>
          <w:bCs/>
          <w:iCs/>
          <w:sz w:val="28"/>
          <w:szCs w:val="28"/>
        </w:rPr>
        <w:t>Мир моих увлечений</w:t>
      </w:r>
      <w:r w:rsidR="00DB14BC" w:rsidRPr="001D2E4E">
        <w:rPr>
          <w:bCs/>
          <w:iCs/>
          <w:sz w:val="28"/>
          <w:szCs w:val="28"/>
        </w:rPr>
        <w:t>:</w:t>
      </w:r>
      <w:r w:rsidR="00291A74" w:rsidRPr="001D2E4E">
        <w:rPr>
          <w:bCs/>
          <w:iCs/>
          <w:sz w:val="28"/>
          <w:szCs w:val="28"/>
        </w:rPr>
        <w:t xml:space="preserve"> </w:t>
      </w:r>
      <w:r w:rsidRPr="001D2E4E">
        <w:rPr>
          <w:bCs/>
          <w:iCs/>
          <w:sz w:val="28"/>
          <w:szCs w:val="28"/>
          <w:lang w:eastAsia="en-US"/>
        </w:rPr>
        <w:t xml:space="preserve">В мире </w:t>
      </w:r>
      <w:r w:rsidRPr="001D2E4E">
        <w:rPr>
          <w:bCs/>
          <w:iCs/>
          <w:sz w:val="28"/>
          <w:szCs w:val="28"/>
          <w:lang w:val="tt-RU" w:eastAsia="en-US"/>
        </w:rPr>
        <w:t>музыки.</w:t>
      </w:r>
      <w:r w:rsidR="006E6C38" w:rsidRPr="001D2E4E">
        <w:rPr>
          <w:bCs/>
          <w:iCs/>
          <w:sz w:val="28"/>
          <w:szCs w:val="28"/>
          <w:lang w:val="tt-RU" w:eastAsia="en-US"/>
        </w:rPr>
        <w:t xml:space="preserve"> </w:t>
      </w:r>
      <w:r w:rsidRPr="001D2E4E">
        <w:rPr>
          <w:bCs/>
          <w:iCs/>
          <w:sz w:val="28"/>
          <w:szCs w:val="28"/>
          <w:lang w:val="tt-RU" w:eastAsia="en-US"/>
        </w:rPr>
        <w:t xml:space="preserve">Молодежная мода и дизайн. </w:t>
      </w:r>
      <w:r w:rsidR="00482460" w:rsidRPr="001D2E4E">
        <w:rPr>
          <w:bCs/>
          <w:iCs/>
          <w:sz w:val="28"/>
          <w:szCs w:val="28"/>
          <w:lang w:val="tt-RU" w:eastAsia="en-US"/>
        </w:rPr>
        <w:t>Здоровый образ жизни.</w:t>
      </w:r>
    </w:p>
    <w:p w14:paraId="0D24AAA5" w14:textId="2AC54C68" w:rsidR="000F24ED" w:rsidRPr="001D2E4E" w:rsidRDefault="000F24ED" w:rsidP="00291A74">
      <w:pPr>
        <w:spacing w:line="360" w:lineRule="auto"/>
        <w:ind w:firstLine="709"/>
        <w:jc w:val="both"/>
        <w:rPr>
          <w:bCs/>
          <w:iCs/>
          <w:sz w:val="28"/>
          <w:szCs w:val="28"/>
          <w:lang w:eastAsia="en-US"/>
        </w:rPr>
      </w:pPr>
      <w:r w:rsidRPr="001D2E4E">
        <w:rPr>
          <w:bCs/>
          <w:iCs/>
          <w:sz w:val="28"/>
          <w:szCs w:val="28"/>
          <w:lang w:val="tt-RU"/>
        </w:rPr>
        <w:t xml:space="preserve">4. </w:t>
      </w:r>
      <w:r w:rsidR="00F2616F" w:rsidRPr="001D2E4E">
        <w:rPr>
          <w:bCs/>
          <w:iCs/>
          <w:sz w:val="28"/>
          <w:szCs w:val="28"/>
        </w:rPr>
        <w:t>Моя Р</w:t>
      </w:r>
      <w:r w:rsidRPr="001D2E4E">
        <w:rPr>
          <w:bCs/>
          <w:iCs/>
          <w:sz w:val="28"/>
          <w:szCs w:val="28"/>
        </w:rPr>
        <w:t>одина</w:t>
      </w:r>
      <w:r w:rsidR="00DB14BC" w:rsidRPr="001D2E4E">
        <w:rPr>
          <w:bCs/>
          <w:iCs/>
          <w:sz w:val="28"/>
          <w:szCs w:val="28"/>
        </w:rPr>
        <w:t>:</w:t>
      </w:r>
      <w:r w:rsidR="00291A74" w:rsidRPr="001D2E4E">
        <w:rPr>
          <w:bCs/>
          <w:iCs/>
          <w:sz w:val="28"/>
          <w:szCs w:val="28"/>
          <w:lang w:val="tt-RU"/>
        </w:rPr>
        <w:t xml:space="preserve"> </w:t>
      </w:r>
      <w:r w:rsidRPr="001D2E4E">
        <w:rPr>
          <w:bCs/>
          <w:iCs/>
          <w:sz w:val="28"/>
          <w:szCs w:val="28"/>
          <w:lang w:val="tt-RU" w:eastAsia="en-US"/>
        </w:rPr>
        <w:t xml:space="preserve">Города России и Татарстана, их достопримечательности. </w:t>
      </w:r>
      <w:r w:rsidRPr="001D2E4E">
        <w:rPr>
          <w:bCs/>
          <w:iCs/>
          <w:sz w:val="28"/>
          <w:szCs w:val="28"/>
          <w:lang w:eastAsia="en-US"/>
        </w:rPr>
        <w:t>Татарстан – мой родной край. Выдающиеся личности</w:t>
      </w:r>
      <w:r w:rsidRPr="001D2E4E">
        <w:rPr>
          <w:bCs/>
          <w:iCs/>
          <w:sz w:val="28"/>
          <w:szCs w:val="28"/>
          <w:lang w:val="tt-RU" w:eastAsia="en-US"/>
        </w:rPr>
        <w:t xml:space="preserve"> татарского народа (ученые, писатели, поэты, артисты, спортсмены).</w:t>
      </w:r>
    </w:p>
    <w:p w14:paraId="52B33C87" w14:textId="2677DE6B" w:rsidR="00BB5552" w:rsidRPr="001D2E4E" w:rsidRDefault="00040A35" w:rsidP="002E6920">
      <w:pPr>
        <w:spacing w:line="360" w:lineRule="auto"/>
        <w:jc w:val="center"/>
        <w:rPr>
          <w:b/>
          <w:sz w:val="28"/>
          <w:szCs w:val="28"/>
        </w:rPr>
      </w:pPr>
      <w:r w:rsidRPr="001D2E4E">
        <w:rPr>
          <w:b/>
          <w:sz w:val="28"/>
          <w:szCs w:val="28"/>
        </w:rPr>
        <w:t>У</w:t>
      </w:r>
      <w:r w:rsidR="00BB5552" w:rsidRPr="001D2E4E">
        <w:rPr>
          <w:b/>
          <w:sz w:val="28"/>
          <w:szCs w:val="28"/>
        </w:rPr>
        <w:t>мения</w:t>
      </w:r>
      <w:r w:rsidRPr="001D2E4E">
        <w:rPr>
          <w:b/>
          <w:sz w:val="28"/>
          <w:szCs w:val="28"/>
        </w:rPr>
        <w:t xml:space="preserve"> по видам речевой деятельности</w:t>
      </w:r>
    </w:p>
    <w:p w14:paraId="07A67247" w14:textId="323501E5" w:rsidR="00040A35" w:rsidRPr="002E6920" w:rsidRDefault="00BA2215" w:rsidP="00BA2215">
      <w:pPr>
        <w:spacing w:line="360" w:lineRule="auto"/>
        <w:ind w:firstLine="709"/>
        <w:jc w:val="both"/>
        <w:rPr>
          <w:b/>
          <w:iCs/>
          <w:sz w:val="28"/>
          <w:szCs w:val="28"/>
        </w:rPr>
      </w:pPr>
      <w:r w:rsidRPr="002E6920">
        <w:rPr>
          <w:b/>
          <w:iCs/>
          <w:sz w:val="28"/>
          <w:szCs w:val="28"/>
        </w:rPr>
        <w:t>Аудирование</w:t>
      </w:r>
    </w:p>
    <w:p w14:paraId="75041DD7" w14:textId="22325A4F" w:rsidR="008256B9" w:rsidRPr="001D2E4E" w:rsidRDefault="008256B9" w:rsidP="00713482">
      <w:pPr>
        <w:pStyle w:val="a3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567"/>
        <w:contextualSpacing w:val="0"/>
        <w:rPr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 xml:space="preserve">восприятие на слух </w:t>
      </w:r>
      <w:r w:rsidRPr="001D2E4E">
        <w:rPr>
          <w:color w:val="auto"/>
          <w:sz w:val="28"/>
          <w:szCs w:val="28"/>
          <w:lang w:val="tt-RU"/>
        </w:rPr>
        <w:t xml:space="preserve">адаптированных аутентичных текстов, содержащих отдельные незнакомые слова, с пониманием основного </w:t>
      </w:r>
      <w:r w:rsidRPr="001D2E4E">
        <w:rPr>
          <w:color w:val="auto"/>
          <w:sz w:val="28"/>
          <w:szCs w:val="28"/>
          <w:lang w:val="tt-RU"/>
        </w:rPr>
        <w:lastRenderedPageBreak/>
        <w:t xml:space="preserve">содержания, с пониманием запрашиваемой информации и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умение определять основную тему</w:t>
      </w:r>
      <w:r w:rsidR="00055FEC">
        <w:rPr>
          <w:rFonts w:asciiTheme="majorBidi" w:hAnsiTheme="majorBidi" w:cstheme="majorBidi"/>
          <w:bCs/>
          <w:color w:val="auto"/>
          <w:sz w:val="28"/>
          <w:szCs w:val="28"/>
        </w:rPr>
        <w:t xml:space="preserve"> /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 xml:space="preserve">идею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 xml:space="preserve">прослушанного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текста</w:t>
      </w:r>
      <w:r w:rsidRPr="001D2E4E">
        <w:rPr>
          <w:color w:val="auto"/>
          <w:sz w:val="28"/>
          <w:szCs w:val="28"/>
          <w:lang w:val="tt-RU"/>
        </w:rPr>
        <w:t>.</w:t>
      </w:r>
    </w:p>
    <w:p w14:paraId="0D5D83FE" w14:textId="7BDFE729" w:rsidR="00763D31" w:rsidRPr="001D2E4E" w:rsidRDefault="00763D31" w:rsidP="00713482">
      <w:pPr>
        <w:pStyle w:val="a3"/>
        <w:numPr>
          <w:ilvl w:val="0"/>
          <w:numId w:val="85"/>
        </w:numPr>
        <w:tabs>
          <w:tab w:val="left" w:pos="1134"/>
        </w:tabs>
        <w:spacing w:line="360" w:lineRule="auto"/>
        <w:ind w:left="0" w:firstLine="709"/>
        <w:rPr>
          <w:rFonts w:asciiTheme="majorBidi" w:hAnsiTheme="majorBidi" w:cstheme="majorBidi"/>
          <w:b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выполнение условно-речевых упражнений для развития оперативной памяти: восстановление прослушанного текста по принципу «снежного кома»; для развития логической памяти: восстановление логики повествования прослушанного текста; постановка уточняющих вопросов к прослушанному тексту.</w:t>
      </w:r>
    </w:p>
    <w:p w14:paraId="4F562577" w14:textId="77777777" w:rsidR="00040A35" w:rsidRPr="001D2E4E" w:rsidRDefault="00040A35" w:rsidP="00040A35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1D2E4E">
        <w:rPr>
          <w:sz w:val="28"/>
          <w:szCs w:val="28"/>
          <w:lang w:val="tt-RU"/>
        </w:rPr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14:paraId="36E83161" w14:textId="77777777" w:rsidR="00040A35" w:rsidRPr="001D2E4E" w:rsidRDefault="00040A35" w:rsidP="00040A35">
      <w:pPr>
        <w:spacing w:line="360" w:lineRule="auto"/>
        <w:ind w:firstLine="709"/>
        <w:jc w:val="both"/>
        <w:rPr>
          <w:bCs/>
          <w:sz w:val="28"/>
          <w:szCs w:val="28"/>
          <w:lang w:val="tt-RU"/>
        </w:rPr>
      </w:pPr>
      <w:r w:rsidRPr="001D2E4E">
        <w:rPr>
          <w:sz w:val="28"/>
          <w:szCs w:val="28"/>
          <w:lang w:val="tt-RU"/>
        </w:rPr>
        <w:t xml:space="preserve">Время звучания текста для аудирования – </w:t>
      </w:r>
      <w:r w:rsidRPr="001D2E4E">
        <w:rPr>
          <w:bCs/>
          <w:sz w:val="28"/>
          <w:szCs w:val="28"/>
          <w:lang w:val="tt-RU"/>
        </w:rPr>
        <w:t>до 2-х минут.</w:t>
      </w:r>
    </w:p>
    <w:p w14:paraId="4125F6E9" w14:textId="77777777" w:rsidR="00BB5552" w:rsidRPr="002E6920" w:rsidRDefault="00BB5552" w:rsidP="00291A74">
      <w:pPr>
        <w:spacing w:line="360" w:lineRule="auto"/>
        <w:ind w:firstLine="709"/>
        <w:jc w:val="both"/>
        <w:rPr>
          <w:b/>
          <w:sz w:val="28"/>
          <w:szCs w:val="28"/>
          <w:lang w:val="tt-RU"/>
        </w:rPr>
      </w:pPr>
      <w:r w:rsidRPr="002E6920">
        <w:rPr>
          <w:b/>
          <w:sz w:val="28"/>
          <w:szCs w:val="28"/>
          <w:lang w:val="tt-RU"/>
        </w:rPr>
        <w:t>Говорение</w:t>
      </w:r>
    </w:p>
    <w:p w14:paraId="687E29C0" w14:textId="50D2DC2E" w:rsidR="0076549A" w:rsidRPr="002E6920" w:rsidRDefault="00F14BCA" w:rsidP="00291A74">
      <w:pPr>
        <w:spacing w:line="360" w:lineRule="auto"/>
        <w:ind w:firstLine="709"/>
        <w:jc w:val="both"/>
        <w:rPr>
          <w:sz w:val="28"/>
          <w:szCs w:val="28"/>
        </w:rPr>
      </w:pPr>
      <w:r w:rsidRPr="002E6920">
        <w:rPr>
          <w:sz w:val="28"/>
          <w:szCs w:val="28"/>
        </w:rPr>
        <w:t>Д</w:t>
      </w:r>
      <w:r w:rsidR="0076549A" w:rsidRPr="002E6920">
        <w:rPr>
          <w:sz w:val="28"/>
          <w:szCs w:val="28"/>
        </w:rPr>
        <w:t>иалогическ</w:t>
      </w:r>
      <w:r w:rsidR="00CC41D8" w:rsidRPr="002E6920">
        <w:rPr>
          <w:sz w:val="28"/>
          <w:szCs w:val="28"/>
        </w:rPr>
        <w:t>ая речь</w:t>
      </w:r>
      <w:r w:rsidR="0076549A" w:rsidRPr="002E6920">
        <w:rPr>
          <w:sz w:val="28"/>
          <w:szCs w:val="28"/>
        </w:rPr>
        <w:t>:</w:t>
      </w:r>
    </w:p>
    <w:p w14:paraId="4CD921AF" w14:textId="53CFE99C" w:rsidR="008256B9" w:rsidRPr="001D2E4E" w:rsidRDefault="008256B9" w:rsidP="00713482">
      <w:pPr>
        <w:numPr>
          <w:ilvl w:val="0"/>
          <w:numId w:val="31"/>
        </w:numPr>
        <w:tabs>
          <w:tab w:val="left" w:pos="1134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1D2E4E">
        <w:rPr>
          <w:bCs/>
          <w:sz w:val="28"/>
          <w:szCs w:val="28"/>
        </w:rPr>
        <w:t>вести</w:t>
      </w:r>
      <w:r w:rsidRPr="001D2E4E">
        <w:rPr>
          <w:bCs/>
          <w:sz w:val="28"/>
          <w:szCs w:val="28"/>
          <w:lang w:val="tt-RU"/>
        </w:rPr>
        <w:t xml:space="preserve"> </w:t>
      </w:r>
      <w:r w:rsidRPr="001D2E4E">
        <w:rPr>
          <w:bCs/>
          <w:sz w:val="28"/>
          <w:szCs w:val="28"/>
        </w:rPr>
        <w:t>диалог этикетного характера: начинать, поддерживать и</w:t>
      </w:r>
      <w:r w:rsidRPr="001D2E4E">
        <w:rPr>
          <w:bCs/>
          <w:sz w:val="28"/>
          <w:szCs w:val="28"/>
          <w:lang w:val="tt-RU"/>
        </w:rPr>
        <w:t xml:space="preserve"> </w:t>
      </w:r>
      <w:r w:rsidRPr="001D2E4E">
        <w:rPr>
          <w:bCs/>
          <w:sz w:val="28"/>
          <w:szCs w:val="28"/>
        </w:rPr>
        <w:t>заканчивать разговор, вежливо переспрашивать; поздравлять</w:t>
      </w:r>
      <w:r w:rsidRPr="001D2E4E">
        <w:rPr>
          <w:bCs/>
          <w:sz w:val="28"/>
          <w:szCs w:val="28"/>
          <w:lang w:val="tt-RU"/>
        </w:rPr>
        <w:t xml:space="preserve"> </w:t>
      </w:r>
      <w:r w:rsidRPr="001D2E4E">
        <w:rPr>
          <w:bCs/>
          <w:sz w:val="28"/>
          <w:szCs w:val="28"/>
        </w:rPr>
        <w:t>с праздником, выражать пожелания и вежливо реагировать на</w:t>
      </w:r>
      <w:r w:rsidRPr="001D2E4E">
        <w:rPr>
          <w:bCs/>
          <w:sz w:val="28"/>
          <w:szCs w:val="28"/>
          <w:lang w:val="tt-RU"/>
        </w:rPr>
        <w:t xml:space="preserve"> </w:t>
      </w:r>
      <w:r w:rsidRPr="001D2E4E">
        <w:rPr>
          <w:bCs/>
          <w:sz w:val="28"/>
          <w:szCs w:val="28"/>
        </w:rPr>
        <w:t>поздравление; выражать благодарность; вежливо соглашаться</w:t>
      </w:r>
      <w:r w:rsidRPr="001D2E4E">
        <w:rPr>
          <w:bCs/>
          <w:sz w:val="28"/>
          <w:szCs w:val="28"/>
          <w:lang w:val="tt-RU"/>
        </w:rPr>
        <w:t xml:space="preserve"> </w:t>
      </w:r>
      <w:r w:rsidRPr="001D2E4E">
        <w:rPr>
          <w:bCs/>
          <w:sz w:val="28"/>
          <w:szCs w:val="28"/>
        </w:rPr>
        <w:t>на предложение</w:t>
      </w:r>
      <w:r w:rsidR="00055FEC">
        <w:rPr>
          <w:bCs/>
          <w:sz w:val="28"/>
          <w:szCs w:val="28"/>
        </w:rPr>
        <w:t xml:space="preserve"> / </w:t>
      </w:r>
      <w:r w:rsidRPr="001D2E4E">
        <w:rPr>
          <w:bCs/>
          <w:sz w:val="28"/>
          <w:szCs w:val="28"/>
        </w:rPr>
        <w:t>отказываться от предложения собеседника;</w:t>
      </w:r>
    </w:p>
    <w:p w14:paraId="40EE0F70" w14:textId="44F07646" w:rsidR="008256B9" w:rsidRPr="001D2E4E" w:rsidRDefault="008256B9" w:rsidP="00713482">
      <w:pPr>
        <w:numPr>
          <w:ilvl w:val="0"/>
          <w:numId w:val="31"/>
        </w:numPr>
        <w:tabs>
          <w:tab w:val="left" w:pos="1134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1D2E4E">
        <w:rPr>
          <w:bCs/>
          <w:sz w:val="28"/>
          <w:szCs w:val="28"/>
          <w:lang w:val="tt-RU"/>
        </w:rPr>
        <w:t xml:space="preserve">вести </w:t>
      </w:r>
      <w:r w:rsidRPr="001D2E4E">
        <w:rPr>
          <w:bCs/>
          <w:sz w:val="28"/>
          <w:szCs w:val="28"/>
        </w:rPr>
        <w:t>диалог-побуждение к действию: обращаться с просьбой,</w:t>
      </w:r>
      <w:r w:rsidRPr="001D2E4E">
        <w:rPr>
          <w:bCs/>
          <w:sz w:val="28"/>
          <w:szCs w:val="28"/>
          <w:lang w:val="tt-RU"/>
        </w:rPr>
        <w:t xml:space="preserve"> </w:t>
      </w:r>
      <w:r w:rsidRPr="001D2E4E">
        <w:rPr>
          <w:bCs/>
          <w:sz w:val="28"/>
          <w:szCs w:val="28"/>
        </w:rPr>
        <w:t>вежливо соглашаться</w:t>
      </w:r>
      <w:r w:rsidR="00055FEC">
        <w:rPr>
          <w:bCs/>
          <w:sz w:val="28"/>
          <w:szCs w:val="28"/>
        </w:rPr>
        <w:t xml:space="preserve"> / </w:t>
      </w:r>
      <w:r w:rsidRPr="001D2E4E">
        <w:rPr>
          <w:bCs/>
          <w:sz w:val="28"/>
          <w:szCs w:val="28"/>
        </w:rPr>
        <w:t>не соглашаться выполнить просьбу; приглашать собеседника к совместной деятельности, вежливо соглашаться</w:t>
      </w:r>
      <w:r w:rsidR="00055FEC">
        <w:rPr>
          <w:bCs/>
          <w:sz w:val="28"/>
          <w:szCs w:val="28"/>
        </w:rPr>
        <w:t xml:space="preserve"> / </w:t>
      </w:r>
      <w:r w:rsidRPr="001D2E4E">
        <w:rPr>
          <w:bCs/>
          <w:sz w:val="28"/>
          <w:szCs w:val="28"/>
        </w:rPr>
        <w:t>не соглашаться на предложение собеседника, объясняя причину своего решения;</w:t>
      </w:r>
    </w:p>
    <w:p w14:paraId="07D325DD" w14:textId="77777777" w:rsidR="008256B9" w:rsidRPr="001D2E4E" w:rsidRDefault="008256B9" w:rsidP="00713482">
      <w:pPr>
        <w:numPr>
          <w:ilvl w:val="0"/>
          <w:numId w:val="31"/>
        </w:numPr>
        <w:tabs>
          <w:tab w:val="left" w:pos="1134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1D2E4E">
        <w:rPr>
          <w:bCs/>
          <w:sz w:val="28"/>
          <w:szCs w:val="28"/>
          <w:lang w:val="tt-RU"/>
        </w:rPr>
        <w:t xml:space="preserve">вести </w:t>
      </w:r>
      <w:r w:rsidRPr="001D2E4E">
        <w:rPr>
          <w:bCs/>
          <w:sz w:val="28"/>
          <w:szCs w:val="28"/>
        </w:rPr>
        <w:t>диалог-расспрос: сообщать фактическую информацию, отвечая на вопросы разных видов; выражать свое отношение к обсуждаемым фактам и событиям; запрашивать интересующую</w:t>
      </w:r>
      <w:r w:rsidRPr="001D2E4E">
        <w:rPr>
          <w:bCs/>
          <w:sz w:val="28"/>
          <w:szCs w:val="28"/>
          <w:lang w:val="tt-RU"/>
        </w:rPr>
        <w:t xml:space="preserve"> </w:t>
      </w:r>
      <w:r w:rsidRPr="001D2E4E">
        <w:rPr>
          <w:bCs/>
          <w:sz w:val="28"/>
          <w:szCs w:val="28"/>
        </w:rPr>
        <w:t>информацию; переходить с позиции спрашивающего на позицию отвечающего и</w:t>
      </w:r>
      <w:r w:rsidRPr="001D2E4E">
        <w:rPr>
          <w:bCs/>
          <w:sz w:val="28"/>
          <w:szCs w:val="28"/>
          <w:lang w:val="tt-RU"/>
        </w:rPr>
        <w:t xml:space="preserve">, </w:t>
      </w:r>
      <w:r w:rsidRPr="001D2E4E">
        <w:rPr>
          <w:bCs/>
          <w:sz w:val="28"/>
          <w:szCs w:val="28"/>
        </w:rPr>
        <w:t>наоборот;</w:t>
      </w:r>
    </w:p>
    <w:p w14:paraId="4A605185" w14:textId="77777777" w:rsidR="008256B9" w:rsidRPr="001D2E4E" w:rsidRDefault="008256B9" w:rsidP="00713482">
      <w:pPr>
        <w:numPr>
          <w:ilvl w:val="0"/>
          <w:numId w:val="31"/>
        </w:numPr>
        <w:tabs>
          <w:tab w:val="left" w:pos="1134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1D2E4E">
        <w:rPr>
          <w:bCs/>
          <w:sz w:val="28"/>
          <w:szCs w:val="28"/>
        </w:rPr>
        <w:t>вести комбинированный диалог.</w:t>
      </w:r>
    </w:p>
    <w:p w14:paraId="167F2B9A" w14:textId="77777777" w:rsidR="00241D04" w:rsidRPr="001D2E4E" w:rsidRDefault="00241D04" w:rsidP="00291A74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1D2E4E">
        <w:rPr>
          <w:sz w:val="28"/>
          <w:szCs w:val="28"/>
        </w:rPr>
        <w:t>Объ</w:t>
      </w:r>
      <w:r w:rsidR="002019E7" w:rsidRPr="001D2E4E">
        <w:rPr>
          <w:sz w:val="28"/>
          <w:szCs w:val="28"/>
        </w:rPr>
        <w:t>е</w:t>
      </w:r>
      <w:r w:rsidRPr="001D2E4E">
        <w:rPr>
          <w:sz w:val="28"/>
          <w:szCs w:val="28"/>
        </w:rPr>
        <w:t>м диалога</w:t>
      </w:r>
      <w:r w:rsidRPr="001D2E4E">
        <w:rPr>
          <w:sz w:val="28"/>
          <w:szCs w:val="28"/>
          <w:lang w:val="tt-RU"/>
        </w:rPr>
        <w:t>:</w:t>
      </w:r>
      <w:r w:rsidR="007553BF" w:rsidRPr="001D2E4E">
        <w:rPr>
          <w:sz w:val="28"/>
          <w:szCs w:val="28"/>
        </w:rPr>
        <w:t xml:space="preserve"> </w:t>
      </w:r>
      <w:r w:rsidR="00AB5C2D" w:rsidRPr="001D2E4E">
        <w:rPr>
          <w:bCs/>
          <w:sz w:val="28"/>
          <w:szCs w:val="28"/>
          <w:lang w:val="tt-RU"/>
        </w:rPr>
        <w:t>9</w:t>
      </w:r>
      <w:r w:rsidR="002019E7" w:rsidRPr="001D2E4E">
        <w:rPr>
          <w:bCs/>
          <w:sz w:val="28"/>
          <w:szCs w:val="28"/>
          <w:lang w:val="tt-RU"/>
        </w:rPr>
        <w:t>–</w:t>
      </w:r>
      <w:r w:rsidR="00AB5C2D" w:rsidRPr="001D2E4E">
        <w:rPr>
          <w:bCs/>
          <w:sz w:val="28"/>
          <w:szCs w:val="28"/>
          <w:lang w:val="tt-RU"/>
        </w:rPr>
        <w:t>10</w:t>
      </w:r>
      <w:r w:rsidRPr="001D2E4E">
        <w:rPr>
          <w:sz w:val="28"/>
          <w:szCs w:val="28"/>
          <w:lang w:val="tt-RU"/>
        </w:rPr>
        <w:t xml:space="preserve"> </w:t>
      </w:r>
      <w:r w:rsidRPr="001D2E4E">
        <w:rPr>
          <w:sz w:val="28"/>
          <w:szCs w:val="28"/>
        </w:rPr>
        <w:t>реплик со стороны каждого собеседника</w:t>
      </w:r>
      <w:r w:rsidR="002019E7" w:rsidRPr="001D2E4E">
        <w:rPr>
          <w:sz w:val="28"/>
          <w:szCs w:val="28"/>
        </w:rPr>
        <w:t>.</w:t>
      </w:r>
    </w:p>
    <w:p w14:paraId="27B85F3B" w14:textId="0CE5B773" w:rsidR="00241D04" w:rsidRPr="002E6920" w:rsidRDefault="00CC41D8" w:rsidP="00291A74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2E6920">
        <w:rPr>
          <w:iCs/>
          <w:sz w:val="28"/>
          <w:szCs w:val="28"/>
        </w:rPr>
        <w:t>М</w:t>
      </w:r>
      <w:r w:rsidR="00241D04" w:rsidRPr="002E6920">
        <w:rPr>
          <w:iCs/>
          <w:sz w:val="28"/>
          <w:szCs w:val="28"/>
        </w:rPr>
        <w:t>онологическ</w:t>
      </w:r>
      <w:r w:rsidRPr="002E6920">
        <w:rPr>
          <w:iCs/>
          <w:sz w:val="28"/>
          <w:szCs w:val="28"/>
        </w:rPr>
        <w:t>ая речь</w:t>
      </w:r>
      <w:r w:rsidR="00547D16" w:rsidRPr="002E6920">
        <w:rPr>
          <w:iCs/>
          <w:sz w:val="28"/>
          <w:szCs w:val="28"/>
        </w:rPr>
        <w:t>:</w:t>
      </w:r>
    </w:p>
    <w:p w14:paraId="672A1B52" w14:textId="78244BF9" w:rsidR="00241D04" w:rsidRPr="001D2E4E" w:rsidRDefault="00241D04" w:rsidP="00713482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color w:val="auto"/>
          <w:sz w:val="28"/>
          <w:szCs w:val="28"/>
        </w:rPr>
      </w:pPr>
      <w:r w:rsidRPr="001D2E4E">
        <w:rPr>
          <w:color w:val="auto"/>
          <w:sz w:val="28"/>
          <w:szCs w:val="28"/>
        </w:rPr>
        <w:lastRenderedPageBreak/>
        <w:t>создание устных связных монологических высказываний</w:t>
      </w:r>
      <w:r w:rsidRPr="001D2E4E">
        <w:rPr>
          <w:color w:val="auto"/>
          <w:sz w:val="28"/>
          <w:szCs w:val="28"/>
          <w:lang w:val="tt-RU"/>
        </w:rPr>
        <w:t xml:space="preserve"> </w:t>
      </w:r>
      <w:r w:rsidRPr="001D2E4E">
        <w:rPr>
          <w:color w:val="auto"/>
          <w:sz w:val="28"/>
          <w:szCs w:val="28"/>
        </w:rPr>
        <w:t>с использованием основных коммуникативных типов речи:</w:t>
      </w:r>
      <w:r w:rsidRPr="001D2E4E">
        <w:rPr>
          <w:color w:val="auto"/>
          <w:sz w:val="28"/>
          <w:szCs w:val="28"/>
          <w:lang w:val="tt-RU"/>
        </w:rPr>
        <w:t xml:space="preserve"> </w:t>
      </w:r>
      <w:r w:rsidRPr="001D2E4E">
        <w:rPr>
          <w:color w:val="auto"/>
          <w:sz w:val="28"/>
          <w:szCs w:val="28"/>
        </w:rPr>
        <w:t>описание (предмета, внешности и одежды человека), в том</w:t>
      </w:r>
      <w:r w:rsidRPr="001D2E4E">
        <w:rPr>
          <w:color w:val="auto"/>
          <w:sz w:val="28"/>
          <w:szCs w:val="28"/>
          <w:lang w:val="tt-RU"/>
        </w:rPr>
        <w:t xml:space="preserve"> </w:t>
      </w:r>
      <w:r w:rsidRPr="001D2E4E">
        <w:rPr>
          <w:color w:val="auto"/>
          <w:sz w:val="28"/>
          <w:szCs w:val="28"/>
        </w:rPr>
        <w:t>числе характеристика реального человека</w:t>
      </w:r>
      <w:r w:rsidRPr="001D2E4E">
        <w:rPr>
          <w:color w:val="auto"/>
          <w:sz w:val="28"/>
          <w:szCs w:val="28"/>
          <w:lang w:val="tt-RU"/>
        </w:rPr>
        <w:t xml:space="preserve"> </w:t>
      </w:r>
      <w:r w:rsidRPr="001D2E4E">
        <w:rPr>
          <w:color w:val="auto"/>
          <w:sz w:val="28"/>
          <w:szCs w:val="28"/>
        </w:rPr>
        <w:t>или литературного персонажа);</w:t>
      </w:r>
      <w:r w:rsidRPr="001D2E4E">
        <w:rPr>
          <w:color w:val="auto"/>
          <w:sz w:val="28"/>
          <w:szCs w:val="28"/>
          <w:lang w:val="tt-RU"/>
        </w:rPr>
        <w:t xml:space="preserve"> </w:t>
      </w:r>
      <w:r w:rsidRPr="001D2E4E">
        <w:rPr>
          <w:color w:val="auto"/>
          <w:sz w:val="28"/>
          <w:szCs w:val="28"/>
        </w:rPr>
        <w:t>повествование</w:t>
      </w:r>
      <w:r w:rsidR="00055FEC">
        <w:rPr>
          <w:color w:val="auto"/>
          <w:sz w:val="28"/>
          <w:szCs w:val="28"/>
        </w:rPr>
        <w:t xml:space="preserve"> / </w:t>
      </w:r>
      <w:r w:rsidR="00CC41D8">
        <w:rPr>
          <w:color w:val="auto"/>
          <w:sz w:val="28"/>
          <w:szCs w:val="28"/>
        </w:rPr>
        <w:t>сообщение,</w:t>
      </w:r>
      <w:r w:rsidR="00F14BCA">
        <w:rPr>
          <w:color w:val="auto"/>
          <w:sz w:val="28"/>
          <w:szCs w:val="28"/>
        </w:rPr>
        <w:t xml:space="preserve"> </w:t>
      </w:r>
      <w:r w:rsidR="00CC41D8">
        <w:rPr>
          <w:color w:val="auto"/>
          <w:sz w:val="28"/>
          <w:szCs w:val="28"/>
        </w:rPr>
        <w:t>рассуждение;</w:t>
      </w:r>
    </w:p>
    <w:p w14:paraId="5566FE2B" w14:textId="286FE105" w:rsidR="00241D04" w:rsidRPr="001D2E4E" w:rsidRDefault="00241D04" w:rsidP="00713482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color w:val="auto"/>
          <w:sz w:val="28"/>
          <w:szCs w:val="28"/>
          <w:lang w:val="tt-RU"/>
        </w:rPr>
      </w:pPr>
      <w:r w:rsidRPr="001D2E4E">
        <w:rPr>
          <w:color w:val="auto"/>
          <w:sz w:val="28"/>
          <w:szCs w:val="28"/>
        </w:rPr>
        <w:t>изложение (пересказ) основного содержания прочитанного</w:t>
      </w:r>
      <w:r w:rsidR="00055FEC">
        <w:rPr>
          <w:color w:val="auto"/>
          <w:sz w:val="28"/>
          <w:szCs w:val="28"/>
          <w:lang w:val="tt-RU"/>
        </w:rPr>
        <w:t xml:space="preserve"> / </w:t>
      </w:r>
      <w:r w:rsidR="00AB5C2D" w:rsidRPr="001D2E4E">
        <w:rPr>
          <w:color w:val="auto"/>
          <w:sz w:val="28"/>
          <w:szCs w:val="28"/>
          <w:lang w:val="tt-RU"/>
        </w:rPr>
        <w:t>прослушанного текста</w:t>
      </w:r>
      <w:r w:rsidR="002019E7" w:rsidRPr="001D2E4E">
        <w:rPr>
          <w:color w:val="auto"/>
          <w:sz w:val="28"/>
          <w:szCs w:val="28"/>
          <w:lang w:val="tt-RU"/>
        </w:rPr>
        <w:t>;</w:t>
      </w:r>
    </w:p>
    <w:p w14:paraId="6B31883E" w14:textId="77777777" w:rsidR="00241D04" w:rsidRPr="001D2E4E" w:rsidRDefault="00241D04" w:rsidP="00713482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color w:val="auto"/>
          <w:sz w:val="28"/>
          <w:szCs w:val="28"/>
        </w:rPr>
      </w:pPr>
      <w:r w:rsidRPr="001D2E4E">
        <w:rPr>
          <w:color w:val="auto"/>
          <w:sz w:val="28"/>
          <w:szCs w:val="28"/>
        </w:rPr>
        <w:t>краткое изложение результатов выполненной проектной работы.</w:t>
      </w:r>
    </w:p>
    <w:p w14:paraId="66449D72" w14:textId="77777777" w:rsidR="00241D04" w:rsidRPr="001D2E4E" w:rsidRDefault="002019E7" w:rsidP="00291A74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1D2E4E">
        <w:rPr>
          <w:sz w:val="28"/>
          <w:szCs w:val="28"/>
        </w:rPr>
        <w:t>Объе</w:t>
      </w:r>
      <w:r w:rsidR="00241D04" w:rsidRPr="001D2E4E">
        <w:rPr>
          <w:sz w:val="28"/>
          <w:szCs w:val="28"/>
        </w:rPr>
        <w:t>м монологического высказывания</w:t>
      </w:r>
      <w:r w:rsidR="00241D04" w:rsidRPr="001D2E4E">
        <w:rPr>
          <w:sz w:val="28"/>
          <w:szCs w:val="28"/>
          <w:lang w:val="tt-RU"/>
        </w:rPr>
        <w:t>:</w:t>
      </w:r>
      <w:r w:rsidR="007553BF" w:rsidRPr="001D2E4E">
        <w:rPr>
          <w:sz w:val="28"/>
          <w:szCs w:val="28"/>
        </w:rPr>
        <w:t xml:space="preserve"> </w:t>
      </w:r>
      <w:r w:rsidR="00241D04" w:rsidRPr="001D2E4E">
        <w:rPr>
          <w:bCs/>
          <w:sz w:val="28"/>
          <w:szCs w:val="28"/>
          <w:lang w:val="tt-RU"/>
        </w:rPr>
        <w:t>9</w:t>
      </w:r>
      <w:r w:rsidRPr="001D2E4E">
        <w:rPr>
          <w:bCs/>
          <w:sz w:val="28"/>
          <w:szCs w:val="28"/>
          <w:lang w:val="tt-RU"/>
        </w:rPr>
        <w:t>–</w:t>
      </w:r>
      <w:r w:rsidR="00AB5C2D" w:rsidRPr="001D2E4E">
        <w:rPr>
          <w:bCs/>
          <w:sz w:val="28"/>
          <w:szCs w:val="28"/>
          <w:lang w:val="tt-RU"/>
        </w:rPr>
        <w:t>10</w:t>
      </w:r>
      <w:r w:rsidR="00241D04" w:rsidRPr="001D2E4E">
        <w:rPr>
          <w:bCs/>
          <w:sz w:val="28"/>
          <w:szCs w:val="28"/>
        </w:rPr>
        <w:t xml:space="preserve"> фраз.</w:t>
      </w:r>
    </w:p>
    <w:p w14:paraId="7159000B" w14:textId="34828E10" w:rsidR="0076549A" w:rsidRPr="001D2E4E" w:rsidRDefault="00AB5C2D" w:rsidP="00291A74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1D2E4E">
        <w:rPr>
          <w:sz w:val="28"/>
          <w:szCs w:val="28"/>
          <w:lang w:val="tt-RU"/>
        </w:rPr>
        <w:t>У</w:t>
      </w:r>
      <w:r w:rsidRPr="001D2E4E">
        <w:rPr>
          <w:sz w:val="28"/>
          <w:szCs w:val="28"/>
        </w:rPr>
        <w:t xml:space="preserve">мения диалогической </w:t>
      </w:r>
      <w:r w:rsidRPr="001D2E4E">
        <w:rPr>
          <w:sz w:val="28"/>
          <w:szCs w:val="28"/>
          <w:lang w:val="tt-RU"/>
        </w:rPr>
        <w:t xml:space="preserve">и монологической </w:t>
      </w:r>
      <w:r w:rsidRPr="001D2E4E">
        <w:rPr>
          <w:sz w:val="28"/>
          <w:szCs w:val="28"/>
        </w:rPr>
        <w:t>речи развиваются в стандартных ситуациях общения в рамках</w:t>
      </w:r>
      <w:r w:rsidRPr="001D2E4E">
        <w:rPr>
          <w:sz w:val="28"/>
          <w:szCs w:val="28"/>
          <w:lang w:val="tt-RU"/>
        </w:rPr>
        <w:t xml:space="preserve"> </w:t>
      </w:r>
      <w:r w:rsidRPr="001D2E4E">
        <w:rPr>
          <w:sz w:val="28"/>
          <w:szCs w:val="28"/>
        </w:rPr>
        <w:t>тематического содержания речи с опорой на речевые ситуации,</w:t>
      </w:r>
      <w:r w:rsidRPr="001D2E4E">
        <w:rPr>
          <w:sz w:val="28"/>
          <w:szCs w:val="28"/>
          <w:lang w:val="tt-RU"/>
        </w:rPr>
        <w:t xml:space="preserve"> </w:t>
      </w:r>
      <w:r w:rsidRPr="001D2E4E">
        <w:rPr>
          <w:sz w:val="28"/>
          <w:szCs w:val="28"/>
        </w:rPr>
        <w:t>ключевые слова и</w:t>
      </w:r>
      <w:r w:rsidR="00055FEC">
        <w:rPr>
          <w:sz w:val="28"/>
          <w:szCs w:val="28"/>
        </w:rPr>
        <w:t xml:space="preserve"> / </w:t>
      </w:r>
      <w:r w:rsidRPr="001D2E4E">
        <w:rPr>
          <w:sz w:val="28"/>
          <w:szCs w:val="28"/>
        </w:rPr>
        <w:t xml:space="preserve">или иллюстрации, фотографии с соблюдением норм </w:t>
      </w:r>
      <w:r w:rsidRPr="001D2E4E">
        <w:rPr>
          <w:sz w:val="28"/>
          <w:szCs w:val="28"/>
          <w:lang w:val="tt-RU"/>
        </w:rPr>
        <w:t xml:space="preserve">татарского </w:t>
      </w:r>
      <w:r w:rsidRPr="001D2E4E">
        <w:rPr>
          <w:sz w:val="28"/>
          <w:szCs w:val="28"/>
        </w:rPr>
        <w:t>речевого этикета</w:t>
      </w:r>
      <w:r w:rsidRPr="001D2E4E">
        <w:rPr>
          <w:sz w:val="28"/>
          <w:szCs w:val="28"/>
          <w:lang w:val="tt-RU"/>
        </w:rPr>
        <w:t>.</w:t>
      </w:r>
    </w:p>
    <w:p w14:paraId="5DF92599" w14:textId="77777777" w:rsidR="00CB168A" w:rsidRPr="002E6920" w:rsidRDefault="00CB168A" w:rsidP="00291A74">
      <w:pPr>
        <w:spacing w:line="360" w:lineRule="auto"/>
        <w:ind w:firstLine="709"/>
        <w:jc w:val="both"/>
        <w:rPr>
          <w:b/>
          <w:iCs/>
          <w:sz w:val="28"/>
          <w:szCs w:val="28"/>
        </w:rPr>
      </w:pPr>
      <w:r w:rsidRPr="002E6920">
        <w:rPr>
          <w:b/>
          <w:iCs/>
          <w:sz w:val="28"/>
          <w:szCs w:val="28"/>
        </w:rPr>
        <w:t>Смысловое чтение</w:t>
      </w:r>
    </w:p>
    <w:p w14:paraId="3A2436EC" w14:textId="77777777" w:rsidR="00CB168A" w:rsidRPr="001D2E4E" w:rsidRDefault="00CB168A" w:rsidP="00713482">
      <w:pPr>
        <w:pStyle w:val="a3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color w:val="auto"/>
          <w:sz w:val="28"/>
          <w:szCs w:val="28"/>
        </w:rPr>
      </w:pPr>
      <w:r w:rsidRPr="001D2E4E">
        <w:rPr>
          <w:color w:val="auto"/>
          <w:sz w:val="28"/>
          <w:szCs w:val="28"/>
        </w:rPr>
        <w:t>ч</w:t>
      </w:r>
      <w:r w:rsidRPr="001D2E4E">
        <w:rPr>
          <w:color w:val="auto"/>
          <w:sz w:val="28"/>
          <w:szCs w:val="28"/>
          <w:lang w:val="tt-RU"/>
        </w:rPr>
        <w:t xml:space="preserve">тение </w:t>
      </w:r>
      <w:r w:rsidRPr="001D2E4E">
        <w:rPr>
          <w:color w:val="auto"/>
          <w:sz w:val="28"/>
          <w:szCs w:val="28"/>
        </w:rPr>
        <w:t xml:space="preserve">про себя </w:t>
      </w:r>
      <w:r w:rsidRPr="001D2E4E">
        <w:rPr>
          <w:color w:val="auto"/>
          <w:sz w:val="28"/>
          <w:szCs w:val="28"/>
          <w:lang w:val="tt-RU"/>
        </w:rPr>
        <w:t xml:space="preserve">с </w:t>
      </w:r>
      <w:r w:rsidRPr="001D2E4E">
        <w:rPr>
          <w:color w:val="auto"/>
          <w:sz w:val="28"/>
          <w:szCs w:val="28"/>
        </w:rPr>
        <w:t>понима</w:t>
      </w:r>
      <w:r w:rsidRPr="001D2E4E">
        <w:rPr>
          <w:color w:val="auto"/>
          <w:sz w:val="28"/>
          <w:szCs w:val="28"/>
          <w:lang w:val="tt-RU"/>
        </w:rPr>
        <w:t xml:space="preserve">нием </w:t>
      </w:r>
      <w:r w:rsidRPr="001D2E4E">
        <w:rPr>
          <w:color w:val="auto"/>
          <w:sz w:val="28"/>
          <w:szCs w:val="28"/>
        </w:rPr>
        <w:t>учебны</w:t>
      </w:r>
      <w:r w:rsidRPr="001D2E4E">
        <w:rPr>
          <w:color w:val="auto"/>
          <w:sz w:val="28"/>
          <w:szCs w:val="28"/>
          <w:lang w:val="tt-RU"/>
        </w:rPr>
        <w:t>х</w:t>
      </w:r>
      <w:r w:rsidRPr="001D2E4E">
        <w:rPr>
          <w:color w:val="auto"/>
          <w:sz w:val="28"/>
          <w:szCs w:val="28"/>
        </w:rPr>
        <w:t xml:space="preserve"> и несложны</w:t>
      </w:r>
      <w:r w:rsidRPr="001D2E4E">
        <w:rPr>
          <w:color w:val="auto"/>
          <w:sz w:val="28"/>
          <w:szCs w:val="28"/>
          <w:lang w:val="tt-RU"/>
        </w:rPr>
        <w:t>х</w:t>
      </w:r>
      <w:r w:rsidRPr="001D2E4E">
        <w:rPr>
          <w:color w:val="auto"/>
          <w:sz w:val="28"/>
          <w:szCs w:val="28"/>
        </w:rPr>
        <w:t xml:space="preserve"> адаптированны</w:t>
      </w:r>
      <w:r w:rsidRPr="001D2E4E">
        <w:rPr>
          <w:color w:val="auto"/>
          <w:sz w:val="28"/>
          <w:szCs w:val="28"/>
          <w:lang w:val="tt-RU"/>
        </w:rPr>
        <w:t>х</w:t>
      </w:r>
      <w:r w:rsidRPr="001D2E4E">
        <w:rPr>
          <w:color w:val="auto"/>
          <w:sz w:val="28"/>
          <w:szCs w:val="28"/>
        </w:rPr>
        <w:t xml:space="preserve"> аутентичны</w:t>
      </w:r>
      <w:r w:rsidRPr="001D2E4E">
        <w:rPr>
          <w:color w:val="auto"/>
          <w:sz w:val="28"/>
          <w:szCs w:val="28"/>
          <w:lang w:val="tt-RU"/>
        </w:rPr>
        <w:t>х</w:t>
      </w:r>
      <w:r w:rsidRPr="001D2E4E">
        <w:rPr>
          <w:color w:val="auto"/>
          <w:sz w:val="28"/>
          <w:szCs w:val="28"/>
        </w:rPr>
        <w:t xml:space="preserve"> текст</w:t>
      </w:r>
      <w:r w:rsidRPr="001D2E4E">
        <w:rPr>
          <w:color w:val="auto"/>
          <w:sz w:val="28"/>
          <w:szCs w:val="28"/>
          <w:lang w:val="tt-RU"/>
        </w:rPr>
        <w:t>ов</w:t>
      </w:r>
      <w:r w:rsidRPr="001D2E4E">
        <w:rPr>
          <w:color w:val="auto"/>
          <w:sz w:val="28"/>
          <w:szCs w:val="28"/>
        </w:rPr>
        <w:t xml:space="preserve"> разных жанров и стилей, содержащи</w:t>
      </w:r>
      <w:r w:rsidRPr="001D2E4E">
        <w:rPr>
          <w:color w:val="auto"/>
          <w:sz w:val="28"/>
          <w:szCs w:val="28"/>
          <w:lang w:val="tt-RU"/>
        </w:rPr>
        <w:t>х</w:t>
      </w:r>
      <w:r w:rsidRPr="001D2E4E">
        <w:rPr>
          <w:color w:val="auto"/>
          <w:sz w:val="28"/>
          <w:szCs w:val="28"/>
        </w:rPr>
        <w:t xml:space="preserve">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информации;</w:t>
      </w:r>
    </w:p>
    <w:p w14:paraId="3E75A336" w14:textId="7C5E74DF" w:rsidR="008256B9" w:rsidRPr="001D2E4E" w:rsidRDefault="008256B9" w:rsidP="00713482">
      <w:pPr>
        <w:pStyle w:val="a3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чтение с пониманием основного содержания текста с определением основной темы и главных фактов</w:t>
      </w:r>
      <w:r w:rsidR="00055FEC">
        <w:rPr>
          <w:rFonts w:asciiTheme="majorBidi" w:hAnsiTheme="majorBidi" w:cstheme="majorBidi"/>
          <w:color w:val="auto"/>
          <w:sz w:val="28"/>
          <w:szCs w:val="28"/>
        </w:rPr>
        <w:t xml:space="preserve"> /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событий в прочитанном тексте, игнорируя незнакомые слова, несущественные для понимания основного содержания;</w:t>
      </w:r>
    </w:p>
    <w:p w14:paraId="140471A8" w14:textId="77777777" w:rsidR="00CB168A" w:rsidRPr="001D2E4E" w:rsidRDefault="00CB168A" w:rsidP="00713482">
      <w:pPr>
        <w:pStyle w:val="a3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color w:val="auto"/>
          <w:sz w:val="28"/>
          <w:szCs w:val="28"/>
        </w:rPr>
      </w:pPr>
      <w:r w:rsidRPr="001D2E4E">
        <w:rPr>
          <w:color w:val="auto"/>
          <w:sz w:val="28"/>
          <w:szCs w:val="28"/>
        </w:rPr>
        <w:t>чтение несплошных текстов (таблиц) и понимание представленной в них информации.</w:t>
      </w:r>
    </w:p>
    <w:p w14:paraId="0988FF7E" w14:textId="77777777" w:rsidR="00CB168A" w:rsidRPr="001D2E4E" w:rsidRDefault="00CB168A" w:rsidP="00291A74">
      <w:pPr>
        <w:spacing w:line="360" w:lineRule="auto"/>
        <w:ind w:firstLine="709"/>
        <w:jc w:val="both"/>
        <w:rPr>
          <w:sz w:val="28"/>
          <w:szCs w:val="28"/>
        </w:rPr>
      </w:pPr>
      <w:r w:rsidRPr="001D2E4E">
        <w:rPr>
          <w:sz w:val="28"/>
          <w:szCs w:val="28"/>
        </w:rPr>
        <w:t>Тексты для чтения: беседа; отрывок из художественного произведения, в том числе рассказ, сказка; научно-популярн</w:t>
      </w:r>
      <w:r w:rsidRPr="001D2E4E">
        <w:rPr>
          <w:sz w:val="28"/>
          <w:szCs w:val="28"/>
          <w:lang w:val="tt-RU"/>
        </w:rPr>
        <w:t>ые тексты</w:t>
      </w:r>
      <w:r w:rsidRPr="001D2E4E">
        <w:rPr>
          <w:sz w:val="28"/>
          <w:szCs w:val="28"/>
        </w:rPr>
        <w:t>; сообщение информационного характера; сообщение личного характера; объявление; кулинарный рецепт; стихотворение; несплошной текст (таблица).</w:t>
      </w:r>
    </w:p>
    <w:p w14:paraId="67BE46DC" w14:textId="77777777" w:rsidR="00CB168A" w:rsidRPr="001D2E4E" w:rsidRDefault="00CB168A" w:rsidP="00291A74">
      <w:pPr>
        <w:spacing w:line="360" w:lineRule="auto"/>
        <w:ind w:firstLine="709"/>
        <w:jc w:val="both"/>
        <w:rPr>
          <w:sz w:val="28"/>
          <w:szCs w:val="28"/>
        </w:rPr>
      </w:pPr>
      <w:r w:rsidRPr="001D2E4E">
        <w:rPr>
          <w:sz w:val="28"/>
          <w:szCs w:val="28"/>
        </w:rPr>
        <w:t>Объ</w:t>
      </w:r>
      <w:r w:rsidR="002019E7" w:rsidRPr="001D2E4E">
        <w:rPr>
          <w:sz w:val="28"/>
          <w:szCs w:val="28"/>
        </w:rPr>
        <w:t>е</w:t>
      </w:r>
      <w:r w:rsidRPr="001D2E4E">
        <w:rPr>
          <w:sz w:val="28"/>
          <w:szCs w:val="28"/>
        </w:rPr>
        <w:t>м текста для чтения</w:t>
      </w:r>
      <w:r w:rsidRPr="001D2E4E">
        <w:rPr>
          <w:sz w:val="28"/>
          <w:szCs w:val="28"/>
          <w:lang w:val="tt-RU"/>
        </w:rPr>
        <w:t xml:space="preserve">: </w:t>
      </w:r>
      <w:r w:rsidR="002019E7" w:rsidRPr="001D2E4E">
        <w:rPr>
          <w:bCs/>
          <w:sz w:val="28"/>
          <w:szCs w:val="28"/>
          <w:lang w:val="tt-RU"/>
        </w:rPr>
        <w:t>200–</w:t>
      </w:r>
      <w:r w:rsidRPr="001D2E4E">
        <w:rPr>
          <w:bCs/>
          <w:sz w:val="28"/>
          <w:szCs w:val="28"/>
          <w:lang w:val="tt-RU"/>
        </w:rPr>
        <w:t>250</w:t>
      </w:r>
      <w:r w:rsidRPr="001D2E4E">
        <w:rPr>
          <w:bCs/>
          <w:sz w:val="28"/>
          <w:szCs w:val="28"/>
        </w:rPr>
        <w:t xml:space="preserve"> слов.</w:t>
      </w:r>
    </w:p>
    <w:p w14:paraId="38226399" w14:textId="77777777" w:rsidR="00E41265" w:rsidRPr="002E6920" w:rsidRDefault="00E41265" w:rsidP="00F14BCA">
      <w:pPr>
        <w:spacing w:line="360" w:lineRule="auto"/>
        <w:ind w:firstLine="709"/>
        <w:jc w:val="both"/>
        <w:rPr>
          <w:b/>
          <w:iCs/>
          <w:sz w:val="28"/>
          <w:szCs w:val="28"/>
          <w:lang w:val="tt-RU"/>
        </w:rPr>
      </w:pPr>
      <w:r w:rsidRPr="002E6920">
        <w:rPr>
          <w:b/>
          <w:iCs/>
          <w:sz w:val="28"/>
          <w:szCs w:val="28"/>
        </w:rPr>
        <w:lastRenderedPageBreak/>
        <w:t>Письм</w:t>
      </w:r>
      <w:r w:rsidRPr="002E6920">
        <w:rPr>
          <w:b/>
          <w:iCs/>
          <w:sz w:val="28"/>
          <w:szCs w:val="28"/>
          <w:lang w:val="tt-RU"/>
        </w:rPr>
        <w:t>енная речь</w:t>
      </w:r>
    </w:p>
    <w:p w14:paraId="18D15183" w14:textId="61BF7563" w:rsidR="00E41265" w:rsidRPr="001D2E4E" w:rsidRDefault="00E41265" w:rsidP="00F14BCA">
      <w:pPr>
        <w:numPr>
          <w:ilvl w:val="0"/>
          <w:numId w:val="88"/>
        </w:numPr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1D2E4E">
        <w:rPr>
          <w:sz w:val="28"/>
          <w:szCs w:val="28"/>
        </w:rPr>
        <w:t>написание сооб</w:t>
      </w:r>
      <w:r w:rsidR="0037460D">
        <w:rPr>
          <w:sz w:val="28"/>
          <w:szCs w:val="28"/>
        </w:rPr>
        <w:t>щений информационного характера:</w:t>
      </w:r>
      <w:r w:rsidRPr="001D2E4E">
        <w:rPr>
          <w:sz w:val="28"/>
          <w:szCs w:val="28"/>
        </w:rPr>
        <w:t xml:space="preserve"> объявление, меню, электронное сообщение личного характера;</w:t>
      </w:r>
    </w:p>
    <w:p w14:paraId="3130E0A3" w14:textId="77777777" w:rsidR="00E41265" w:rsidRPr="001D2E4E" w:rsidRDefault="00E41265" w:rsidP="00F14BCA">
      <w:pPr>
        <w:numPr>
          <w:ilvl w:val="0"/>
          <w:numId w:val="8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D2E4E">
        <w:rPr>
          <w:sz w:val="28"/>
          <w:szCs w:val="28"/>
        </w:rPr>
        <w:t>написание тезисов (составление плана)</w:t>
      </w:r>
      <w:r w:rsidRPr="001D2E4E">
        <w:rPr>
          <w:sz w:val="20"/>
          <w:szCs w:val="22"/>
        </w:rPr>
        <w:t xml:space="preserve"> </w:t>
      </w:r>
      <w:r w:rsidRPr="001D2E4E">
        <w:rPr>
          <w:sz w:val="28"/>
          <w:szCs w:val="28"/>
        </w:rPr>
        <w:t>к основному содержанию текста;</w:t>
      </w:r>
    </w:p>
    <w:p w14:paraId="3B26A315" w14:textId="1C045715" w:rsidR="00E41265" w:rsidRPr="001D2E4E" w:rsidRDefault="00E41265" w:rsidP="00F14BCA">
      <w:pPr>
        <w:numPr>
          <w:ilvl w:val="0"/>
          <w:numId w:val="8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tt-RU"/>
        </w:rPr>
      </w:pPr>
      <w:r w:rsidRPr="001D2E4E">
        <w:rPr>
          <w:sz w:val="28"/>
          <w:szCs w:val="28"/>
          <w:lang w:val="tt-RU"/>
        </w:rPr>
        <w:t>кратко</w:t>
      </w:r>
      <w:r w:rsidR="0037460D">
        <w:rPr>
          <w:sz w:val="28"/>
          <w:szCs w:val="28"/>
          <w:lang w:val="tt-RU"/>
        </w:rPr>
        <w:t>е письменное изложение</w:t>
      </w:r>
      <w:r w:rsidRPr="001D2E4E">
        <w:rPr>
          <w:sz w:val="28"/>
          <w:szCs w:val="28"/>
          <w:lang w:val="tt-RU"/>
        </w:rPr>
        <w:t xml:space="preserve"> основного содержания прочитанного текста;</w:t>
      </w:r>
    </w:p>
    <w:p w14:paraId="544B3C9C" w14:textId="68B8EBA8" w:rsidR="00E41265" w:rsidRPr="001D2E4E" w:rsidRDefault="0037460D" w:rsidP="00F14BCA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37460D">
        <w:rPr>
          <w:bCs/>
          <w:iCs/>
          <w:sz w:val="28"/>
          <w:szCs w:val="28"/>
        </w:rPr>
        <w:t xml:space="preserve">письменное изложение </w:t>
      </w:r>
      <w:r w:rsidR="00E41265" w:rsidRPr="001D2E4E">
        <w:rPr>
          <w:bCs/>
          <w:iCs/>
          <w:sz w:val="28"/>
          <w:szCs w:val="28"/>
        </w:rPr>
        <w:t>своего отношения к поступкам героев, аргументируя своё мнение по нравственной проблеме прочитанного текста;</w:t>
      </w:r>
    </w:p>
    <w:p w14:paraId="518CBC92" w14:textId="709F1259" w:rsidR="00E41265" w:rsidRPr="001D2E4E" w:rsidRDefault="0037460D" w:rsidP="00F14BCA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письменная характеристика</w:t>
      </w:r>
      <w:r w:rsidR="00E41265" w:rsidRPr="001D2E4E">
        <w:rPr>
          <w:sz w:val="28"/>
          <w:szCs w:val="28"/>
        </w:rPr>
        <w:t xml:space="preserve"> литературного персонажа.</w:t>
      </w:r>
    </w:p>
    <w:p w14:paraId="1F2B0AED" w14:textId="77777777" w:rsidR="00E41265" w:rsidRPr="001D2E4E" w:rsidRDefault="00E41265" w:rsidP="00F14BCA">
      <w:pPr>
        <w:tabs>
          <w:tab w:val="left" w:pos="1134"/>
        </w:tabs>
        <w:spacing w:line="360" w:lineRule="auto"/>
        <w:ind w:firstLine="709"/>
        <w:jc w:val="both"/>
        <w:rPr>
          <w:iCs/>
          <w:sz w:val="28"/>
          <w:szCs w:val="28"/>
        </w:rPr>
      </w:pPr>
      <w:r w:rsidRPr="001D2E4E">
        <w:rPr>
          <w:bCs/>
          <w:iCs/>
          <w:sz w:val="28"/>
          <w:szCs w:val="28"/>
        </w:rPr>
        <w:t xml:space="preserve">Объем письменного высказывания: </w:t>
      </w:r>
      <w:r w:rsidRPr="001D2E4E">
        <w:rPr>
          <w:iCs/>
          <w:sz w:val="28"/>
          <w:szCs w:val="28"/>
        </w:rPr>
        <w:t xml:space="preserve">до </w:t>
      </w:r>
      <w:r w:rsidRPr="001D2E4E">
        <w:rPr>
          <w:iCs/>
          <w:sz w:val="28"/>
          <w:szCs w:val="28"/>
          <w:lang w:val="tt-RU"/>
        </w:rPr>
        <w:t>7</w:t>
      </w:r>
      <w:r w:rsidRPr="001D2E4E">
        <w:rPr>
          <w:iCs/>
          <w:sz w:val="28"/>
          <w:szCs w:val="28"/>
        </w:rPr>
        <w:t>0 слов.</w:t>
      </w:r>
    </w:p>
    <w:p w14:paraId="436F4E81" w14:textId="77777777" w:rsidR="0076549A" w:rsidRPr="001D2E4E" w:rsidRDefault="0076549A" w:rsidP="002E6920">
      <w:pPr>
        <w:spacing w:line="360" w:lineRule="auto"/>
        <w:jc w:val="center"/>
        <w:rPr>
          <w:b/>
          <w:sz w:val="28"/>
          <w:szCs w:val="28"/>
        </w:rPr>
      </w:pPr>
      <w:r w:rsidRPr="001D2E4E">
        <w:rPr>
          <w:b/>
          <w:sz w:val="28"/>
          <w:szCs w:val="28"/>
        </w:rPr>
        <w:t>Языковые знания и навыки</w:t>
      </w:r>
    </w:p>
    <w:p w14:paraId="202392DE" w14:textId="77777777" w:rsidR="0076549A" w:rsidRPr="00055FEC" w:rsidRDefault="0076549A" w:rsidP="00291A74">
      <w:pPr>
        <w:spacing w:line="360" w:lineRule="auto"/>
        <w:ind w:firstLine="709"/>
        <w:jc w:val="both"/>
        <w:rPr>
          <w:b/>
          <w:iCs/>
          <w:sz w:val="28"/>
          <w:szCs w:val="28"/>
        </w:rPr>
      </w:pPr>
      <w:r w:rsidRPr="00055FEC">
        <w:rPr>
          <w:b/>
          <w:iCs/>
          <w:sz w:val="28"/>
          <w:szCs w:val="28"/>
        </w:rPr>
        <w:t>Фонетическая сторона речи</w:t>
      </w:r>
    </w:p>
    <w:p w14:paraId="0FC606A0" w14:textId="77777777" w:rsidR="00E5139A" w:rsidRPr="001D2E4E" w:rsidRDefault="00E5139A" w:rsidP="00713482">
      <w:pPr>
        <w:pStyle w:val="a3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bCs/>
          <w:iCs/>
          <w:color w:val="auto"/>
          <w:sz w:val="28"/>
          <w:szCs w:val="28"/>
        </w:rPr>
      </w:pPr>
      <w:r w:rsidRPr="001D2E4E">
        <w:rPr>
          <w:bCs/>
          <w:iCs/>
          <w:color w:val="auto"/>
          <w:sz w:val="28"/>
          <w:szCs w:val="28"/>
        </w:rPr>
        <w:t>различение на слух и адекватное произнесение слов с соблюдением правильного ударения и фраз с соблюдением их ритм</w:t>
      </w:r>
      <w:r w:rsidR="006E6C38" w:rsidRPr="001D2E4E">
        <w:rPr>
          <w:bCs/>
          <w:iCs/>
          <w:color w:val="auto"/>
          <w:sz w:val="28"/>
          <w:szCs w:val="28"/>
        </w:rPr>
        <w:t>ико-интонационных особенностей;</w:t>
      </w:r>
    </w:p>
    <w:p w14:paraId="3AF8CF8A" w14:textId="77777777" w:rsidR="00E5139A" w:rsidRPr="001D2E4E" w:rsidRDefault="00E5139A" w:rsidP="00713482">
      <w:pPr>
        <w:pStyle w:val="a3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bCs/>
          <w:iCs/>
          <w:color w:val="auto"/>
          <w:sz w:val="28"/>
          <w:szCs w:val="28"/>
        </w:rPr>
      </w:pPr>
      <w:r w:rsidRPr="001D2E4E">
        <w:rPr>
          <w:bCs/>
          <w:iCs/>
          <w:color w:val="auto"/>
          <w:sz w:val="28"/>
          <w:szCs w:val="28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14:paraId="763EA970" w14:textId="77777777" w:rsidR="00E5139A" w:rsidRPr="001D2E4E" w:rsidRDefault="00E5139A" w:rsidP="00291A74">
      <w:pPr>
        <w:spacing w:line="360" w:lineRule="auto"/>
        <w:ind w:firstLine="709"/>
        <w:jc w:val="both"/>
        <w:rPr>
          <w:bCs/>
          <w:iCs/>
          <w:sz w:val="28"/>
          <w:szCs w:val="28"/>
        </w:rPr>
      </w:pPr>
      <w:r w:rsidRPr="001D2E4E">
        <w:rPr>
          <w:bCs/>
          <w:iCs/>
          <w:sz w:val="28"/>
          <w:szCs w:val="28"/>
        </w:rP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14:paraId="5CF71264" w14:textId="77777777" w:rsidR="00E5139A" w:rsidRPr="001D2E4E" w:rsidRDefault="007553BF" w:rsidP="00291A74">
      <w:pPr>
        <w:spacing w:line="360" w:lineRule="auto"/>
        <w:ind w:firstLine="709"/>
        <w:jc w:val="both"/>
        <w:rPr>
          <w:bCs/>
          <w:iCs/>
          <w:sz w:val="28"/>
          <w:szCs w:val="28"/>
        </w:rPr>
      </w:pPr>
      <w:r w:rsidRPr="001D2E4E">
        <w:rPr>
          <w:bCs/>
          <w:iCs/>
          <w:sz w:val="28"/>
          <w:szCs w:val="28"/>
        </w:rPr>
        <w:t>Объ</w:t>
      </w:r>
      <w:r w:rsidR="002019E7" w:rsidRPr="001D2E4E">
        <w:rPr>
          <w:bCs/>
          <w:iCs/>
          <w:sz w:val="28"/>
          <w:szCs w:val="28"/>
        </w:rPr>
        <w:t>е</w:t>
      </w:r>
      <w:r w:rsidRPr="001D2E4E">
        <w:rPr>
          <w:bCs/>
          <w:iCs/>
          <w:sz w:val="28"/>
          <w:szCs w:val="28"/>
        </w:rPr>
        <w:t xml:space="preserve">м текста для чтения вслух: </w:t>
      </w:r>
      <w:r w:rsidR="00E5139A" w:rsidRPr="001D2E4E">
        <w:rPr>
          <w:iCs/>
          <w:sz w:val="28"/>
          <w:szCs w:val="28"/>
        </w:rPr>
        <w:t xml:space="preserve">до </w:t>
      </w:r>
      <w:r w:rsidR="00E5139A" w:rsidRPr="001D2E4E">
        <w:rPr>
          <w:iCs/>
          <w:sz w:val="28"/>
          <w:szCs w:val="28"/>
          <w:lang w:val="tt-RU"/>
        </w:rPr>
        <w:t>10</w:t>
      </w:r>
      <w:r w:rsidR="00E5139A" w:rsidRPr="001D2E4E">
        <w:rPr>
          <w:iCs/>
          <w:sz w:val="28"/>
          <w:szCs w:val="28"/>
        </w:rPr>
        <w:t>0 слов</w:t>
      </w:r>
      <w:r w:rsidRPr="001D2E4E">
        <w:rPr>
          <w:bCs/>
          <w:iCs/>
          <w:sz w:val="28"/>
          <w:szCs w:val="28"/>
        </w:rPr>
        <w:t>.</w:t>
      </w:r>
    </w:p>
    <w:p w14:paraId="0D8964F7" w14:textId="77777777" w:rsidR="00E5139A" w:rsidRPr="002E6920" w:rsidRDefault="00E5139A" w:rsidP="00291A74">
      <w:pPr>
        <w:spacing w:line="360" w:lineRule="auto"/>
        <w:ind w:firstLine="709"/>
        <w:jc w:val="both"/>
        <w:rPr>
          <w:b/>
          <w:iCs/>
          <w:sz w:val="28"/>
          <w:szCs w:val="28"/>
        </w:rPr>
      </w:pPr>
      <w:r w:rsidRPr="002E6920">
        <w:rPr>
          <w:b/>
          <w:iCs/>
          <w:sz w:val="28"/>
          <w:szCs w:val="28"/>
        </w:rPr>
        <w:t>Графика, орфография и пунктуация</w:t>
      </w:r>
    </w:p>
    <w:p w14:paraId="6AF31B04" w14:textId="77777777" w:rsidR="00E5139A" w:rsidRPr="001D2E4E" w:rsidRDefault="00E5139A" w:rsidP="00713482">
      <w:pPr>
        <w:pStyle w:val="a3"/>
        <w:numPr>
          <w:ilvl w:val="0"/>
          <w:numId w:val="3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color w:val="auto"/>
          <w:sz w:val="28"/>
          <w:szCs w:val="28"/>
        </w:rPr>
      </w:pPr>
      <w:r w:rsidRPr="001D2E4E">
        <w:rPr>
          <w:color w:val="auto"/>
          <w:sz w:val="28"/>
          <w:szCs w:val="28"/>
        </w:rPr>
        <w:t>правильное написание изученных слов;</w:t>
      </w:r>
    </w:p>
    <w:p w14:paraId="0B6046A4" w14:textId="77777777" w:rsidR="00E5139A" w:rsidRPr="001D2E4E" w:rsidRDefault="00E5139A" w:rsidP="00713482">
      <w:pPr>
        <w:pStyle w:val="a3"/>
        <w:numPr>
          <w:ilvl w:val="0"/>
          <w:numId w:val="3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color w:val="auto"/>
          <w:sz w:val="28"/>
          <w:szCs w:val="28"/>
        </w:rPr>
      </w:pPr>
      <w:r w:rsidRPr="001D2E4E">
        <w:rPr>
          <w:color w:val="auto"/>
          <w:sz w:val="28"/>
          <w:szCs w:val="28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</w:t>
      </w:r>
      <w:r w:rsidR="00AC1819" w:rsidRPr="001D2E4E">
        <w:rPr>
          <w:color w:val="auto"/>
          <w:sz w:val="28"/>
          <w:szCs w:val="28"/>
        </w:rPr>
        <w:t>,</w:t>
      </w:r>
      <w:r w:rsidR="00F732F5" w:rsidRPr="001D2E4E">
        <w:rPr>
          <w:color w:val="auto"/>
          <w:sz w:val="28"/>
          <w:szCs w:val="28"/>
        </w:rPr>
        <w:t xml:space="preserve"> </w:t>
      </w:r>
      <w:r w:rsidRPr="001D2E4E">
        <w:rPr>
          <w:color w:val="auto"/>
          <w:sz w:val="28"/>
          <w:szCs w:val="28"/>
        </w:rPr>
        <w:t>обращении</w:t>
      </w:r>
      <w:r w:rsidR="00AC1819" w:rsidRPr="001D2E4E">
        <w:rPr>
          <w:color w:val="auto"/>
          <w:sz w:val="28"/>
          <w:szCs w:val="28"/>
        </w:rPr>
        <w:t>, при вводных словах</w:t>
      </w:r>
      <w:r w:rsidR="00F732F5" w:rsidRPr="001D2E4E">
        <w:rPr>
          <w:color w:val="auto"/>
          <w:sz w:val="28"/>
          <w:szCs w:val="28"/>
        </w:rPr>
        <w:t>;</w:t>
      </w:r>
    </w:p>
    <w:p w14:paraId="0782C17F" w14:textId="2DC2A58E" w:rsidR="00E5139A" w:rsidRPr="001D2E4E" w:rsidRDefault="00E5139A" w:rsidP="00713482">
      <w:pPr>
        <w:pStyle w:val="a3"/>
        <w:numPr>
          <w:ilvl w:val="0"/>
          <w:numId w:val="3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color w:val="auto"/>
          <w:sz w:val="28"/>
          <w:szCs w:val="28"/>
        </w:rPr>
      </w:pPr>
      <w:r w:rsidRPr="001D2E4E">
        <w:rPr>
          <w:color w:val="auto"/>
          <w:sz w:val="28"/>
          <w:szCs w:val="28"/>
        </w:rPr>
        <w:t>пунктуационно правильное, в соответствии с нормами татарского речевого этикета оформление электронно</w:t>
      </w:r>
      <w:r w:rsidR="007553BF" w:rsidRPr="001D2E4E">
        <w:rPr>
          <w:color w:val="auto"/>
          <w:sz w:val="28"/>
          <w:szCs w:val="28"/>
        </w:rPr>
        <w:t>го сообщения личного характера.</w:t>
      </w:r>
    </w:p>
    <w:p w14:paraId="3E45D64A" w14:textId="77777777" w:rsidR="00E5139A" w:rsidRPr="00055FEC" w:rsidRDefault="00E5139A" w:rsidP="00291A74">
      <w:pPr>
        <w:pStyle w:val="a3"/>
        <w:spacing w:after="0" w:line="360" w:lineRule="auto"/>
        <w:ind w:left="0" w:firstLine="709"/>
        <w:contextualSpacing w:val="0"/>
        <w:rPr>
          <w:b/>
          <w:iCs/>
          <w:color w:val="auto"/>
          <w:sz w:val="28"/>
          <w:szCs w:val="28"/>
        </w:rPr>
      </w:pPr>
      <w:r w:rsidRPr="00055FEC">
        <w:rPr>
          <w:b/>
          <w:iCs/>
          <w:color w:val="auto"/>
          <w:sz w:val="28"/>
          <w:szCs w:val="28"/>
        </w:rPr>
        <w:t>Лексическая сторона речи</w:t>
      </w:r>
    </w:p>
    <w:p w14:paraId="183AB4B8" w14:textId="36576D85" w:rsidR="0076549A" w:rsidRPr="001D2E4E" w:rsidRDefault="00E5139A" w:rsidP="00291A74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1D2E4E">
        <w:rPr>
          <w:bCs/>
          <w:iCs/>
          <w:sz w:val="28"/>
          <w:szCs w:val="28"/>
        </w:rPr>
        <w:lastRenderedPageBreak/>
        <w:t xml:space="preserve">Распознавание и употребление в устной и письменной речи не менее </w:t>
      </w:r>
      <w:r w:rsidRPr="001D2E4E">
        <w:rPr>
          <w:iCs/>
          <w:sz w:val="28"/>
          <w:szCs w:val="28"/>
          <w:lang w:val="tt-RU"/>
        </w:rPr>
        <w:t>850</w:t>
      </w:r>
      <w:r w:rsidRPr="001D2E4E">
        <w:rPr>
          <w:bCs/>
          <w:iCs/>
          <w:sz w:val="28"/>
          <w:szCs w:val="28"/>
        </w:rPr>
        <w:t xml:space="preserve"> лексических единиц (слов, словосочетаний, речевых клише), </w:t>
      </w:r>
      <w:r w:rsidR="00F732F5" w:rsidRPr="001D2E4E">
        <w:rPr>
          <w:bCs/>
          <w:iCs/>
          <w:sz w:val="28"/>
          <w:szCs w:val="28"/>
        </w:rPr>
        <w:t>о</w:t>
      </w:r>
      <w:r w:rsidRPr="001D2E4E">
        <w:rPr>
          <w:bCs/>
          <w:iCs/>
          <w:sz w:val="28"/>
          <w:szCs w:val="28"/>
        </w:rPr>
        <w:t xml:space="preserve">бслуживающих ситуации общения в рамках тематического содержания речи для </w:t>
      </w:r>
      <w:r w:rsidRPr="001D2E4E">
        <w:rPr>
          <w:bCs/>
          <w:iCs/>
          <w:sz w:val="28"/>
          <w:szCs w:val="28"/>
          <w:lang w:val="tt-RU"/>
        </w:rPr>
        <w:t>8</w:t>
      </w:r>
      <w:r w:rsidRPr="001D2E4E">
        <w:rPr>
          <w:bCs/>
          <w:iCs/>
          <w:sz w:val="28"/>
          <w:szCs w:val="28"/>
        </w:rPr>
        <w:t xml:space="preserve"> класса, включая </w:t>
      </w:r>
      <w:r w:rsidRPr="001D2E4E">
        <w:rPr>
          <w:bCs/>
          <w:iCs/>
          <w:sz w:val="28"/>
          <w:szCs w:val="28"/>
          <w:lang w:val="tt-RU"/>
        </w:rPr>
        <w:t>6</w:t>
      </w:r>
      <w:r w:rsidRPr="001D2E4E">
        <w:rPr>
          <w:bCs/>
          <w:iCs/>
          <w:sz w:val="28"/>
          <w:szCs w:val="28"/>
        </w:rPr>
        <w:t>00 ле</w:t>
      </w:r>
      <w:r w:rsidR="00F732F5" w:rsidRPr="001D2E4E">
        <w:rPr>
          <w:bCs/>
          <w:iCs/>
          <w:sz w:val="28"/>
          <w:szCs w:val="28"/>
        </w:rPr>
        <w:t>ксических единиц, усвоенных в 1–</w:t>
      </w:r>
      <w:r w:rsidRPr="001D2E4E">
        <w:rPr>
          <w:bCs/>
          <w:iCs/>
          <w:sz w:val="28"/>
          <w:szCs w:val="28"/>
          <w:lang w:val="tt-RU"/>
        </w:rPr>
        <w:t>7</w:t>
      </w:r>
      <w:r w:rsidRPr="001D2E4E">
        <w:rPr>
          <w:bCs/>
          <w:iCs/>
          <w:sz w:val="28"/>
          <w:szCs w:val="28"/>
        </w:rPr>
        <w:t xml:space="preserve"> классах; </w:t>
      </w:r>
      <w:r w:rsidR="00F732F5" w:rsidRPr="001D2E4E">
        <w:rPr>
          <w:sz w:val="28"/>
          <w:szCs w:val="28"/>
        </w:rPr>
        <w:t>слов</w:t>
      </w:r>
      <w:r w:rsidR="00D77530" w:rsidRPr="001D2E4E">
        <w:rPr>
          <w:sz w:val="28"/>
          <w:szCs w:val="28"/>
        </w:rPr>
        <w:t>-</w:t>
      </w:r>
      <w:r w:rsidRPr="001D2E4E">
        <w:rPr>
          <w:sz w:val="28"/>
          <w:szCs w:val="28"/>
        </w:rPr>
        <w:t xml:space="preserve">названий предметов, их признаков, действий предметов; </w:t>
      </w:r>
      <w:r w:rsidRPr="001D2E4E">
        <w:rPr>
          <w:sz w:val="28"/>
          <w:szCs w:val="28"/>
          <w:lang w:val="tt-RU"/>
        </w:rPr>
        <w:t>заимствованных слов;</w:t>
      </w:r>
      <w:r w:rsidR="00F732F5" w:rsidRPr="001D2E4E">
        <w:rPr>
          <w:sz w:val="28"/>
          <w:szCs w:val="28"/>
          <w:lang w:val="tt-RU"/>
        </w:rPr>
        <w:t xml:space="preserve"> </w:t>
      </w:r>
      <w:r w:rsidRPr="001D2E4E">
        <w:rPr>
          <w:sz w:val="28"/>
          <w:szCs w:val="28"/>
          <w:lang w:val="tt-RU"/>
        </w:rPr>
        <w:t xml:space="preserve">синонимов и антонимов изученных слов; производных </w:t>
      </w:r>
      <w:r w:rsidR="002E6920" w:rsidRPr="007F2157">
        <w:rPr>
          <w:rFonts w:eastAsia="Calibri"/>
          <w:sz w:val="28"/>
          <w:szCs w:val="28"/>
          <w:lang w:eastAsia="en-US"/>
        </w:rPr>
        <w:t>«</w:t>
      </w:r>
      <w:r w:rsidR="00800234" w:rsidRPr="007F2157">
        <w:rPr>
          <w:sz w:val="28"/>
          <w:szCs w:val="28"/>
          <w:lang w:val="tt-RU"/>
        </w:rPr>
        <w:t>истәлекле</w:t>
      </w:r>
      <w:r w:rsidR="002E6920" w:rsidRPr="007F2157">
        <w:rPr>
          <w:sz w:val="28"/>
          <w:szCs w:val="28"/>
        </w:rPr>
        <w:t>»</w:t>
      </w:r>
      <w:r w:rsidRPr="001D2E4E">
        <w:rPr>
          <w:i/>
          <w:iCs/>
          <w:sz w:val="28"/>
          <w:szCs w:val="28"/>
          <w:lang w:val="tt-RU"/>
        </w:rPr>
        <w:t xml:space="preserve">, </w:t>
      </w:r>
      <w:r w:rsidR="002E6920" w:rsidRPr="007F2157">
        <w:rPr>
          <w:rFonts w:eastAsia="Calibri"/>
          <w:sz w:val="28"/>
          <w:szCs w:val="28"/>
          <w:lang w:eastAsia="en-US"/>
        </w:rPr>
        <w:t>«</w:t>
      </w:r>
      <w:r w:rsidRPr="007F2157">
        <w:rPr>
          <w:sz w:val="28"/>
          <w:szCs w:val="28"/>
          <w:lang w:val="tt-RU"/>
        </w:rPr>
        <w:t>м</w:t>
      </w:r>
      <w:r w:rsidR="00800234" w:rsidRPr="007F2157">
        <w:rPr>
          <w:sz w:val="28"/>
          <w:szCs w:val="28"/>
          <w:lang w:val="tt-RU"/>
        </w:rPr>
        <w:t>одалы</w:t>
      </w:r>
      <w:r w:rsidR="002E6920" w:rsidRPr="007F2157">
        <w:rPr>
          <w:sz w:val="28"/>
          <w:szCs w:val="28"/>
        </w:rPr>
        <w:t>»</w:t>
      </w:r>
      <w:r w:rsidRPr="001D2E4E">
        <w:rPr>
          <w:sz w:val="28"/>
          <w:szCs w:val="28"/>
          <w:lang w:val="tt-RU"/>
        </w:rPr>
        <w:t xml:space="preserve">, парных </w:t>
      </w:r>
      <w:r w:rsidR="002E6920" w:rsidRPr="007F2157">
        <w:rPr>
          <w:rFonts w:eastAsia="Calibri"/>
          <w:sz w:val="28"/>
          <w:szCs w:val="28"/>
          <w:lang w:eastAsia="en-US"/>
        </w:rPr>
        <w:t>«</w:t>
      </w:r>
      <w:r w:rsidR="00800234" w:rsidRPr="007F2157">
        <w:rPr>
          <w:sz w:val="28"/>
          <w:szCs w:val="28"/>
          <w:lang w:val="tt-RU"/>
        </w:rPr>
        <w:t>җыр</w:t>
      </w:r>
      <w:r w:rsidRPr="007F2157">
        <w:rPr>
          <w:sz w:val="28"/>
          <w:szCs w:val="28"/>
          <w:lang w:val="tt-RU"/>
        </w:rPr>
        <w:t>-</w:t>
      </w:r>
      <w:r w:rsidR="00800234" w:rsidRPr="007F2157">
        <w:rPr>
          <w:sz w:val="28"/>
          <w:szCs w:val="28"/>
          <w:lang w:val="tt-RU"/>
        </w:rPr>
        <w:t>бию</w:t>
      </w:r>
      <w:r w:rsidR="002E6920" w:rsidRPr="007F2157">
        <w:rPr>
          <w:sz w:val="28"/>
          <w:szCs w:val="28"/>
        </w:rPr>
        <w:t>»</w:t>
      </w:r>
      <w:r w:rsidRPr="001D2E4E">
        <w:rPr>
          <w:sz w:val="28"/>
          <w:szCs w:val="28"/>
          <w:lang w:val="tt-RU"/>
        </w:rPr>
        <w:t xml:space="preserve">, сложных </w:t>
      </w:r>
      <w:r w:rsidR="002E6920" w:rsidRPr="007F2157">
        <w:rPr>
          <w:rFonts w:eastAsia="Calibri"/>
          <w:sz w:val="28"/>
          <w:szCs w:val="28"/>
          <w:lang w:eastAsia="en-US"/>
        </w:rPr>
        <w:t>«</w:t>
      </w:r>
      <w:r w:rsidRPr="007F2157">
        <w:rPr>
          <w:sz w:val="28"/>
          <w:szCs w:val="28"/>
          <w:lang w:val="tt-RU"/>
        </w:rPr>
        <w:t>к</w:t>
      </w:r>
      <w:r w:rsidR="00800234" w:rsidRPr="007F2157">
        <w:rPr>
          <w:sz w:val="28"/>
          <w:szCs w:val="28"/>
          <w:lang w:val="tt-RU"/>
        </w:rPr>
        <w:t>өнчыгыш</w:t>
      </w:r>
      <w:r w:rsidR="002E6920" w:rsidRPr="007F2157">
        <w:rPr>
          <w:sz w:val="28"/>
          <w:szCs w:val="28"/>
        </w:rPr>
        <w:t>»</w:t>
      </w:r>
      <w:r w:rsidRPr="001D2E4E">
        <w:rPr>
          <w:sz w:val="28"/>
          <w:szCs w:val="28"/>
          <w:lang w:val="tt-RU"/>
        </w:rPr>
        <w:t xml:space="preserve">, составных </w:t>
      </w:r>
      <w:r w:rsidR="002E6920" w:rsidRPr="007F2157">
        <w:rPr>
          <w:rFonts w:eastAsia="Calibri"/>
          <w:sz w:val="28"/>
          <w:szCs w:val="28"/>
          <w:lang w:eastAsia="en-US"/>
        </w:rPr>
        <w:t>«</w:t>
      </w:r>
      <w:r w:rsidR="00800234" w:rsidRPr="007F2157">
        <w:rPr>
          <w:sz w:val="28"/>
          <w:szCs w:val="28"/>
          <w:lang w:val="tt-RU"/>
        </w:rPr>
        <w:t>шат күңелле</w:t>
      </w:r>
      <w:r w:rsidR="002E6920" w:rsidRPr="007F2157">
        <w:rPr>
          <w:sz w:val="28"/>
          <w:szCs w:val="28"/>
        </w:rPr>
        <w:t>»</w:t>
      </w:r>
      <w:r w:rsidRPr="001D2E4E">
        <w:rPr>
          <w:i/>
          <w:iCs/>
          <w:sz w:val="28"/>
          <w:szCs w:val="28"/>
          <w:lang w:val="tt-RU"/>
        </w:rPr>
        <w:t xml:space="preserve"> </w:t>
      </w:r>
      <w:r w:rsidR="007553BF" w:rsidRPr="001D2E4E">
        <w:rPr>
          <w:sz w:val="28"/>
          <w:szCs w:val="28"/>
          <w:lang w:val="tt-RU"/>
        </w:rPr>
        <w:t>слов.</w:t>
      </w:r>
    </w:p>
    <w:p w14:paraId="691B28ED" w14:textId="77777777" w:rsidR="0061138F" w:rsidRPr="007F2157" w:rsidRDefault="0061138F" w:rsidP="0061138F">
      <w:pPr>
        <w:spacing w:line="360" w:lineRule="auto"/>
        <w:ind w:firstLine="709"/>
        <w:jc w:val="both"/>
        <w:rPr>
          <w:b/>
          <w:iCs/>
          <w:sz w:val="28"/>
          <w:szCs w:val="28"/>
        </w:rPr>
      </w:pPr>
      <w:r w:rsidRPr="007F2157">
        <w:rPr>
          <w:b/>
          <w:iCs/>
          <w:sz w:val="28"/>
          <w:szCs w:val="28"/>
        </w:rPr>
        <w:t>Грамматическая сторона речи</w:t>
      </w:r>
    </w:p>
    <w:p w14:paraId="51FDFFF0" w14:textId="51B5044A" w:rsidR="0061138F" w:rsidRPr="001D2E4E" w:rsidRDefault="0061138F" w:rsidP="0061138F">
      <w:pPr>
        <w:tabs>
          <w:tab w:val="left" w:pos="993"/>
        </w:tabs>
        <w:spacing w:line="360" w:lineRule="auto"/>
        <w:ind w:firstLine="709"/>
        <w:jc w:val="both"/>
        <w:rPr>
          <w:bCs/>
          <w:iCs/>
          <w:sz w:val="28"/>
          <w:szCs w:val="28"/>
          <w:lang w:val="tt-RU"/>
        </w:rPr>
      </w:pPr>
      <w:r w:rsidRPr="001D2E4E">
        <w:rPr>
          <w:bCs/>
          <w:iCs/>
          <w:sz w:val="28"/>
          <w:szCs w:val="28"/>
        </w:rPr>
        <w:t xml:space="preserve">Распознавание в </w:t>
      </w:r>
      <w:r w:rsidR="007F2157">
        <w:rPr>
          <w:bCs/>
          <w:iCs/>
          <w:sz w:val="28"/>
          <w:szCs w:val="28"/>
        </w:rPr>
        <w:t>«</w:t>
      </w:r>
      <w:r w:rsidRPr="001D2E4E">
        <w:rPr>
          <w:bCs/>
          <w:iCs/>
          <w:sz w:val="28"/>
          <w:szCs w:val="28"/>
        </w:rPr>
        <w:t>письменном</w:t>
      </w:r>
      <w:r w:rsidR="007F2157">
        <w:rPr>
          <w:bCs/>
          <w:iCs/>
          <w:sz w:val="28"/>
          <w:szCs w:val="28"/>
        </w:rPr>
        <w:t>»</w:t>
      </w:r>
      <w:r w:rsidRPr="001D2E4E">
        <w:rPr>
          <w:bCs/>
          <w:iCs/>
          <w:sz w:val="28"/>
          <w:szCs w:val="28"/>
        </w:rPr>
        <w:t xml:space="preserve"> и звучащем тексте и употребление</w:t>
      </w:r>
      <w:r w:rsidRPr="001D2E4E">
        <w:rPr>
          <w:bCs/>
          <w:iCs/>
          <w:sz w:val="28"/>
          <w:szCs w:val="28"/>
          <w:lang w:val="tt-RU"/>
        </w:rPr>
        <w:t xml:space="preserve"> </w:t>
      </w:r>
      <w:r w:rsidRPr="001D2E4E">
        <w:rPr>
          <w:bCs/>
          <w:iCs/>
          <w:sz w:val="28"/>
          <w:szCs w:val="28"/>
        </w:rPr>
        <w:t>в устной и письменной речи изученных морфологических</w:t>
      </w:r>
      <w:r w:rsidRPr="001D2E4E">
        <w:rPr>
          <w:bCs/>
          <w:iCs/>
          <w:sz w:val="28"/>
          <w:szCs w:val="28"/>
          <w:lang w:val="tt-RU"/>
        </w:rPr>
        <w:t xml:space="preserve"> </w:t>
      </w:r>
      <w:r w:rsidRPr="001D2E4E">
        <w:rPr>
          <w:bCs/>
          <w:iCs/>
          <w:sz w:val="28"/>
          <w:szCs w:val="28"/>
        </w:rPr>
        <w:t xml:space="preserve">форм и синтаксических конструкций </w:t>
      </w:r>
      <w:r w:rsidRPr="001D2E4E">
        <w:rPr>
          <w:bCs/>
          <w:iCs/>
          <w:sz w:val="28"/>
          <w:szCs w:val="28"/>
          <w:lang w:val="tt-RU"/>
        </w:rPr>
        <w:t>татарского языка:</w:t>
      </w:r>
    </w:p>
    <w:p w14:paraId="18506CFC" w14:textId="77777777" w:rsidR="0061138F" w:rsidRPr="001D2E4E" w:rsidRDefault="0061138F" w:rsidP="0061138F">
      <w:pPr>
        <w:numPr>
          <w:ilvl w:val="0"/>
          <w:numId w:val="36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eastAsia="en-US"/>
        </w:rPr>
        <w:t>производные, парные, составные, сложные имена существительные;</w:t>
      </w:r>
    </w:p>
    <w:p w14:paraId="6071CE5F" w14:textId="77777777" w:rsidR="0061138F" w:rsidRPr="001D2E4E" w:rsidRDefault="0061138F" w:rsidP="0061138F">
      <w:pPr>
        <w:numPr>
          <w:ilvl w:val="0"/>
          <w:numId w:val="36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eastAsia="en-US"/>
        </w:rPr>
        <w:t>производные</w:t>
      </w:r>
      <w:r w:rsidRPr="001D2E4E">
        <w:rPr>
          <w:rFonts w:eastAsia="Calibri"/>
          <w:sz w:val="28"/>
          <w:szCs w:val="28"/>
          <w:lang w:val="tt-RU" w:eastAsia="en-US"/>
        </w:rPr>
        <w:t xml:space="preserve">, составные </w:t>
      </w:r>
      <w:r w:rsidRPr="001D2E4E">
        <w:rPr>
          <w:rFonts w:eastAsia="Calibri"/>
          <w:sz w:val="28"/>
          <w:szCs w:val="28"/>
          <w:lang w:eastAsia="en-US"/>
        </w:rPr>
        <w:t xml:space="preserve">имена </w:t>
      </w:r>
      <w:r w:rsidRPr="001D2E4E">
        <w:rPr>
          <w:rFonts w:eastAsia="Calibri"/>
          <w:sz w:val="28"/>
          <w:szCs w:val="28"/>
          <w:lang w:val="tt-RU" w:eastAsia="en-US"/>
        </w:rPr>
        <w:t>прилагательные</w:t>
      </w:r>
      <w:r w:rsidRPr="001D2E4E">
        <w:rPr>
          <w:rFonts w:eastAsia="Calibri"/>
          <w:sz w:val="28"/>
          <w:szCs w:val="28"/>
          <w:lang w:eastAsia="en-US"/>
        </w:rPr>
        <w:t>;</w:t>
      </w:r>
    </w:p>
    <w:p w14:paraId="0906EFA7" w14:textId="77777777" w:rsidR="0061138F" w:rsidRPr="001D2E4E" w:rsidRDefault="0061138F" w:rsidP="0061138F">
      <w:pPr>
        <w:numPr>
          <w:ilvl w:val="0"/>
          <w:numId w:val="36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eastAsia="en-US"/>
        </w:rPr>
        <w:t>конструкци</w:t>
      </w:r>
      <w:r w:rsidRPr="001D2E4E">
        <w:rPr>
          <w:rFonts w:eastAsia="Calibri"/>
          <w:sz w:val="28"/>
          <w:szCs w:val="28"/>
          <w:lang w:val="tt-RU" w:eastAsia="en-US"/>
        </w:rPr>
        <w:t xml:space="preserve">я </w:t>
      </w:r>
      <w:r w:rsidRPr="007F2157">
        <w:rPr>
          <w:sz w:val="28"/>
          <w:szCs w:val="28"/>
        </w:rPr>
        <w:t>имя сущ. + имя сущ</w:t>
      </w:r>
      <w:r w:rsidRPr="007F2157">
        <w:rPr>
          <w:sz w:val="28"/>
          <w:szCs w:val="28"/>
          <w:lang w:val="tt-RU"/>
        </w:rPr>
        <w:t xml:space="preserve">. </w:t>
      </w:r>
      <w:r w:rsidRPr="007F2157">
        <w:rPr>
          <w:sz w:val="28"/>
          <w:szCs w:val="28"/>
        </w:rPr>
        <w:t>с</w:t>
      </w:r>
      <w:r w:rsidRPr="007F2157">
        <w:rPr>
          <w:spacing w:val="1"/>
          <w:sz w:val="28"/>
          <w:szCs w:val="28"/>
        </w:rPr>
        <w:t xml:space="preserve"> аффикс</w:t>
      </w:r>
      <w:r w:rsidRPr="007F2157">
        <w:rPr>
          <w:spacing w:val="1"/>
          <w:sz w:val="28"/>
          <w:szCs w:val="28"/>
          <w:lang w:val="tt-RU"/>
        </w:rPr>
        <w:t>ом</w:t>
      </w:r>
      <w:r w:rsidRPr="007F2157">
        <w:rPr>
          <w:spacing w:val="1"/>
          <w:sz w:val="28"/>
          <w:szCs w:val="28"/>
        </w:rPr>
        <w:t xml:space="preserve"> </w:t>
      </w:r>
      <w:r w:rsidRPr="007F2157">
        <w:rPr>
          <w:sz w:val="28"/>
          <w:szCs w:val="28"/>
        </w:rPr>
        <w:t>принадлеж</w:t>
      </w:r>
      <w:r w:rsidRPr="007F2157">
        <w:rPr>
          <w:sz w:val="28"/>
          <w:szCs w:val="28"/>
          <w:lang w:val="tt-RU"/>
        </w:rPr>
        <w:t>н</w:t>
      </w:r>
      <w:r w:rsidRPr="007F2157">
        <w:rPr>
          <w:sz w:val="28"/>
          <w:szCs w:val="28"/>
        </w:rPr>
        <w:t>ости 3 лица:</w:t>
      </w:r>
      <w:r w:rsidRPr="007F2157">
        <w:rPr>
          <w:rFonts w:eastAsia="Calibri"/>
          <w:sz w:val="28"/>
          <w:szCs w:val="28"/>
          <w:lang w:eastAsia="en-US"/>
        </w:rPr>
        <w:t xml:space="preserve"> </w:t>
      </w:r>
      <w:r w:rsidRPr="007F2157">
        <w:rPr>
          <w:rFonts w:eastAsia="Calibri"/>
          <w:sz w:val="28"/>
          <w:szCs w:val="28"/>
          <w:lang w:val="tt-RU" w:eastAsia="en-US"/>
        </w:rPr>
        <w:t>Россия Федерациясе, Татарстан Республикасы, Казан шәһәре;</w:t>
      </w:r>
    </w:p>
    <w:p w14:paraId="6A2484AD" w14:textId="7FDBAD3E" w:rsidR="0061138F" w:rsidRPr="001D2E4E" w:rsidRDefault="0061138F" w:rsidP="0061138F">
      <w:pPr>
        <w:numPr>
          <w:ilvl w:val="0"/>
          <w:numId w:val="36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i/>
          <w:sz w:val="28"/>
          <w:szCs w:val="28"/>
          <w:lang w:val="tt-RU" w:eastAsia="en-US"/>
        </w:rPr>
      </w:pPr>
      <w:r w:rsidRPr="001D2E4E">
        <w:rPr>
          <w:rFonts w:eastAsia="Calibri"/>
          <w:iCs/>
          <w:sz w:val="28"/>
          <w:szCs w:val="28"/>
          <w:lang w:val="tt-RU" w:eastAsia="en-US"/>
        </w:rPr>
        <w:t xml:space="preserve">неопределенные местоимения </w:t>
      </w:r>
      <w:r w:rsidR="007F2157">
        <w:rPr>
          <w:bCs/>
          <w:iCs/>
          <w:sz w:val="28"/>
          <w:szCs w:val="28"/>
        </w:rPr>
        <w:t>«</w:t>
      </w:r>
      <w:r w:rsidRPr="007F2157">
        <w:rPr>
          <w:rFonts w:eastAsia="Calibri"/>
          <w:iCs/>
          <w:sz w:val="28"/>
          <w:szCs w:val="28"/>
          <w:lang w:val="tt-RU" w:eastAsia="en-US"/>
        </w:rPr>
        <w:t>кемдер</w:t>
      </w:r>
      <w:r w:rsidR="007F2157">
        <w:rPr>
          <w:bCs/>
          <w:iCs/>
          <w:sz w:val="28"/>
          <w:szCs w:val="28"/>
        </w:rPr>
        <w:t>»</w:t>
      </w:r>
      <w:r w:rsidRPr="007F2157">
        <w:rPr>
          <w:rFonts w:eastAsia="Calibri"/>
          <w:iCs/>
          <w:sz w:val="28"/>
          <w:szCs w:val="28"/>
          <w:lang w:val="tt-RU" w:eastAsia="en-US"/>
        </w:rPr>
        <w:t xml:space="preserve">, </w:t>
      </w:r>
      <w:r w:rsidR="007F2157">
        <w:rPr>
          <w:bCs/>
          <w:iCs/>
          <w:sz w:val="28"/>
          <w:szCs w:val="28"/>
        </w:rPr>
        <w:t>«</w:t>
      </w:r>
      <w:r w:rsidRPr="007F2157">
        <w:rPr>
          <w:rFonts w:eastAsia="Calibri"/>
          <w:iCs/>
          <w:sz w:val="28"/>
          <w:szCs w:val="28"/>
          <w:lang w:val="tt-RU" w:eastAsia="en-US"/>
        </w:rPr>
        <w:t>әллә кем</w:t>
      </w:r>
      <w:r w:rsidR="007F2157">
        <w:rPr>
          <w:bCs/>
          <w:iCs/>
          <w:sz w:val="28"/>
          <w:szCs w:val="28"/>
        </w:rPr>
        <w:t>»</w:t>
      </w:r>
      <w:r w:rsidRPr="007F2157">
        <w:rPr>
          <w:rFonts w:eastAsia="Calibri"/>
          <w:iCs/>
          <w:sz w:val="28"/>
          <w:szCs w:val="28"/>
          <w:lang w:val="tt-RU" w:eastAsia="en-US"/>
        </w:rPr>
        <w:t>;</w:t>
      </w:r>
    </w:p>
    <w:p w14:paraId="1602C4BB" w14:textId="5E854446" w:rsidR="0061138F" w:rsidRPr="001D2E4E" w:rsidRDefault="0061138F" w:rsidP="0061138F">
      <w:pPr>
        <w:numPr>
          <w:ilvl w:val="0"/>
          <w:numId w:val="36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1D2E4E">
        <w:rPr>
          <w:rFonts w:eastAsia="Calibri"/>
          <w:iCs/>
          <w:sz w:val="28"/>
          <w:szCs w:val="28"/>
          <w:lang w:val="tt-RU" w:eastAsia="en-US"/>
        </w:rPr>
        <w:t>наречия меры и степени</w:t>
      </w:r>
      <w:r w:rsidRPr="001D2E4E">
        <w:rPr>
          <w:rFonts w:eastAsia="Calibri"/>
          <w:i/>
          <w:sz w:val="28"/>
          <w:szCs w:val="28"/>
          <w:lang w:val="tt-RU" w:eastAsia="en-US"/>
        </w:rPr>
        <w:t xml:space="preserve"> </w:t>
      </w:r>
      <w:r w:rsidR="007F2157">
        <w:rPr>
          <w:bCs/>
          <w:iCs/>
          <w:sz w:val="28"/>
          <w:szCs w:val="28"/>
        </w:rPr>
        <w:t>«</w:t>
      </w:r>
      <w:r w:rsidRPr="007F2157">
        <w:rPr>
          <w:rFonts w:eastAsia="Calibri"/>
          <w:iCs/>
          <w:sz w:val="28"/>
          <w:szCs w:val="28"/>
          <w:lang w:val="tt-RU" w:eastAsia="en-US"/>
        </w:rPr>
        <w:t>еш</w:t>
      </w:r>
      <w:r w:rsidR="007F2157">
        <w:rPr>
          <w:bCs/>
          <w:iCs/>
          <w:sz w:val="28"/>
          <w:szCs w:val="28"/>
        </w:rPr>
        <w:t>»</w:t>
      </w:r>
      <w:r w:rsidRPr="007F2157">
        <w:rPr>
          <w:rFonts w:eastAsia="Calibri"/>
          <w:iCs/>
          <w:sz w:val="28"/>
          <w:szCs w:val="28"/>
          <w:lang w:val="tt-RU" w:eastAsia="en-US"/>
        </w:rPr>
        <w:t xml:space="preserve">, </w:t>
      </w:r>
      <w:r w:rsidR="007F2157">
        <w:rPr>
          <w:bCs/>
          <w:iCs/>
          <w:sz w:val="28"/>
          <w:szCs w:val="28"/>
        </w:rPr>
        <w:t>«</w:t>
      </w:r>
      <w:r w:rsidRPr="007F2157">
        <w:rPr>
          <w:rFonts w:eastAsia="Calibri"/>
          <w:iCs/>
          <w:sz w:val="28"/>
          <w:szCs w:val="28"/>
          <w:lang w:val="tt-RU" w:eastAsia="en-US"/>
        </w:rPr>
        <w:t>сирәк</w:t>
      </w:r>
      <w:r w:rsidR="007F2157">
        <w:rPr>
          <w:bCs/>
          <w:iCs/>
          <w:sz w:val="28"/>
          <w:szCs w:val="28"/>
        </w:rPr>
        <w:t>»</w:t>
      </w:r>
      <w:r w:rsidRPr="001D2E4E">
        <w:rPr>
          <w:rFonts w:eastAsia="Calibri"/>
          <w:iCs/>
          <w:sz w:val="28"/>
          <w:szCs w:val="28"/>
          <w:lang w:val="tt-RU" w:eastAsia="en-US"/>
        </w:rPr>
        <w:t>;</w:t>
      </w:r>
    </w:p>
    <w:p w14:paraId="0341F249" w14:textId="6FBA603B" w:rsidR="0061138F" w:rsidRPr="001D2E4E" w:rsidRDefault="0061138F" w:rsidP="0061138F">
      <w:pPr>
        <w:widowControl w:val="0"/>
        <w:numPr>
          <w:ilvl w:val="0"/>
          <w:numId w:val="36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i/>
          <w:sz w:val="28"/>
          <w:szCs w:val="28"/>
        </w:rPr>
      </w:pPr>
      <w:r w:rsidRPr="001D2E4E">
        <w:rPr>
          <w:sz w:val="28"/>
          <w:szCs w:val="28"/>
          <w:lang w:val="tt-RU"/>
        </w:rPr>
        <w:t>инфинитив с модал</w:t>
      </w:r>
      <w:r w:rsidRPr="001D2E4E">
        <w:rPr>
          <w:sz w:val="28"/>
          <w:szCs w:val="28"/>
        </w:rPr>
        <w:t>ь</w:t>
      </w:r>
      <w:r w:rsidRPr="001D2E4E">
        <w:rPr>
          <w:sz w:val="28"/>
          <w:szCs w:val="28"/>
          <w:lang w:val="tt-RU"/>
        </w:rPr>
        <w:t xml:space="preserve">ными словами </w:t>
      </w:r>
      <w:r w:rsidR="007F2157">
        <w:rPr>
          <w:bCs/>
          <w:iCs/>
          <w:sz w:val="28"/>
          <w:szCs w:val="28"/>
        </w:rPr>
        <w:t>«</w:t>
      </w:r>
      <w:r w:rsidRPr="007F2157">
        <w:rPr>
          <w:iCs/>
          <w:sz w:val="28"/>
          <w:szCs w:val="28"/>
        </w:rPr>
        <w:t>кирәк</w:t>
      </w:r>
      <w:r w:rsidR="007F2157">
        <w:rPr>
          <w:bCs/>
          <w:iCs/>
          <w:sz w:val="28"/>
          <w:szCs w:val="28"/>
        </w:rPr>
        <w:t>»</w:t>
      </w:r>
      <w:r w:rsidR="00055FEC">
        <w:rPr>
          <w:iCs/>
          <w:sz w:val="28"/>
          <w:szCs w:val="28"/>
          <w:lang w:val="tt-RU"/>
        </w:rPr>
        <w:t xml:space="preserve"> / </w:t>
      </w:r>
      <w:r w:rsidR="007F2157">
        <w:rPr>
          <w:bCs/>
          <w:iCs/>
          <w:sz w:val="28"/>
          <w:szCs w:val="28"/>
        </w:rPr>
        <w:t>«</w:t>
      </w:r>
      <w:r w:rsidRPr="007F2157">
        <w:rPr>
          <w:iCs/>
          <w:sz w:val="28"/>
          <w:szCs w:val="28"/>
        </w:rPr>
        <w:t>кирәкми</w:t>
      </w:r>
      <w:r w:rsidR="007F2157">
        <w:rPr>
          <w:bCs/>
          <w:iCs/>
          <w:sz w:val="28"/>
          <w:szCs w:val="28"/>
        </w:rPr>
        <w:t>»</w:t>
      </w:r>
      <w:r w:rsidRPr="007F2157">
        <w:rPr>
          <w:iCs/>
          <w:sz w:val="28"/>
          <w:szCs w:val="28"/>
        </w:rPr>
        <w:t xml:space="preserve">, </w:t>
      </w:r>
      <w:r w:rsidR="007F2157">
        <w:rPr>
          <w:bCs/>
          <w:iCs/>
          <w:sz w:val="28"/>
          <w:szCs w:val="28"/>
        </w:rPr>
        <w:t>«</w:t>
      </w:r>
      <w:r w:rsidRPr="007F2157">
        <w:rPr>
          <w:iCs/>
          <w:sz w:val="28"/>
          <w:szCs w:val="28"/>
        </w:rPr>
        <w:t>ярый</w:t>
      </w:r>
      <w:r w:rsidR="007F2157">
        <w:rPr>
          <w:bCs/>
          <w:iCs/>
          <w:sz w:val="28"/>
          <w:szCs w:val="28"/>
        </w:rPr>
        <w:t>»</w:t>
      </w:r>
      <w:r w:rsidR="00055FEC">
        <w:rPr>
          <w:iCs/>
          <w:sz w:val="28"/>
          <w:szCs w:val="28"/>
          <w:lang w:val="tt-RU"/>
        </w:rPr>
        <w:t xml:space="preserve"> / </w:t>
      </w:r>
      <w:r w:rsidR="007F2157">
        <w:rPr>
          <w:bCs/>
          <w:iCs/>
          <w:sz w:val="28"/>
          <w:szCs w:val="28"/>
        </w:rPr>
        <w:t>«</w:t>
      </w:r>
      <w:r w:rsidRPr="007F2157">
        <w:rPr>
          <w:iCs/>
          <w:sz w:val="28"/>
          <w:szCs w:val="28"/>
        </w:rPr>
        <w:t>ярамый</w:t>
      </w:r>
      <w:r w:rsidR="007F2157">
        <w:rPr>
          <w:bCs/>
          <w:iCs/>
          <w:sz w:val="28"/>
          <w:szCs w:val="28"/>
        </w:rPr>
        <w:t>»</w:t>
      </w:r>
      <w:r w:rsidRPr="007F2157">
        <w:rPr>
          <w:iCs/>
          <w:sz w:val="28"/>
          <w:szCs w:val="28"/>
        </w:rPr>
        <w:t xml:space="preserve">, </w:t>
      </w:r>
      <w:r w:rsidR="007F2157">
        <w:rPr>
          <w:bCs/>
          <w:iCs/>
          <w:sz w:val="28"/>
          <w:szCs w:val="28"/>
        </w:rPr>
        <w:t>«</w:t>
      </w:r>
      <w:r w:rsidRPr="007F2157">
        <w:rPr>
          <w:iCs/>
          <w:sz w:val="28"/>
          <w:szCs w:val="28"/>
        </w:rPr>
        <w:t>м</w:t>
      </w:r>
      <w:r w:rsidRPr="007F2157">
        <w:rPr>
          <w:iCs/>
          <w:sz w:val="28"/>
          <w:szCs w:val="28"/>
          <w:lang w:val="tt-RU"/>
        </w:rPr>
        <w:t>өмкин</w:t>
      </w:r>
      <w:r w:rsidR="007F2157">
        <w:rPr>
          <w:bCs/>
          <w:iCs/>
          <w:sz w:val="28"/>
          <w:szCs w:val="28"/>
        </w:rPr>
        <w:t>»</w:t>
      </w:r>
      <w:r w:rsidR="00055FEC">
        <w:rPr>
          <w:iCs/>
          <w:sz w:val="28"/>
          <w:szCs w:val="28"/>
          <w:lang w:val="tt-RU"/>
        </w:rPr>
        <w:t xml:space="preserve"> / </w:t>
      </w:r>
      <w:r w:rsidR="007F2157">
        <w:rPr>
          <w:bCs/>
          <w:iCs/>
          <w:sz w:val="28"/>
          <w:szCs w:val="28"/>
        </w:rPr>
        <w:t>«</w:t>
      </w:r>
      <w:r w:rsidRPr="007F2157">
        <w:rPr>
          <w:iCs/>
          <w:sz w:val="28"/>
          <w:szCs w:val="28"/>
          <w:lang w:val="tt-RU"/>
        </w:rPr>
        <w:t>мөмкин түгел</w:t>
      </w:r>
      <w:r w:rsidR="007F2157">
        <w:rPr>
          <w:bCs/>
          <w:iCs/>
          <w:sz w:val="28"/>
          <w:szCs w:val="28"/>
        </w:rPr>
        <w:t>»</w:t>
      </w:r>
      <w:r w:rsidRPr="007F2157">
        <w:rPr>
          <w:iCs/>
          <w:sz w:val="28"/>
          <w:szCs w:val="28"/>
          <w:lang w:val="tt-RU"/>
        </w:rPr>
        <w:t xml:space="preserve">, </w:t>
      </w:r>
      <w:r w:rsidR="007F2157">
        <w:rPr>
          <w:bCs/>
          <w:iCs/>
          <w:sz w:val="28"/>
          <w:szCs w:val="28"/>
        </w:rPr>
        <w:t>«</w:t>
      </w:r>
      <w:r w:rsidRPr="007F2157">
        <w:rPr>
          <w:iCs/>
          <w:sz w:val="28"/>
          <w:szCs w:val="28"/>
          <w:lang w:val="tt-RU"/>
        </w:rPr>
        <w:t>тиеш</w:t>
      </w:r>
      <w:r w:rsidR="007F2157">
        <w:rPr>
          <w:bCs/>
          <w:iCs/>
          <w:sz w:val="28"/>
          <w:szCs w:val="28"/>
        </w:rPr>
        <w:t>»</w:t>
      </w:r>
      <w:r w:rsidR="00055FEC">
        <w:rPr>
          <w:iCs/>
          <w:sz w:val="28"/>
          <w:szCs w:val="28"/>
          <w:lang w:val="tt-RU"/>
        </w:rPr>
        <w:t xml:space="preserve"> / </w:t>
      </w:r>
      <w:r w:rsidR="007F2157">
        <w:rPr>
          <w:bCs/>
          <w:iCs/>
          <w:sz w:val="28"/>
          <w:szCs w:val="28"/>
        </w:rPr>
        <w:t>«</w:t>
      </w:r>
      <w:r w:rsidRPr="007F2157">
        <w:rPr>
          <w:iCs/>
          <w:sz w:val="28"/>
          <w:szCs w:val="28"/>
          <w:lang w:val="tt-RU"/>
        </w:rPr>
        <w:t>тиеш түгел</w:t>
      </w:r>
      <w:r w:rsidR="007F2157">
        <w:rPr>
          <w:bCs/>
          <w:iCs/>
          <w:sz w:val="28"/>
          <w:szCs w:val="28"/>
        </w:rPr>
        <w:t>»</w:t>
      </w:r>
      <w:r w:rsidRPr="001D2E4E">
        <w:rPr>
          <w:iCs/>
          <w:sz w:val="28"/>
          <w:szCs w:val="28"/>
        </w:rPr>
        <w:t>;</w:t>
      </w:r>
    </w:p>
    <w:p w14:paraId="13F87E6A" w14:textId="4979238A" w:rsidR="0061138F" w:rsidRPr="001D2E4E" w:rsidRDefault="0061138F" w:rsidP="0061138F">
      <w:pPr>
        <w:numPr>
          <w:ilvl w:val="0"/>
          <w:numId w:val="36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i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eastAsia="en-US"/>
        </w:rPr>
        <w:t>деепричасти</w:t>
      </w:r>
      <w:r w:rsidRPr="001D2E4E">
        <w:rPr>
          <w:rFonts w:eastAsia="Calibri"/>
          <w:sz w:val="28"/>
          <w:szCs w:val="28"/>
          <w:lang w:val="tt-RU" w:eastAsia="en-US"/>
        </w:rPr>
        <w:t>я</w:t>
      </w:r>
      <w:r w:rsidRPr="001D2E4E">
        <w:rPr>
          <w:rFonts w:eastAsia="Calibri"/>
          <w:sz w:val="28"/>
          <w:szCs w:val="28"/>
          <w:lang w:eastAsia="en-US"/>
        </w:rPr>
        <w:t xml:space="preserve"> на </w:t>
      </w:r>
      <w:r w:rsidRPr="007F2157">
        <w:rPr>
          <w:rFonts w:eastAsia="Calibri"/>
          <w:sz w:val="28"/>
          <w:szCs w:val="28"/>
          <w:lang w:eastAsia="en-US"/>
        </w:rPr>
        <w:t>-ып</w:t>
      </w:r>
      <w:r w:rsidR="00055FEC">
        <w:rPr>
          <w:rFonts w:eastAsia="Calibri"/>
          <w:sz w:val="28"/>
          <w:szCs w:val="28"/>
          <w:lang w:eastAsia="en-US"/>
        </w:rPr>
        <w:t xml:space="preserve"> / </w:t>
      </w:r>
      <w:r w:rsidRPr="007F2157">
        <w:rPr>
          <w:rFonts w:eastAsia="Calibri"/>
          <w:sz w:val="28"/>
          <w:szCs w:val="28"/>
          <w:lang w:eastAsia="en-US"/>
        </w:rPr>
        <w:t>-еп</w:t>
      </w:r>
      <w:r w:rsidR="00055FEC">
        <w:rPr>
          <w:rFonts w:eastAsia="Calibri"/>
          <w:sz w:val="28"/>
          <w:szCs w:val="28"/>
          <w:lang w:eastAsia="en-US"/>
        </w:rPr>
        <w:t xml:space="preserve"> / </w:t>
      </w:r>
      <w:r w:rsidRPr="007F2157">
        <w:rPr>
          <w:rFonts w:eastAsia="Calibri"/>
          <w:sz w:val="28"/>
          <w:szCs w:val="28"/>
          <w:lang w:eastAsia="en-US"/>
        </w:rPr>
        <w:t>-п</w:t>
      </w:r>
      <w:r w:rsidRPr="001D2E4E">
        <w:rPr>
          <w:rFonts w:eastAsia="Calibri"/>
          <w:iCs/>
          <w:sz w:val="28"/>
          <w:szCs w:val="28"/>
          <w:lang w:val="tt-RU" w:eastAsia="en-US"/>
        </w:rPr>
        <w:t>;</w:t>
      </w:r>
    </w:p>
    <w:p w14:paraId="3F165C36" w14:textId="2F1297E3" w:rsidR="0061138F" w:rsidRPr="001D2E4E" w:rsidRDefault="0061138F" w:rsidP="0061138F">
      <w:pPr>
        <w:widowControl w:val="0"/>
        <w:numPr>
          <w:ilvl w:val="0"/>
          <w:numId w:val="36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i/>
          <w:sz w:val="28"/>
          <w:szCs w:val="28"/>
        </w:rPr>
      </w:pPr>
      <w:r w:rsidRPr="001D2E4E">
        <w:rPr>
          <w:bCs/>
          <w:sz w:val="28"/>
          <w:szCs w:val="28"/>
          <w:lang w:val="tt-RU"/>
        </w:rPr>
        <w:t>аналитические</w:t>
      </w:r>
      <w:r w:rsidRPr="001D2E4E">
        <w:rPr>
          <w:b/>
          <w:sz w:val="28"/>
          <w:szCs w:val="28"/>
          <w:lang w:val="tt-RU"/>
        </w:rPr>
        <w:t xml:space="preserve"> </w:t>
      </w:r>
      <w:r w:rsidRPr="001D2E4E">
        <w:rPr>
          <w:bCs/>
          <w:sz w:val="28"/>
          <w:szCs w:val="28"/>
          <w:lang w:val="tt-RU"/>
        </w:rPr>
        <w:t>глаголы,</w:t>
      </w:r>
      <w:r w:rsidRPr="001D2E4E">
        <w:rPr>
          <w:sz w:val="28"/>
          <w:szCs w:val="28"/>
          <w:lang w:val="tt-RU"/>
        </w:rPr>
        <w:t xml:space="preserve"> выражающие начало и завершение действия </w:t>
      </w:r>
      <w:r w:rsidR="0022735D">
        <w:rPr>
          <w:bCs/>
          <w:iCs/>
          <w:sz w:val="28"/>
          <w:szCs w:val="28"/>
        </w:rPr>
        <w:t>«</w:t>
      </w:r>
      <w:r w:rsidRPr="0022735D">
        <w:rPr>
          <w:iCs/>
          <w:sz w:val="28"/>
          <w:szCs w:val="28"/>
          <w:lang w:val="tt-RU"/>
        </w:rPr>
        <w:t>укый башлады</w:t>
      </w:r>
      <w:r w:rsidR="0022735D">
        <w:rPr>
          <w:bCs/>
          <w:iCs/>
          <w:sz w:val="28"/>
          <w:szCs w:val="28"/>
        </w:rPr>
        <w:t>»</w:t>
      </w:r>
      <w:r w:rsidRPr="0022735D">
        <w:rPr>
          <w:iCs/>
          <w:sz w:val="28"/>
          <w:szCs w:val="28"/>
          <w:lang w:val="tt-RU"/>
        </w:rPr>
        <w:t xml:space="preserve">, </w:t>
      </w:r>
      <w:r w:rsidR="0022735D">
        <w:rPr>
          <w:bCs/>
          <w:iCs/>
          <w:sz w:val="28"/>
          <w:szCs w:val="28"/>
        </w:rPr>
        <w:t>«</w:t>
      </w:r>
      <w:r w:rsidRPr="0022735D">
        <w:rPr>
          <w:iCs/>
          <w:sz w:val="28"/>
          <w:szCs w:val="28"/>
          <w:lang w:val="tt-RU"/>
        </w:rPr>
        <w:t>укып бетерде</w:t>
      </w:r>
      <w:r w:rsidR="0022735D">
        <w:rPr>
          <w:bCs/>
          <w:iCs/>
          <w:sz w:val="28"/>
          <w:szCs w:val="28"/>
        </w:rPr>
        <w:t>»</w:t>
      </w:r>
      <w:r w:rsidRPr="001D2E4E">
        <w:rPr>
          <w:sz w:val="28"/>
          <w:szCs w:val="28"/>
          <w:lang w:val="tt-RU"/>
        </w:rPr>
        <w:t>;</w:t>
      </w:r>
    </w:p>
    <w:p w14:paraId="57DC5AD5" w14:textId="77777777" w:rsidR="0061138F" w:rsidRPr="00055FEC" w:rsidRDefault="0061138F" w:rsidP="0061138F">
      <w:pPr>
        <w:numPr>
          <w:ilvl w:val="0"/>
          <w:numId w:val="36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1D2E4E">
        <w:rPr>
          <w:sz w:val="28"/>
          <w:szCs w:val="28"/>
          <w:lang w:val="tt-RU"/>
        </w:rPr>
        <w:t>причастия настоя</w:t>
      </w:r>
      <w:r w:rsidRPr="001D2E4E">
        <w:rPr>
          <w:sz w:val="28"/>
          <w:szCs w:val="28"/>
        </w:rPr>
        <w:t>щего</w:t>
      </w:r>
      <w:r w:rsidRPr="001D2E4E">
        <w:rPr>
          <w:sz w:val="28"/>
          <w:szCs w:val="28"/>
          <w:lang w:val="tt-RU"/>
        </w:rPr>
        <w:t xml:space="preserve"> </w:t>
      </w:r>
      <w:r w:rsidRPr="00055FEC">
        <w:rPr>
          <w:sz w:val="28"/>
          <w:szCs w:val="28"/>
          <w:lang w:val="tt-RU"/>
        </w:rPr>
        <w:t>(баручы кеше</w:t>
      </w:r>
      <w:r w:rsidRPr="00055FEC">
        <w:rPr>
          <w:sz w:val="28"/>
          <w:szCs w:val="28"/>
        </w:rPr>
        <w:t>,</w:t>
      </w:r>
      <w:r w:rsidRPr="00055FEC">
        <w:rPr>
          <w:sz w:val="28"/>
          <w:szCs w:val="28"/>
          <w:lang w:val="tt-RU"/>
        </w:rPr>
        <w:t xml:space="preserve"> бара торган поезд) и </w:t>
      </w:r>
      <w:r w:rsidRPr="00055FEC">
        <w:rPr>
          <w:sz w:val="28"/>
          <w:szCs w:val="28"/>
        </w:rPr>
        <w:t xml:space="preserve">прошедшего </w:t>
      </w:r>
      <w:r w:rsidRPr="00055FEC">
        <w:rPr>
          <w:sz w:val="28"/>
          <w:szCs w:val="28"/>
          <w:lang w:val="tt-RU"/>
        </w:rPr>
        <w:t>времени (килгән кунак);</w:t>
      </w:r>
    </w:p>
    <w:p w14:paraId="3B9587B4" w14:textId="7201EFB2" w:rsidR="0061138F" w:rsidRPr="00055FEC" w:rsidRDefault="0061138F" w:rsidP="0061138F">
      <w:pPr>
        <w:numPr>
          <w:ilvl w:val="0"/>
          <w:numId w:val="36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iCs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val="tt-RU" w:eastAsia="en-US"/>
        </w:rPr>
        <w:t xml:space="preserve">конструкция </w:t>
      </w:r>
      <w:r w:rsidRPr="0022735D">
        <w:rPr>
          <w:rFonts w:eastAsia="Calibri"/>
          <w:iCs/>
          <w:sz w:val="28"/>
          <w:szCs w:val="28"/>
          <w:lang w:val="tt-RU" w:eastAsia="en-US"/>
        </w:rPr>
        <w:t>имя действия</w:t>
      </w:r>
      <w:r w:rsidRPr="001D2E4E">
        <w:rPr>
          <w:rFonts w:eastAsia="Calibri"/>
          <w:i/>
          <w:sz w:val="28"/>
          <w:szCs w:val="28"/>
          <w:lang w:val="tt-RU" w:eastAsia="en-US"/>
        </w:rPr>
        <w:t xml:space="preserve"> + </w:t>
      </w:r>
      <w:r w:rsidRPr="001D2E4E">
        <w:rPr>
          <w:rFonts w:eastAsia="Calibri"/>
          <w:iCs/>
          <w:sz w:val="28"/>
          <w:szCs w:val="28"/>
          <w:lang w:val="tt-RU" w:eastAsia="en-US"/>
        </w:rPr>
        <w:t>послелог</w:t>
      </w:r>
      <w:r w:rsidRPr="001D2E4E">
        <w:rPr>
          <w:rFonts w:eastAsia="Calibri"/>
          <w:i/>
          <w:sz w:val="28"/>
          <w:szCs w:val="28"/>
          <w:lang w:val="tt-RU" w:eastAsia="en-US"/>
        </w:rPr>
        <w:t xml:space="preserve"> </w:t>
      </w:r>
      <w:r w:rsidR="0022735D">
        <w:rPr>
          <w:bCs/>
          <w:iCs/>
          <w:sz w:val="28"/>
          <w:szCs w:val="28"/>
        </w:rPr>
        <w:t>«</w:t>
      </w:r>
      <w:r w:rsidRPr="0022735D">
        <w:rPr>
          <w:rFonts w:eastAsia="Calibri"/>
          <w:iCs/>
          <w:sz w:val="28"/>
          <w:szCs w:val="28"/>
          <w:lang w:val="tt-RU" w:eastAsia="en-US"/>
        </w:rPr>
        <w:t>өчен</w:t>
      </w:r>
      <w:r w:rsidR="0022735D">
        <w:rPr>
          <w:bCs/>
          <w:iCs/>
          <w:sz w:val="28"/>
          <w:szCs w:val="28"/>
        </w:rPr>
        <w:t>»</w:t>
      </w:r>
      <w:r w:rsidRPr="001D2E4E">
        <w:rPr>
          <w:rFonts w:eastAsia="Calibri"/>
          <w:i/>
          <w:sz w:val="28"/>
          <w:szCs w:val="28"/>
          <w:lang w:val="tt-RU" w:eastAsia="en-US"/>
        </w:rPr>
        <w:t xml:space="preserve"> </w:t>
      </w:r>
      <w:r w:rsidRPr="00055FEC">
        <w:rPr>
          <w:rFonts w:eastAsia="Calibri"/>
          <w:iCs/>
          <w:sz w:val="28"/>
          <w:szCs w:val="28"/>
          <w:lang w:val="tt-RU" w:eastAsia="en-US"/>
        </w:rPr>
        <w:t>(белү өчен)</w:t>
      </w:r>
      <w:r w:rsidRPr="00055FEC">
        <w:rPr>
          <w:rFonts w:eastAsia="Calibri"/>
          <w:iCs/>
          <w:sz w:val="28"/>
          <w:szCs w:val="28"/>
          <w:lang w:eastAsia="en-US"/>
        </w:rPr>
        <w:t>;</w:t>
      </w:r>
    </w:p>
    <w:p w14:paraId="7283D490" w14:textId="77777777" w:rsidR="0061138F" w:rsidRPr="001D2E4E" w:rsidRDefault="0061138F" w:rsidP="0061138F">
      <w:pPr>
        <w:numPr>
          <w:ilvl w:val="0"/>
          <w:numId w:val="36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b/>
          <w:bCs/>
          <w:i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val="tt-RU" w:eastAsia="en-US"/>
        </w:rPr>
        <w:t>главные и второстепенные члены предло</w:t>
      </w:r>
      <w:r w:rsidRPr="001D2E4E">
        <w:rPr>
          <w:rFonts w:eastAsia="Calibri"/>
          <w:sz w:val="28"/>
          <w:szCs w:val="28"/>
          <w:lang w:eastAsia="en-US"/>
        </w:rPr>
        <w:t>жения</w:t>
      </w:r>
      <w:r w:rsidRPr="001D2E4E">
        <w:rPr>
          <w:rFonts w:eastAsia="Calibri"/>
          <w:sz w:val="28"/>
          <w:szCs w:val="28"/>
          <w:lang w:val="tt-RU" w:eastAsia="en-US"/>
        </w:rPr>
        <w:t>;</w:t>
      </w:r>
    </w:p>
    <w:p w14:paraId="467E7FCA" w14:textId="6568043C" w:rsidR="0061138F" w:rsidRPr="001D2E4E" w:rsidRDefault="0061138F" w:rsidP="0061138F">
      <w:pPr>
        <w:widowControl w:val="0"/>
        <w:numPr>
          <w:ilvl w:val="0"/>
          <w:numId w:val="36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  <w:lang w:val="tt-RU"/>
        </w:rPr>
      </w:pPr>
      <w:r w:rsidRPr="001D2E4E">
        <w:rPr>
          <w:sz w:val="28"/>
          <w:szCs w:val="28"/>
          <w:lang w:val="tt-RU"/>
        </w:rPr>
        <w:t xml:space="preserve">вводные слова </w:t>
      </w:r>
      <w:r w:rsidR="0022735D">
        <w:rPr>
          <w:bCs/>
          <w:iCs/>
          <w:sz w:val="28"/>
          <w:szCs w:val="28"/>
        </w:rPr>
        <w:t>«</w:t>
      </w:r>
      <w:r w:rsidRPr="0022735D">
        <w:rPr>
          <w:iCs/>
          <w:sz w:val="28"/>
          <w:szCs w:val="28"/>
          <w:lang w:val="tt-RU"/>
        </w:rPr>
        <w:t>беренчедән</w:t>
      </w:r>
      <w:r w:rsidR="0022735D">
        <w:rPr>
          <w:bCs/>
          <w:iCs/>
          <w:sz w:val="28"/>
          <w:szCs w:val="28"/>
        </w:rPr>
        <w:t>»</w:t>
      </w:r>
      <w:r w:rsidRPr="0022735D">
        <w:rPr>
          <w:iCs/>
          <w:sz w:val="28"/>
          <w:szCs w:val="28"/>
          <w:lang w:val="tt-RU"/>
        </w:rPr>
        <w:t xml:space="preserve">, </w:t>
      </w:r>
      <w:r w:rsidR="0022735D">
        <w:rPr>
          <w:bCs/>
          <w:iCs/>
          <w:sz w:val="28"/>
          <w:szCs w:val="28"/>
        </w:rPr>
        <w:t>«</w:t>
      </w:r>
      <w:r w:rsidRPr="0022735D">
        <w:rPr>
          <w:iCs/>
          <w:sz w:val="28"/>
          <w:szCs w:val="28"/>
          <w:lang w:val="tt-RU"/>
        </w:rPr>
        <w:t>икенчедән</w:t>
      </w:r>
      <w:r w:rsidR="0022735D">
        <w:rPr>
          <w:bCs/>
          <w:iCs/>
          <w:sz w:val="28"/>
          <w:szCs w:val="28"/>
        </w:rPr>
        <w:t>»</w:t>
      </w:r>
      <w:r w:rsidRPr="0022735D">
        <w:rPr>
          <w:iCs/>
          <w:sz w:val="28"/>
          <w:szCs w:val="28"/>
          <w:lang w:val="tt-RU"/>
        </w:rPr>
        <w:t xml:space="preserve">, </w:t>
      </w:r>
      <w:r w:rsidR="0022735D">
        <w:rPr>
          <w:bCs/>
          <w:iCs/>
          <w:sz w:val="28"/>
          <w:szCs w:val="28"/>
        </w:rPr>
        <w:t>«</w:t>
      </w:r>
      <w:r w:rsidRPr="0022735D">
        <w:rPr>
          <w:iCs/>
          <w:sz w:val="28"/>
          <w:szCs w:val="28"/>
          <w:lang w:val="tt-RU"/>
        </w:rPr>
        <w:t>өченчедән</w:t>
      </w:r>
      <w:r w:rsidR="0022735D">
        <w:rPr>
          <w:bCs/>
          <w:iCs/>
          <w:sz w:val="28"/>
          <w:szCs w:val="28"/>
        </w:rPr>
        <w:t>»</w:t>
      </w:r>
      <w:r w:rsidRPr="001D2E4E">
        <w:rPr>
          <w:iCs/>
          <w:sz w:val="28"/>
          <w:szCs w:val="28"/>
          <w:lang w:val="tt-RU"/>
        </w:rPr>
        <w:t>;</w:t>
      </w:r>
    </w:p>
    <w:p w14:paraId="7DF93C60" w14:textId="5C199FA5" w:rsidR="0061138F" w:rsidRPr="001D2E4E" w:rsidRDefault="0061138F" w:rsidP="0061138F">
      <w:pPr>
        <w:numPr>
          <w:ilvl w:val="0"/>
          <w:numId w:val="36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b/>
          <w:bCs/>
          <w:iCs/>
          <w:sz w:val="28"/>
          <w:szCs w:val="28"/>
          <w:lang w:val="tt-RU" w:eastAsia="en-US"/>
        </w:rPr>
      </w:pPr>
      <w:r w:rsidRPr="001D2E4E">
        <w:rPr>
          <w:rFonts w:eastAsia="Calibri"/>
          <w:sz w:val="28"/>
          <w:szCs w:val="28"/>
          <w:lang w:val="tt-RU" w:eastAsia="en-US"/>
        </w:rPr>
        <w:t>союзы</w:t>
      </w:r>
      <w:r w:rsidRPr="001D2E4E">
        <w:rPr>
          <w:rFonts w:eastAsia="Calibri"/>
          <w:i/>
          <w:sz w:val="28"/>
          <w:szCs w:val="28"/>
          <w:lang w:val="tt-RU" w:eastAsia="en-US"/>
        </w:rPr>
        <w:t xml:space="preserve"> </w:t>
      </w:r>
      <w:r w:rsidR="0022735D">
        <w:rPr>
          <w:bCs/>
          <w:iCs/>
          <w:sz w:val="28"/>
          <w:szCs w:val="28"/>
        </w:rPr>
        <w:t>«</w:t>
      </w:r>
      <w:r w:rsidRPr="0022735D">
        <w:rPr>
          <w:rFonts w:eastAsia="Calibri"/>
          <w:iCs/>
          <w:sz w:val="28"/>
          <w:szCs w:val="28"/>
          <w:lang w:val="tt-RU" w:eastAsia="en-US"/>
        </w:rPr>
        <w:t>да</w:t>
      </w:r>
      <w:r w:rsidR="0022735D">
        <w:rPr>
          <w:bCs/>
          <w:iCs/>
          <w:sz w:val="28"/>
          <w:szCs w:val="28"/>
        </w:rPr>
        <w:t>»</w:t>
      </w:r>
      <w:r w:rsidR="00055FEC">
        <w:rPr>
          <w:rFonts w:eastAsia="Calibri"/>
          <w:iCs/>
          <w:sz w:val="28"/>
          <w:szCs w:val="28"/>
          <w:lang w:val="tt-RU" w:eastAsia="en-US"/>
        </w:rPr>
        <w:t xml:space="preserve"> / </w:t>
      </w:r>
      <w:r w:rsidR="0022735D">
        <w:rPr>
          <w:bCs/>
          <w:iCs/>
          <w:sz w:val="28"/>
          <w:szCs w:val="28"/>
        </w:rPr>
        <w:t>«</w:t>
      </w:r>
      <w:r w:rsidRPr="0022735D">
        <w:rPr>
          <w:rFonts w:eastAsia="Calibri"/>
          <w:iCs/>
          <w:sz w:val="28"/>
          <w:szCs w:val="28"/>
          <w:lang w:val="tt-RU" w:eastAsia="en-US"/>
        </w:rPr>
        <w:t>дә</w:t>
      </w:r>
      <w:r w:rsidR="0022735D">
        <w:rPr>
          <w:bCs/>
          <w:iCs/>
          <w:sz w:val="28"/>
          <w:szCs w:val="28"/>
        </w:rPr>
        <w:t>»</w:t>
      </w:r>
      <w:r w:rsidRPr="0022735D">
        <w:rPr>
          <w:rFonts w:eastAsia="Calibri"/>
          <w:iCs/>
          <w:sz w:val="28"/>
          <w:szCs w:val="28"/>
          <w:lang w:val="tt-RU" w:eastAsia="en-US"/>
        </w:rPr>
        <w:t xml:space="preserve">, </w:t>
      </w:r>
      <w:r w:rsidR="0022735D">
        <w:rPr>
          <w:bCs/>
          <w:iCs/>
          <w:sz w:val="28"/>
          <w:szCs w:val="28"/>
        </w:rPr>
        <w:t>«</w:t>
      </w:r>
      <w:r w:rsidRPr="0022735D">
        <w:rPr>
          <w:rFonts w:eastAsia="Calibri"/>
          <w:iCs/>
          <w:sz w:val="28"/>
          <w:szCs w:val="28"/>
          <w:lang w:val="tt-RU" w:eastAsia="en-US"/>
        </w:rPr>
        <w:t>та</w:t>
      </w:r>
      <w:r w:rsidR="0022735D">
        <w:rPr>
          <w:bCs/>
          <w:iCs/>
          <w:sz w:val="28"/>
          <w:szCs w:val="28"/>
        </w:rPr>
        <w:t>»</w:t>
      </w:r>
      <w:r w:rsidR="00055FEC">
        <w:rPr>
          <w:rFonts w:eastAsia="Calibri"/>
          <w:iCs/>
          <w:sz w:val="28"/>
          <w:szCs w:val="28"/>
          <w:lang w:val="tt-RU" w:eastAsia="en-US"/>
        </w:rPr>
        <w:t xml:space="preserve"> / </w:t>
      </w:r>
      <w:r w:rsidR="0022735D">
        <w:rPr>
          <w:bCs/>
          <w:iCs/>
          <w:sz w:val="28"/>
          <w:szCs w:val="28"/>
        </w:rPr>
        <w:t>«</w:t>
      </w:r>
      <w:r w:rsidRPr="0022735D">
        <w:rPr>
          <w:rFonts w:eastAsia="Calibri"/>
          <w:iCs/>
          <w:sz w:val="28"/>
          <w:szCs w:val="28"/>
          <w:lang w:val="tt-RU" w:eastAsia="en-US"/>
        </w:rPr>
        <w:t>тә</w:t>
      </w:r>
      <w:r w:rsidR="0022735D">
        <w:rPr>
          <w:bCs/>
          <w:iCs/>
          <w:sz w:val="28"/>
          <w:szCs w:val="28"/>
        </w:rPr>
        <w:t>»</w:t>
      </w:r>
      <w:r w:rsidRPr="0022735D">
        <w:rPr>
          <w:rFonts w:eastAsia="Calibri"/>
          <w:iCs/>
          <w:sz w:val="28"/>
          <w:szCs w:val="28"/>
          <w:lang w:val="tt-RU" w:eastAsia="en-US"/>
        </w:rPr>
        <w:t xml:space="preserve">, </w:t>
      </w:r>
      <w:r w:rsidR="0022735D">
        <w:rPr>
          <w:bCs/>
          <w:iCs/>
          <w:sz w:val="28"/>
          <w:szCs w:val="28"/>
        </w:rPr>
        <w:t>«</w:t>
      </w:r>
      <w:r w:rsidRPr="0022735D">
        <w:rPr>
          <w:rFonts w:eastAsia="Calibri"/>
          <w:iCs/>
          <w:sz w:val="28"/>
          <w:szCs w:val="28"/>
          <w:lang w:val="tt-RU" w:eastAsia="en-US"/>
        </w:rPr>
        <w:t>яки</w:t>
      </w:r>
      <w:r w:rsidR="0022735D">
        <w:rPr>
          <w:bCs/>
          <w:iCs/>
          <w:sz w:val="28"/>
          <w:szCs w:val="28"/>
        </w:rPr>
        <w:t>»</w:t>
      </w:r>
      <w:r w:rsidRPr="0022735D">
        <w:rPr>
          <w:rFonts w:eastAsia="Calibri"/>
          <w:iCs/>
          <w:sz w:val="28"/>
          <w:szCs w:val="28"/>
          <w:lang w:val="tt-RU" w:eastAsia="en-US"/>
        </w:rPr>
        <w:t>;</w:t>
      </w:r>
    </w:p>
    <w:p w14:paraId="5D8E2077" w14:textId="5DB23C81" w:rsidR="0061138F" w:rsidRPr="001D2E4E" w:rsidRDefault="0061138F" w:rsidP="0061138F">
      <w:pPr>
        <w:numPr>
          <w:ilvl w:val="0"/>
          <w:numId w:val="36"/>
        </w:numPr>
        <w:tabs>
          <w:tab w:val="left" w:pos="1134"/>
        </w:tabs>
        <w:spacing w:line="360" w:lineRule="auto"/>
        <w:ind w:left="0" w:firstLine="709"/>
        <w:jc w:val="both"/>
        <w:rPr>
          <w:i/>
          <w:sz w:val="28"/>
          <w:szCs w:val="28"/>
          <w:lang w:val="tt-RU" w:eastAsia="en-US"/>
        </w:rPr>
      </w:pPr>
      <w:r w:rsidRPr="001D2E4E">
        <w:rPr>
          <w:sz w:val="28"/>
          <w:szCs w:val="28"/>
          <w:lang w:val="tt-RU" w:eastAsia="en-US"/>
        </w:rPr>
        <w:lastRenderedPageBreak/>
        <w:t>частицы</w:t>
      </w:r>
      <w:r w:rsidRPr="001D2E4E">
        <w:rPr>
          <w:i/>
          <w:sz w:val="28"/>
          <w:szCs w:val="28"/>
          <w:lang w:val="tt-RU" w:eastAsia="en-US"/>
        </w:rPr>
        <w:t xml:space="preserve"> </w:t>
      </w:r>
      <w:r w:rsidR="00827D9F">
        <w:rPr>
          <w:bCs/>
          <w:iCs/>
          <w:sz w:val="28"/>
          <w:szCs w:val="28"/>
        </w:rPr>
        <w:t>«</w:t>
      </w:r>
      <w:r w:rsidRPr="0022735D">
        <w:rPr>
          <w:sz w:val="28"/>
          <w:szCs w:val="28"/>
          <w:lang w:val="tt-RU" w:eastAsia="en-US"/>
        </w:rPr>
        <w:t>әнә</w:t>
      </w:r>
      <w:r w:rsidR="00827D9F">
        <w:rPr>
          <w:bCs/>
          <w:iCs/>
          <w:sz w:val="28"/>
          <w:szCs w:val="28"/>
        </w:rPr>
        <w:t>»</w:t>
      </w:r>
      <w:r w:rsidRPr="0022735D">
        <w:rPr>
          <w:sz w:val="28"/>
          <w:szCs w:val="28"/>
          <w:lang w:val="tt-RU" w:eastAsia="en-US"/>
        </w:rPr>
        <w:t xml:space="preserve">, </w:t>
      </w:r>
      <w:r w:rsidR="00827D9F">
        <w:rPr>
          <w:bCs/>
          <w:iCs/>
          <w:sz w:val="28"/>
          <w:szCs w:val="28"/>
        </w:rPr>
        <w:t>«</w:t>
      </w:r>
      <w:r w:rsidRPr="0022735D">
        <w:rPr>
          <w:sz w:val="28"/>
          <w:szCs w:val="28"/>
          <w:lang w:val="tt-RU" w:eastAsia="en-US"/>
        </w:rPr>
        <w:t>менә</w:t>
      </w:r>
      <w:r w:rsidR="00827D9F">
        <w:rPr>
          <w:bCs/>
          <w:iCs/>
          <w:sz w:val="28"/>
          <w:szCs w:val="28"/>
        </w:rPr>
        <w:t>»</w:t>
      </w:r>
      <w:r w:rsidRPr="0022735D">
        <w:rPr>
          <w:sz w:val="28"/>
          <w:szCs w:val="28"/>
          <w:lang w:val="tt-RU" w:eastAsia="en-US"/>
        </w:rPr>
        <w:t xml:space="preserve">, </w:t>
      </w:r>
      <w:r w:rsidR="00827D9F">
        <w:rPr>
          <w:bCs/>
          <w:iCs/>
          <w:sz w:val="28"/>
          <w:szCs w:val="28"/>
        </w:rPr>
        <w:t>«</w:t>
      </w:r>
      <w:r w:rsidRPr="0022735D">
        <w:rPr>
          <w:sz w:val="28"/>
          <w:szCs w:val="28"/>
          <w:lang w:val="tt-RU" w:eastAsia="en-US"/>
        </w:rPr>
        <w:t>бит</w:t>
      </w:r>
      <w:r w:rsidR="00827D9F">
        <w:rPr>
          <w:bCs/>
          <w:iCs/>
          <w:sz w:val="28"/>
          <w:szCs w:val="28"/>
        </w:rPr>
        <w:t>»</w:t>
      </w:r>
      <w:r w:rsidRPr="0022735D">
        <w:rPr>
          <w:sz w:val="28"/>
          <w:szCs w:val="28"/>
          <w:lang w:val="tt-RU" w:eastAsia="en-US"/>
        </w:rPr>
        <w:t xml:space="preserve">, </w:t>
      </w:r>
      <w:r w:rsidR="00827D9F">
        <w:rPr>
          <w:bCs/>
          <w:iCs/>
          <w:sz w:val="28"/>
          <w:szCs w:val="28"/>
        </w:rPr>
        <w:t>«</w:t>
      </w:r>
      <w:r w:rsidRPr="0022735D">
        <w:rPr>
          <w:sz w:val="28"/>
          <w:szCs w:val="28"/>
          <w:lang w:val="tt-RU" w:eastAsia="en-US"/>
        </w:rPr>
        <w:t>тагын</w:t>
      </w:r>
      <w:r w:rsidR="00827D9F">
        <w:rPr>
          <w:bCs/>
          <w:iCs/>
          <w:sz w:val="28"/>
          <w:szCs w:val="28"/>
        </w:rPr>
        <w:t>»</w:t>
      </w:r>
      <w:r w:rsidRPr="001D2E4E">
        <w:rPr>
          <w:iCs/>
          <w:sz w:val="28"/>
          <w:szCs w:val="28"/>
          <w:lang w:val="tt-RU" w:eastAsia="en-US"/>
        </w:rPr>
        <w:t>;</w:t>
      </w:r>
    </w:p>
    <w:p w14:paraId="30805D28" w14:textId="77777777" w:rsidR="0061138F" w:rsidRPr="001D2E4E" w:rsidRDefault="0061138F" w:rsidP="0061138F">
      <w:pPr>
        <w:numPr>
          <w:ilvl w:val="0"/>
          <w:numId w:val="36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i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eastAsia="en-US"/>
        </w:rPr>
        <w:t xml:space="preserve">порядок слов в </w:t>
      </w:r>
      <w:r w:rsidRPr="001D2E4E">
        <w:rPr>
          <w:rFonts w:eastAsia="Calibri"/>
          <w:sz w:val="28"/>
          <w:szCs w:val="28"/>
          <w:lang w:val="tt-RU" w:eastAsia="en-US"/>
        </w:rPr>
        <w:t>сложных предложениях</w:t>
      </w:r>
      <w:r w:rsidRPr="001D2E4E">
        <w:rPr>
          <w:rFonts w:eastAsia="Calibri"/>
          <w:sz w:val="28"/>
          <w:szCs w:val="28"/>
          <w:lang w:eastAsia="en-US"/>
        </w:rPr>
        <w:t>.</w:t>
      </w:r>
    </w:p>
    <w:p w14:paraId="5049BCA3" w14:textId="77777777" w:rsidR="0000038D" w:rsidRPr="001D2E4E" w:rsidRDefault="0000038D" w:rsidP="00827D9F">
      <w:pPr>
        <w:spacing w:line="360" w:lineRule="auto"/>
        <w:jc w:val="center"/>
        <w:rPr>
          <w:rFonts w:eastAsia="Calibri"/>
          <w:b/>
          <w:bCs/>
          <w:sz w:val="28"/>
          <w:szCs w:val="28"/>
          <w:lang w:val="tt-RU"/>
        </w:rPr>
      </w:pPr>
      <w:r w:rsidRPr="001D2E4E">
        <w:rPr>
          <w:rFonts w:eastAsia="Calibri"/>
          <w:b/>
          <w:bCs/>
          <w:sz w:val="28"/>
          <w:szCs w:val="28"/>
        </w:rPr>
        <w:t>Социокультурные знания и умения</w:t>
      </w:r>
    </w:p>
    <w:p w14:paraId="0BFAA584" w14:textId="27B8BF43" w:rsidR="006C49AB" w:rsidRPr="001D2E4E" w:rsidRDefault="006C49AB" w:rsidP="00F14BCA">
      <w:pPr>
        <w:pStyle w:val="a3"/>
        <w:numPr>
          <w:ilvl w:val="0"/>
          <w:numId w:val="89"/>
        </w:numPr>
        <w:tabs>
          <w:tab w:val="left" w:pos="1134"/>
        </w:tabs>
        <w:spacing w:line="360" w:lineRule="auto"/>
        <w:ind w:left="0" w:firstLine="709"/>
        <w:rPr>
          <w:rFonts w:eastAsiaTheme="minorHAnsi"/>
          <w:color w:val="auto"/>
          <w:sz w:val="28"/>
          <w:szCs w:val="28"/>
          <w:lang w:val="tt-RU" w:eastAsia="en-US"/>
        </w:rPr>
      </w:pPr>
      <w:r w:rsidRPr="001D2E4E">
        <w:rPr>
          <w:rFonts w:eastAsiaTheme="minorHAnsi"/>
          <w:color w:val="auto"/>
          <w:sz w:val="28"/>
          <w:szCs w:val="28"/>
          <w:lang w:eastAsia="en-US"/>
        </w:rPr>
        <w:t>знание и использование активных формул татарского речевого</w:t>
      </w:r>
      <w:r w:rsidRPr="001D2E4E">
        <w:rPr>
          <w:rFonts w:eastAsiaTheme="minorHAnsi"/>
          <w:color w:val="auto"/>
          <w:sz w:val="28"/>
          <w:szCs w:val="28"/>
          <w:lang w:val="tt-RU" w:eastAsia="en-US"/>
        </w:rPr>
        <w:t xml:space="preserve"> </w:t>
      </w:r>
      <w:r w:rsidRPr="001D2E4E">
        <w:rPr>
          <w:rFonts w:eastAsiaTheme="minorHAnsi"/>
          <w:color w:val="auto"/>
          <w:sz w:val="28"/>
          <w:szCs w:val="28"/>
          <w:lang w:eastAsia="en-US"/>
        </w:rPr>
        <w:t>этикета</w:t>
      </w:r>
      <w:r w:rsidR="00F14BCA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Pr="001D2E4E">
        <w:rPr>
          <w:rFonts w:eastAsiaTheme="minorHAnsi"/>
          <w:color w:val="auto"/>
          <w:sz w:val="28"/>
          <w:szCs w:val="28"/>
          <w:lang w:eastAsia="en-US"/>
        </w:rPr>
        <w:t>в ситуациях общения</w:t>
      </w:r>
      <w:r w:rsidRPr="001D2E4E">
        <w:rPr>
          <w:rFonts w:eastAsiaTheme="minorHAnsi"/>
          <w:color w:val="auto"/>
          <w:sz w:val="28"/>
          <w:szCs w:val="28"/>
          <w:lang w:val="tt-RU" w:eastAsia="en-US"/>
        </w:rPr>
        <w:t>;</w:t>
      </w:r>
    </w:p>
    <w:p w14:paraId="186BC1DF" w14:textId="77777777" w:rsidR="006C49AB" w:rsidRPr="001D2E4E" w:rsidRDefault="006C49AB" w:rsidP="00F14BCA">
      <w:pPr>
        <w:pStyle w:val="a3"/>
        <w:numPr>
          <w:ilvl w:val="0"/>
          <w:numId w:val="89"/>
        </w:numPr>
        <w:tabs>
          <w:tab w:val="left" w:pos="1134"/>
        </w:tabs>
        <w:spacing w:line="360" w:lineRule="auto"/>
        <w:ind w:left="0" w:firstLine="709"/>
        <w:rPr>
          <w:rFonts w:eastAsiaTheme="minorHAnsi"/>
          <w:color w:val="auto"/>
          <w:sz w:val="28"/>
          <w:szCs w:val="28"/>
          <w:lang w:eastAsia="en-US"/>
        </w:rPr>
      </w:pPr>
      <w:r w:rsidRPr="001D2E4E">
        <w:rPr>
          <w:rFonts w:eastAsiaTheme="minorHAnsi"/>
          <w:color w:val="auto"/>
          <w:sz w:val="28"/>
          <w:szCs w:val="28"/>
          <w:lang w:val="tt-RU" w:eastAsia="en-US"/>
        </w:rPr>
        <w:t>з</w:t>
      </w:r>
      <w:r w:rsidRPr="001D2E4E">
        <w:rPr>
          <w:rFonts w:eastAsiaTheme="minorHAnsi"/>
          <w:color w:val="auto"/>
          <w:sz w:val="28"/>
          <w:szCs w:val="28"/>
          <w:lang w:eastAsia="en-US"/>
        </w:rPr>
        <w:t>нание и использование в устной и письменной речи наиболее употребительных реалий</w:t>
      </w:r>
      <w:r w:rsidRPr="001D2E4E">
        <w:rPr>
          <w:rFonts w:eastAsiaTheme="minorHAnsi"/>
          <w:color w:val="auto"/>
          <w:sz w:val="28"/>
          <w:szCs w:val="28"/>
          <w:lang w:val="tt-RU" w:eastAsia="en-US"/>
        </w:rPr>
        <w:t xml:space="preserve"> </w:t>
      </w:r>
      <w:r w:rsidRPr="001D2E4E">
        <w:rPr>
          <w:rFonts w:eastAsiaTheme="minorHAnsi"/>
          <w:color w:val="auto"/>
          <w:sz w:val="28"/>
          <w:szCs w:val="28"/>
          <w:lang w:eastAsia="en-US"/>
        </w:rPr>
        <w:t>в рамках отобранного тематического содержания</w:t>
      </w:r>
      <w:r w:rsidRPr="001D2E4E">
        <w:rPr>
          <w:rFonts w:eastAsiaTheme="minorHAnsi"/>
          <w:color w:val="auto"/>
          <w:sz w:val="28"/>
          <w:szCs w:val="28"/>
          <w:lang w:val="tt-RU" w:eastAsia="en-US"/>
        </w:rPr>
        <w:t>;</w:t>
      </w:r>
    </w:p>
    <w:p w14:paraId="5818DA80" w14:textId="19C7F96E" w:rsidR="006C49AB" w:rsidRPr="001D2E4E" w:rsidRDefault="006C49AB" w:rsidP="00F14BCA">
      <w:pPr>
        <w:pStyle w:val="a3"/>
        <w:numPr>
          <w:ilvl w:val="0"/>
          <w:numId w:val="89"/>
        </w:numPr>
        <w:tabs>
          <w:tab w:val="left" w:pos="1134"/>
        </w:tabs>
        <w:spacing w:line="360" w:lineRule="auto"/>
        <w:ind w:left="0" w:firstLine="709"/>
        <w:rPr>
          <w:rFonts w:eastAsiaTheme="minorHAnsi"/>
          <w:color w:val="auto"/>
          <w:sz w:val="28"/>
          <w:szCs w:val="28"/>
          <w:lang w:eastAsia="en-US"/>
        </w:rPr>
      </w:pPr>
      <w:r w:rsidRPr="001D2E4E">
        <w:rPr>
          <w:rFonts w:eastAsiaTheme="minorHAnsi"/>
          <w:color w:val="auto"/>
          <w:sz w:val="28"/>
          <w:szCs w:val="28"/>
          <w:lang w:val="tt-RU" w:eastAsia="en-US"/>
        </w:rPr>
        <w:t>з</w:t>
      </w:r>
      <w:r w:rsidRPr="001D2E4E">
        <w:rPr>
          <w:rFonts w:eastAsiaTheme="minorHAnsi"/>
          <w:color w:val="auto"/>
          <w:sz w:val="28"/>
          <w:szCs w:val="28"/>
          <w:lang w:eastAsia="en-US"/>
        </w:rPr>
        <w:t>нание названий городов России и Татарстана на татарском языке; известных татарских ученых, артистов, художников, спортсменов;</w:t>
      </w:r>
    </w:p>
    <w:p w14:paraId="1076CD87" w14:textId="77777777" w:rsidR="006C49AB" w:rsidRPr="001D2E4E" w:rsidRDefault="006C49AB" w:rsidP="00F14BCA">
      <w:pPr>
        <w:pStyle w:val="a3"/>
        <w:numPr>
          <w:ilvl w:val="0"/>
          <w:numId w:val="89"/>
        </w:numPr>
        <w:tabs>
          <w:tab w:val="left" w:pos="1134"/>
        </w:tabs>
        <w:spacing w:line="360" w:lineRule="auto"/>
        <w:ind w:left="0" w:firstLine="709"/>
        <w:rPr>
          <w:rFonts w:eastAsiaTheme="minorHAnsi"/>
          <w:color w:val="auto"/>
          <w:sz w:val="28"/>
          <w:szCs w:val="28"/>
          <w:lang w:val="tt-RU" w:eastAsia="en-US"/>
        </w:rPr>
      </w:pPr>
      <w:r w:rsidRPr="001D2E4E">
        <w:rPr>
          <w:rFonts w:eastAsiaTheme="minorHAnsi"/>
          <w:color w:val="auto"/>
          <w:sz w:val="28"/>
          <w:szCs w:val="28"/>
          <w:lang w:val="tt-RU" w:eastAsia="en-US"/>
        </w:rPr>
        <w:t xml:space="preserve">знакомство </w:t>
      </w:r>
      <w:r w:rsidRPr="001D2E4E">
        <w:rPr>
          <w:rFonts w:eastAsiaTheme="minorHAnsi"/>
          <w:color w:val="auto"/>
          <w:sz w:val="28"/>
          <w:szCs w:val="28"/>
          <w:lang w:eastAsia="en-US"/>
        </w:rPr>
        <w:t>с образцами татарской поэзии и прозы;</w:t>
      </w:r>
    </w:p>
    <w:p w14:paraId="105762B5" w14:textId="223470F4" w:rsidR="006C49AB" w:rsidRPr="001D2E4E" w:rsidRDefault="006C49AB" w:rsidP="00F14BCA">
      <w:pPr>
        <w:pStyle w:val="a3"/>
        <w:numPr>
          <w:ilvl w:val="0"/>
          <w:numId w:val="89"/>
        </w:numPr>
        <w:tabs>
          <w:tab w:val="left" w:pos="1134"/>
        </w:tabs>
        <w:spacing w:line="360" w:lineRule="auto"/>
        <w:ind w:left="0" w:firstLine="709"/>
        <w:rPr>
          <w:rFonts w:eastAsiaTheme="minorHAnsi"/>
          <w:color w:val="auto"/>
          <w:sz w:val="28"/>
          <w:szCs w:val="28"/>
          <w:lang w:val="tt-RU" w:eastAsia="en-US"/>
        </w:rPr>
      </w:pPr>
      <w:r w:rsidRPr="001D2E4E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Pr="001D2E4E">
        <w:rPr>
          <w:rFonts w:eastAsiaTheme="minorHAnsi"/>
          <w:color w:val="auto"/>
          <w:sz w:val="28"/>
          <w:szCs w:val="28"/>
          <w:lang w:val="tt-RU" w:eastAsia="en-US"/>
        </w:rPr>
        <w:t>формирование умения представлять основные достижения России и Республики</w:t>
      </w:r>
      <w:r w:rsidR="00F14BCA">
        <w:rPr>
          <w:rFonts w:eastAsiaTheme="minorHAnsi"/>
          <w:color w:val="auto"/>
          <w:sz w:val="28"/>
          <w:szCs w:val="28"/>
          <w:lang w:val="tt-RU" w:eastAsia="en-US"/>
        </w:rPr>
        <w:t xml:space="preserve"> </w:t>
      </w:r>
      <w:r w:rsidRPr="001D2E4E">
        <w:rPr>
          <w:rFonts w:eastAsiaTheme="minorHAnsi"/>
          <w:color w:val="auto"/>
          <w:sz w:val="28"/>
          <w:szCs w:val="28"/>
          <w:lang w:val="tt-RU" w:eastAsia="en-US"/>
        </w:rPr>
        <w:t>Татарстан.</w:t>
      </w:r>
    </w:p>
    <w:p w14:paraId="31B343D9" w14:textId="77777777" w:rsidR="0000038D" w:rsidRPr="001D2E4E" w:rsidRDefault="0000038D" w:rsidP="0079513C">
      <w:pPr>
        <w:spacing w:line="360" w:lineRule="auto"/>
        <w:jc w:val="center"/>
        <w:rPr>
          <w:rFonts w:eastAsiaTheme="minorHAnsi"/>
          <w:b/>
          <w:bCs/>
          <w:sz w:val="28"/>
          <w:szCs w:val="28"/>
          <w:lang w:val="tt-RU" w:eastAsia="en-US"/>
        </w:rPr>
      </w:pPr>
      <w:r w:rsidRPr="001D2E4E">
        <w:rPr>
          <w:rFonts w:eastAsiaTheme="minorHAnsi"/>
          <w:b/>
          <w:bCs/>
          <w:sz w:val="28"/>
          <w:szCs w:val="28"/>
          <w:lang w:val="tt-RU" w:eastAsia="en-US"/>
        </w:rPr>
        <w:t>Компенсаторные умения</w:t>
      </w:r>
    </w:p>
    <w:p w14:paraId="412C6AB9" w14:textId="77777777" w:rsidR="008256B9" w:rsidRPr="001D2E4E" w:rsidRDefault="008256B9" w:rsidP="00713482">
      <w:pPr>
        <w:pStyle w:val="a3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игнорирование лексических и смысловых трудностей, не влияющих на понимание основного содержания текста;</w:t>
      </w:r>
    </w:p>
    <w:p w14:paraId="60070310" w14:textId="77777777" w:rsidR="008256B9" w:rsidRPr="001D2E4E" w:rsidRDefault="008256B9" w:rsidP="00713482">
      <w:pPr>
        <w:pStyle w:val="a3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 использование словарных замен в процессе устно-речевого общения;</w:t>
      </w:r>
    </w:p>
    <w:p w14:paraId="080D5E13" w14:textId="77777777" w:rsidR="008256B9" w:rsidRPr="001D2E4E" w:rsidRDefault="008256B9" w:rsidP="00713482">
      <w:pPr>
        <w:pStyle w:val="a3"/>
        <w:numPr>
          <w:ilvl w:val="0"/>
          <w:numId w:val="30"/>
        </w:numPr>
        <w:tabs>
          <w:tab w:val="left" w:pos="1134"/>
        </w:tabs>
        <w:spacing w:line="360" w:lineRule="auto"/>
        <w:ind w:left="0" w:firstLine="709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использование в качестве опоры при порождении собственных высказываний ключевыех слов, плана к тексту, тематического словаря.</w:t>
      </w:r>
    </w:p>
    <w:p w14:paraId="3F70C6AC" w14:textId="1036DFD8" w:rsidR="009838BE" w:rsidRPr="001D2E4E" w:rsidRDefault="009838BE" w:rsidP="0079513C">
      <w:pPr>
        <w:pStyle w:val="1"/>
        <w:spacing w:before="120" w:after="120" w:line="360" w:lineRule="auto"/>
        <w:jc w:val="center"/>
        <w:rPr>
          <w:rFonts w:asciiTheme="majorBidi" w:hAnsiTheme="majorBidi"/>
          <w:bCs w:val="0"/>
          <w:color w:val="auto"/>
        </w:rPr>
      </w:pPr>
      <w:bookmarkStart w:id="15" w:name="_Toc105662359"/>
      <w:r w:rsidRPr="001D2E4E">
        <w:rPr>
          <w:rFonts w:asciiTheme="majorBidi" w:hAnsiTheme="majorBidi"/>
          <w:bCs w:val="0"/>
          <w:color w:val="auto"/>
        </w:rPr>
        <w:t xml:space="preserve">9 </w:t>
      </w:r>
      <w:r w:rsidR="00F732F5" w:rsidRPr="001D2E4E">
        <w:rPr>
          <w:rFonts w:asciiTheme="majorBidi" w:hAnsiTheme="majorBidi"/>
          <w:bCs w:val="0"/>
          <w:color w:val="auto"/>
        </w:rPr>
        <w:t>класс</w:t>
      </w:r>
      <w:bookmarkEnd w:id="15"/>
    </w:p>
    <w:p w14:paraId="64829045" w14:textId="77777777" w:rsidR="00F737E1" w:rsidRPr="001D2E4E" w:rsidRDefault="00F737E1" w:rsidP="0079513C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1D2E4E">
        <w:rPr>
          <w:rFonts w:asciiTheme="majorBidi" w:hAnsiTheme="majorBidi" w:cstheme="majorBidi"/>
          <w:b/>
          <w:sz w:val="28"/>
          <w:szCs w:val="28"/>
        </w:rPr>
        <w:t>Тематическое содержание речи</w:t>
      </w:r>
    </w:p>
    <w:p w14:paraId="7FE59475" w14:textId="1D70B606" w:rsidR="000F24ED" w:rsidRPr="001D2E4E" w:rsidRDefault="000F24ED" w:rsidP="00291A74">
      <w:pPr>
        <w:tabs>
          <w:tab w:val="left" w:pos="2532"/>
          <w:tab w:val="left" w:pos="4557"/>
        </w:tabs>
        <w:spacing w:line="360" w:lineRule="auto"/>
        <w:ind w:right="94" w:firstLine="709"/>
        <w:jc w:val="both"/>
        <w:rPr>
          <w:rFonts w:asciiTheme="majorBidi" w:hAnsiTheme="majorBidi" w:cstheme="majorBidi"/>
          <w:iCs/>
          <w:sz w:val="28"/>
          <w:szCs w:val="28"/>
          <w:lang w:eastAsia="en-US"/>
        </w:rPr>
      </w:pPr>
      <w:r w:rsidRPr="001D2E4E">
        <w:rPr>
          <w:rFonts w:asciiTheme="majorBidi" w:hAnsiTheme="majorBidi" w:cstheme="majorBidi"/>
          <w:iCs/>
          <w:sz w:val="28"/>
          <w:szCs w:val="28"/>
          <w:lang w:eastAsia="en-US"/>
        </w:rPr>
        <w:t xml:space="preserve">1. </w:t>
      </w:r>
      <w:r w:rsidR="004F2998" w:rsidRPr="001D2E4E">
        <w:rPr>
          <w:rFonts w:asciiTheme="majorBidi" w:hAnsiTheme="majorBidi" w:cstheme="majorBidi"/>
          <w:iCs/>
          <w:sz w:val="28"/>
          <w:szCs w:val="28"/>
          <w:lang w:eastAsia="en-US"/>
        </w:rPr>
        <w:t>Мир моего «</w:t>
      </w:r>
      <w:r w:rsidR="00291A74" w:rsidRPr="001D2E4E">
        <w:rPr>
          <w:rFonts w:asciiTheme="majorBidi" w:hAnsiTheme="majorBidi" w:cstheme="majorBidi"/>
          <w:iCs/>
          <w:sz w:val="28"/>
          <w:szCs w:val="28"/>
          <w:lang w:eastAsia="en-US"/>
        </w:rPr>
        <w:t>Я</w:t>
      </w:r>
      <w:r w:rsidR="004F2998" w:rsidRPr="001D2E4E">
        <w:rPr>
          <w:rFonts w:asciiTheme="majorBidi" w:hAnsiTheme="majorBidi" w:cstheme="majorBidi"/>
          <w:iCs/>
          <w:sz w:val="28"/>
          <w:szCs w:val="28"/>
          <w:lang w:eastAsia="en-US"/>
        </w:rPr>
        <w:t>»</w:t>
      </w:r>
      <w:r w:rsidR="00DB14BC" w:rsidRPr="001D2E4E">
        <w:rPr>
          <w:rFonts w:asciiTheme="majorBidi" w:hAnsiTheme="majorBidi" w:cstheme="majorBidi"/>
          <w:iCs/>
          <w:sz w:val="28"/>
          <w:szCs w:val="28"/>
          <w:lang w:eastAsia="en-US"/>
        </w:rPr>
        <w:t>:</w:t>
      </w:r>
      <w:r w:rsidR="00291A74" w:rsidRPr="001D2E4E">
        <w:rPr>
          <w:rFonts w:asciiTheme="majorBidi" w:hAnsiTheme="majorBidi" w:cstheme="majorBidi"/>
          <w:iCs/>
          <w:sz w:val="28"/>
          <w:szCs w:val="28"/>
          <w:lang w:eastAsia="en-US"/>
        </w:rPr>
        <w:t xml:space="preserve"> </w:t>
      </w:r>
      <w:r w:rsidRPr="001D2E4E">
        <w:rPr>
          <w:rFonts w:asciiTheme="majorBidi" w:hAnsiTheme="majorBidi" w:cstheme="majorBidi"/>
          <w:iCs/>
          <w:sz w:val="28"/>
          <w:szCs w:val="28"/>
          <w:lang w:eastAsia="en-US"/>
        </w:rPr>
        <w:t>Здоровье</w:t>
      </w:r>
      <w:r w:rsidR="004F2998" w:rsidRPr="001D2E4E">
        <w:rPr>
          <w:rFonts w:asciiTheme="majorBidi" w:hAnsiTheme="majorBidi" w:cstheme="majorBidi"/>
          <w:iCs/>
          <w:sz w:val="28"/>
          <w:szCs w:val="28"/>
          <w:lang w:val="tt-RU" w:eastAsia="en-US"/>
        </w:rPr>
        <w:t xml:space="preserve">. </w:t>
      </w:r>
      <w:r w:rsidRPr="001D2E4E">
        <w:rPr>
          <w:rFonts w:asciiTheme="majorBidi" w:hAnsiTheme="majorBidi" w:cstheme="majorBidi"/>
          <w:iCs/>
          <w:sz w:val="28"/>
          <w:szCs w:val="28"/>
          <w:lang w:eastAsia="en-US"/>
        </w:rPr>
        <w:t>Здоровый образ жизни</w:t>
      </w:r>
      <w:r w:rsidRPr="001D2E4E">
        <w:rPr>
          <w:rFonts w:asciiTheme="majorBidi" w:hAnsiTheme="majorBidi" w:cstheme="majorBidi"/>
          <w:iCs/>
          <w:sz w:val="28"/>
          <w:szCs w:val="28"/>
          <w:lang w:val="tt-RU" w:eastAsia="en-US"/>
        </w:rPr>
        <w:t>. Хорошие и в</w:t>
      </w:r>
      <w:r w:rsidRPr="001D2E4E">
        <w:rPr>
          <w:rFonts w:asciiTheme="majorBidi" w:hAnsiTheme="majorBidi" w:cstheme="majorBidi"/>
          <w:iCs/>
          <w:sz w:val="28"/>
          <w:szCs w:val="28"/>
          <w:lang w:eastAsia="en-US"/>
        </w:rPr>
        <w:t>редные</w:t>
      </w:r>
      <w:r w:rsidRPr="001D2E4E">
        <w:rPr>
          <w:rFonts w:asciiTheme="majorBidi" w:hAnsiTheme="majorBidi" w:cstheme="majorBidi"/>
          <w:iCs/>
          <w:spacing w:val="-1"/>
          <w:sz w:val="28"/>
          <w:szCs w:val="28"/>
          <w:lang w:eastAsia="en-US"/>
        </w:rPr>
        <w:t xml:space="preserve"> </w:t>
      </w:r>
      <w:r w:rsidRPr="001D2E4E">
        <w:rPr>
          <w:rFonts w:asciiTheme="majorBidi" w:hAnsiTheme="majorBidi" w:cstheme="majorBidi"/>
          <w:iCs/>
          <w:sz w:val="28"/>
          <w:szCs w:val="28"/>
          <w:lang w:eastAsia="en-US"/>
        </w:rPr>
        <w:t>привычки.</w:t>
      </w:r>
      <w:r w:rsidRPr="001D2E4E">
        <w:rPr>
          <w:rFonts w:asciiTheme="majorBidi" w:hAnsiTheme="majorBidi" w:cstheme="majorBidi"/>
          <w:iCs/>
          <w:sz w:val="28"/>
          <w:szCs w:val="28"/>
          <w:lang w:val="tt-RU" w:eastAsia="en-US"/>
        </w:rPr>
        <w:t xml:space="preserve"> </w:t>
      </w:r>
      <w:r w:rsidRPr="001D2E4E">
        <w:rPr>
          <w:rFonts w:asciiTheme="majorBidi" w:hAnsiTheme="majorBidi" w:cstheme="majorBidi"/>
          <w:iCs/>
          <w:spacing w:val="-4"/>
          <w:sz w:val="28"/>
          <w:szCs w:val="28"/>
          <w:lang w:val="tt-RU" w:eastAsia="en-US"/>
        </w:rPr>
        <w:t>Эмоциональный интеллект.</w:t>
      </w:r>
    </w:p>
    <w:p w14:paraId="257D5433" w14:textId="151ED1E0" w:rsidR="000F24ED" w:rsidRPr="001D2E4E" w:rsidRDefault="000F24ED" w:rsidP="00291A74">
      <w:pPr>
        <w:tabs>
          <w:tab w:val="left" w:pos="2532"/>
          <w:tab w:val="left" w:pos="4557"/>
        </w:tabs>
        <w:spacing w:line="360" w:lineRule="auto"/>
        <w:ind w:right="94" w:firstLine="709"/>
        <w:jc w:val="both"/>
        <w:rPr>
          <w:rFonts w:asciiTheme="majorBidi" w:hAnsiTheme="majorBidi" w:cstheme="majorBidi"/>
          <w:iCs/>
          <w:sz w:val="28"/>
          <w:szCs w:val="28"/>
          <w:lang w:val="tt-RU" w:eastAsia="en-US"/>
        </w:rPr>
      </w:pPr>
      <w:r w:rsidRPr="001D2E4E">
        <w:rPr>
          <w:rFonts w:asciiTheme="majorBidi" w:hAnsiTheme="majorBidi" w:cstheme="majorBidi"/>
          <w:iCs/>
          <w:spacing w:val="-4"/>
          <w:sz w:val="28"/>
          <w:szCs w:val="28"/>
          <w:lang w:val="tt-RU" w:eastAsia="en-US"/>
        </w:rPr>
        <w:t>2. Мир вокруг меня</w:t>
      </w:r>
      <w:r w:rsidR="00DB14BC" w:rsidRPr="001D2E4E">
        <w:rPr>
          <w:rFonts w:asciiTheme="majorBidi" w:hAnsiTheme="majorBidi" w:cstheme="majorBidi"/>
          <w:iCs/>
          <w:spacing w:val="-4"/>
          <w:sz w:val="28"/>
          <w:szCs w:val="28"/>
          <w:lang w:val="tt-RU" w:eastAsia="en-US"/>
        </w:rPr>
        <w:t>:</w:t>
      </w:r>
      <w:r w:rsidR="00291A74" w:rsidRPr="001D2E4E">
        <w:rPr>
          <w:rFonts w:asciiTheme="majorBidi" w:hAnsiTheme="majorBidi" w:cstheme="majorBidi"/>
          <w:iCs/>
          <w:spacing w:val="-4"/>
          <w:sz w:val="28"/>
          <w:szCs w:val="28"/>
          <w:lang w:val="tt-RU" w:eastAsia="en-US"/>
        </w:rPr>
        <w:t xml:space="preserve"> </w:t>
      </w:r>
      <w:r w:rsidR="002137EF" w:rsidRPr="001D2E4E">
        <w:rPr>
          <w:rFonts w:asciiTheme="majorBidi" w:hAnsiTheme="majorBidi" w:cstheme="majorBidi"/>
          <w:iCs/>
          <w:spacing w:val="-4"/>
          <w:sz w:val="28"/>
          <w:szCs w:val="28"/>
          <w:lang w:val="tt-RU" w:eastAsia="en-US"/>
        </w:rPr>
        <w:t>Достижения н</w:t>
      </w:r>
      <w:r w:rsidRPr="001D2E4E">
        <w:rPr>
          <w:rFonts w:asciiTheme="majorBidi" w:hAnsiTheme="majorBidi" w:cstheme="majorBidi"/>
          <w:iCs/>
          <w:spacing w:val="-4"/>
          <w:sz w:val="28"/>
          <w:szCs w:val="28"/>
          <w:lang w:val="tt-RU" w:eastAsia="en-US"/>
        </w:rPr>
        <w:t>аук</w:t>
      </w:r>
      <w:r w:rsidR="002137EF" w:rsidRPr="001D2E4E">
        <w:rPr>
          <w:rFonts w:asciiTheme="majorBidi" w:hAnsiTheme="majorBidi" w:cstheme="majorBidi"/>
          <w:iCs/>
          <w:spacing w:val="-4"/>
          <w:sz w:val="28"/>
          <w:szCs w:val="28"/>
          <w:lang w:val="tt-RU" w:eastAsia="en-US"/>
        </w:rPr>
        <w:t>и</w:t>
      </w:r>
      <w:r w:rsidRPr="001D2E4E">
        <w:rPr>
          <w:rFonts w:asciiTheme="majorBidi" w:hAnsiTheme="majorBidi" w:cstheme="majorBidi"/>
          <w:iCs/>
          <w:spacing w:val="-4"/>
          <w:sz w:val="28"/>
          <w:szCs w:val="28"/>
          <w:lang w:val="tt-RU" w:eastAsia="en-US"/>
        </w:rPr>
        <w:t xml:space="preserve"> и техник</w:t>
      </w:r>
      <w:r w:rsidR="002137EF" w:rsidRPr="001D2E4E">
        <w:rPr>
          <w:rFonts w:asciiTheme="majorBidi" w:hAnsiTheme="majorBidi" w:cstheme="majorBidi"/>
          <w:iCs/>
          <w:spacing w:val="-4"/>
          <w:sz w:val="28"/>
          <w:szCs w:val="28"/>
          <w:lang w:val="tt-RU" w:eastAsia="en-US"/>
        </w:rPr>
        <w:t>и</w:t>
      </w:r>
      <w:r w:rsidRPr="001D2E4E">
        <w:rPr>
          <w:rFonts w:asciiTheme="majorBidi" w:hAnsiTheme="majorBidi" w:cstheme="majorBidi"/>
          <w:iCs/>
          <w:spacing w:val="-4"/>
          <w:sz w:val="28"/>
          <w:szCs w:val="28"/>
          <w:lang w:val="tt-RU" w:eastAsia="en-US"/>
        </w:rPr>
        <w:t xml:space="preserve">. </w:t>
      </w:r>
      <w:r w:rsidR="007D632E" w:rsidRPr="001D2E4E">
        <w:rPr>
          <w:rFonts w:asciiTheme="majorBidi" w:hAnsiTheme="majorBidi" w:cstheme="majorBidi"/>
          <w:iCs/>
          <w:spacing w:val="-4"/>
          <w:sz w:val="28"/>
          <w:szCs w:val="28"/>
          <w:lang w:val="tt-RU" w:eastAsia="en-US"/>
        </w:rPr>
        <w:t>Виды</w:t>
      </w:r>
      <w:r w:rsidR="00F732F5" w:rsidRPr="001D2E4E">
        <w:rPr>
          <w:rFonts w:asciiTheme="majorBidi" w:hAnsiTheme="majorBidi" w:cstheme="majorBidi"/>
          <w:iCs/>
          <w:spacing w:val="-4"/>
          <w:sz w:val="28"/>
          <w:szCs w:val="28"/>
          <w:lang w:val="tt-RU" w:eastAsia="en-US"/>
        </w:rPr>
        <w:t xml:space="preserve"> </w:t>
      </w:r>
      <w:r w:rsidR="007D632E" w:rsidRPr="001D2E4E">
        <w:rPr>
          <w:rFonts w:asciiTheme="majorBidi" w:hAnsiTheme="majorBidi" w:cstheme="majorBidi"/>
          <w:iCs/>
          <w:spacing w:val="-4"/>
          <w:sz w:val="28"/>
          <w:szCs w:val="28"/>
          <w:lang w:val="tt-RU" w:eastAsia="en-US"/>
        </w:rPr>
        <w:t>о</w:t>
      </w:r>
      <w:r w:rsidRPr="001D2E4E">
        <w:rPr>
          <w:rFonts w:asciiTheme="majorBidi" w:hAnsiTheme="majorBidi" w:cstheme="majorBidi"/>
          <w:iCs/>
          <w:spacing w:val="-4"/>
          <w:sz w:val="28"/>
          <w:szCs w:val="28"/>
          <w:lang w:val="tt-RU" w:eastAsia="en-US"/>
        </w:rPr>
        <w:t>бщени</w:t>
      </w:r>
      <w:r w:rsidR="007D632E" w:rsidRPr="001D2E4E">
        <w:rPr>
          <w:rFonts w:asciiTheme="majorBidi" w:hAnsiTheme="majorBidi" w:cstheme="majorBidi"/>
          <w:iCs/>
          <w:spacing w:val="-4"/>
          <w:sz w:val="28"/>
          <w:szCs w:val="28"/>
          <w:lang w:val="tt-RU" w:eastAsia="en-US"/>
        </w:rPr>
        <w:t>я. О</w:t>
      </w:r>
      <w:r w:rsidR="00F732F5" w:rsidRPr="001D2E4E">
        <w:rPr>
          <w:rFonts w:asciiTheme="majorBidi" w:hAnsiTheme="majorBidi" w:cstheme="majorBidi"/>
          <w:iCs/>
          <w:spacing w:val="-4"/>
          <w:sz w:val="28"/>
          <w:szCs w:val="28"/>
          <w:lang w:val="tt-RU" w:eastAsia="en-US"/>
        </w:rPr>
        <w:t>нлайн-общение.</w:t>
      </w:r>
    </w:p>
    <w:p w14:paraId="54140091" w14:textId="1D039056" w:rsidR="000F24ED" w:rsidRPr="001D2E4E" w:rsidRDefault="000F24ED" w:rsidP="00291A74">
      <w:pPr>
        <w:spacing w:line="360" w:lineRule="auto"/>
        <w:ind w:firstLine="709"/>
        <w:jc w:val="both"/>
        <w:rPr>
          <w:rFonts w:asciiTheme="majorBidi" w:hAnsiTheme="majorBidi" w:cstheme="majorBidi"/>
          <w:iCs/>
          <w:sz w:val="28"/>
          <w:szCs w:val="28"/>
          <w:lang w:eastAsia="en-US"/>
        </w:rPr>
      </w:pPr>
      <w:r w:rsidRPr="001D2E4E">
        <w:rPr>
          <w:rFonts w:asciiTheme="majorBidi" w:hAnsiTheme="majorBidi" w:cstheme="majorBidi"/>
          <w:iCs/>
          <w:sz w:val="28"/>
          <w:szCs w:val="28"/>
          <w:lang w:val="tt-RU"/>
        </w:rPr>
        <w:t xml:space="preserve">3. </w:t>
      </w:r>
      <w:r w:rsidRPr="001D2E4E">
        <w:rPr>
          <w:rFonts w:asciiTheme="majorBidi" w:hAnsiTheme="majorBidi" w:cstheme="majorBidi"/>
          <w:iCs/>
          <w:sz w:val="28"/>
          <w:szCs w:val="28"/>
        </w:rPr>
        <w:t>Мир моих увлечений</w:t>
      </w:r>
      <w:r w:rsidR="00DB14BC" w:rsidRPr="001D2E4E">
        <w:rPr>
          <w:rFonts w:asciiTheme="majorBidi" w:hAnsiTheme="majorBidi" w:cstheme="majorBidi"/>
          <w:iCs/>
          <w:sz w:val="28"/>
          <w:szCs w:val="28"/>
        </w:rPr>
        <w:t>:</w:t>
      </w:r>
      <w:r w:rsidR="00291A74" w:rsidRPr="001D2E4E">
        <w:rPr>
          <w:rFonts w:asciiTheme="majorBidi" w:hAnsiTheme="majorBidi" w:cstheme="majorBidi"/>
          <w:iCs/>
          <w:sz w:val="28"/>
          <w:szCs w:val="28"/>
        </w:rPr>
        <w:t xml:space="preserve"> </w:t>
      </w:r>
      <w:r w:rsidRPr="001D2E4E">
        <w:rPr>
          <w:rFonts w:asciiTheme="majorBidi" w:hAnsiTheme="majorBidi" w:cstheme="majorBidi"/>
          <w:iCs/>
          <w:sz w:val="28"/>
          <w:szCs w:val="28"/>
          <w:lang w:val="tt-RU" w:eastAsia="en-US"/>
        </w:rPr>
        <w:t xml:space="preserve">Планы на будущее. </w:t>
      </w:r>
      <w:r w:rsidRPr="001D2E4E">
        <w:rPr>
          <w:rFonts w:asciiTheme="majorBidi" w:hAnsiTheme="majorBidi" w:cstheme="majorBidi"/>
          <w:iCs/>
          <w:sz w:val="28"/>
          <w:szCs w:val="28"/>
          <w:lang w:eastAsia="en-US"/>
        </w:rPr>
        <w:t xml:space="preserve">Выбор профессии. </w:t>
      </w:r>
      <w:r w:rsidRPr="001D2E4E">
        <w:rPr>
          <w:rFonts w:asciiTheme="majorBidi" w:hAnsiTheme="majorBidi" w:cstheme="majorBidi"/>
          <w:iCs/>
          <w:sz w:val="28"/>
          <w:szCs w:val="28"/>
          <w:lang w:val="tt-RU" w:eastAsia="en-US"/>
        </w:rPr>
        <w:t>Востребованные</w:t>
      </w:r>
      <w:r w:rsidR="00657F47" w:rsidRPr="001D2E4E">
        <w:rPr>
          <w:rFonts w:asciiTheme="majorBidi" w:hAnsiTheme="majorBidi" w:cstheme="majorBidi"/>
          <w:iCs/>
          <w:sz w:val="28"/>
          <w:szCs w:val="28"/>
          <w:lang w:val="tt-RU" w:eastAsia="en-US"/>
        </w:rPr>
        <w:t xml:space="preserve"> </w:t>
      </w:r>
      <w:r w:rsidRPr="001D2E4E">
        <w:rPr>
          <w:rFonts w:asciiTheme="majorBidi" w:hAnsiTheme="majorBidi" w:cstheme="majorBidi"/>
          <w:iCs/>
          <w:sz w:val="28"/>
          <w:szCs w:val="28"/>
          <w:lang w:eastAsia="en-US"/>
        </w:rPr>
        <w:t>професси</w:t>
      </w:r>
      <w:r w:rsidRPr="001D2E4E">
        <w:rPr>
          <w:rFonts w:asciiTheme="majorBidi" w:hAnsiTheme="majorBidi" w:cstheme="majorBidi"/>
          <w:iCs/>
          <w:sz w:val="28"/>
          <w:szCs w:val="28"/>
          <w:lang w:val="tt-RU" w:eastAsia="en-US"/>
        </w:rPr>
        <w:t>и</w:t>
      </w:r>
      <w:r w:rsidRPr="001D2E4E">
        <w:rPr>
          <w:rFonts w:asciiTheme="majorBidi" w:hAnsiTheme="majorBidi" w:cstheme="majorBidi"/>
          <w:iCs/>
          <w:sz w:val="28"/>
          <w:szCs w:val="28"/>
          <w:lang w:eastAsia="en-US"/>
        </w:rPr>
        <w:t>.</w:t>
      </w:r>
      <w:r w:rsidR="00657F47" w:rsidRPr="001D2E4E">
        <w:rPr>
          <w:rFonts w:asciiTheme="majorBidi" w:hAnsiTheme="majorBidi" w:cstheme="majorBidi"/>
          <w:iCs/>
          <w:sz w:val="28"/>
          <w:szCs w:val="28"/>
          <w:lang w:eastAsia="en-US"/>
        </w:rPr>
        <w:t xml:space="preserve"> </w:t>
      </w:r>
      <w:r w:rsidRPr="001D2E4E">
        <w:rPr>
          <w:rFonts w:asciiTheme="majorBidi" w:hAnsiTheme="majorBidi" w:cstheme="majorBidi"/>
          <w:iCs/>
          <w:sz w:val="28"/>
          <w:szCs w:val="28"/>
          <w:lang w:eastAsia="en-US"/>
        </w:rPr>
        <w:t xml:space="preserve">Профессиональные </w:t>
      </w:r>
      <w:r w:rsidRPr="001D2E4E">
        <w:rPr>
          <w:rFonts w:asciiTheme="majorBidi" w:hAnsiTheme="majorBidi" w:cstheme="majorBidi"/>
          <w:iCs/>
          <w:spacing w:val="-1"/>
          <w:sz w:val="28"/>
          <w:szCs w:val="28"/>
          <w:lang w:eastAsia="en-US"/>
        </w:rPr>
        <w:t>учебные</w:t>
      </w:r>
      <w:r w:rsidR="00F732F5" w:rsidRPr="001D2E4E">
        <w:rPr>
          <w:rFonts w:asciiTheme="majorBidi" w:hAnsiTheme="majorBidi" w:cstheme="majorBidi"/>
          <w:iCs/>
          <w:spacing w:val="-67"/>
          <w:sz w:val="28"/>
          <w:szCs w:val="28"/>
          <w:lang w:eastAsia="en-US"/>
        </w:rPr>
        <w:t xml:space="preserve"> </w:t>
      </w:r>
      <w:r w:rsidRPr="001D2E4E">
        <w:rPr>
          <w:rFonts w:asciiTheme="majorBidi" w:hAnsiTheme="majorBidi" w:cstheme="majorBidi"/>
          <w:iCs/>
          <w:sz w:val="28"/>
          <w:szCs w:val="28"/>
          <w:lang w:eastAsia="en-US"/>
        </w:rPr>
        <w:t>заведения.</w:t>
      </w:r>
    </w:p>
    <w:p w14:paraId="1E66A4ED" w14:textId="1AE4DAB9" w:rsidR="000F24ED" w:rsidRPr="001D2E4E" w:rsidRDefault="000F24ED" w:rsidP="00291A74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iCs/>
          <w:sz w:val="28"/>
          <w:szCs w:val="28"/>
          <w:lang w:val="tt-RU"/>
        </w:rPr>
        <w:t>4.</w:t>
      </w:r>
      <w:r w:rsidR="00657F47" w:rsidRPr="001D2E4E">
        <w:rPr>
          <w:rFonts w:asciiTheme="majorBidi" w:hAnsiTheme="majorBidi" w:cstheme="majorBidi"/>
          <w:iCs/>
          <w:sz w:val="28"/>
          <w:szCs w:val="28"/>
          <w:lang w:val="tt-RU"/>
        </w:rPr>
        <w:t xml:space="preserve"> </w:t>
      </w:r>
      <w:r w:rsidR="00F2616F" w:rsidRPr="001D2E4E">
        <w:rPr>
          <w:rFonts w:asciiTheme="majorBidi" w:hAnsiTheme="majorBidi" w:cstheme="majorBidi"/>
          <w:iCs/>
          <w:sz w:val="28"/>
          <w:szCs w:val="28"/>
        </w:rPr>
        <w:t>Моя Р</w:t>
      </w:r>
      <w:r w:rsidRPr="001D2E4E">
        <w:rPr>
          <w:rFonts w:asciiTheme="majorBidi" w:hAnsiTheme="majorBidi" w:cstheme="majorBidi"/>
          <w:iCs/>
          <w:sz w:val="28"/>
          <w:szCs w:val="28"/>
        </w:rPr>
        <w:t>одина</w:t>
      </w:r>
      <w:r w:rsidR="00DB14BC" w:rsidRPr="001D2E4E">
        <w:rPr>
          <w:rFonts w:asciiTheme="majorBidi" w:hAnsiTheme="majorBidi" w:cstheme="majorBidi"/>
          <w:iCs/>
          <w:sz w:val="28"/>
          <w:szCs w:val="28"/>
        </w:rPr>
        <w:t>:</w:t>
      </w:r>
      <w:r w:rsidR="00291A74" w:rsidRPr="001D2E4E">
        <w:rPr>
          <w:rFonts w:asciiTheme="majorBidi" w:hAnsiTheme="majorBidi" w:cstheme="majorBidi"/>
          <w:iCs/>
          <w:sz w:val="28"/>
          <w:szCs w:val="28"/>
        </w:rPr>
        <w:t xml:space="preserve"> </w:t>
      </w:r>
      <w:r w:rsidRPr="001D2E4E">
        <w:rPr>
          <w:rFonts w:asciiTheme="majorBidi" w:hAnsiTheme="majorBidi" w:cstheme="majorBidi"/>
          <w:sz w:val="28"/>
          <w:szCs w:val="28"/>
          <w:lang w:eastAsia="en-US"/>
        </w:rPr>
        <w:t>Республика Татарстан. Д</w:t>
      </w:r>
      <w:r w:rsidRPr="001D2E4E">
        <w:rPr>
          <w:rFonts w:asciiTheme="majorBidi" w:hAnsiTheme="majorBidi" w:cstheme="majorBidi"/>
          <w:sz w:val="28"/>
          <w:szCs w:val="28"/>
          <w:lang w:val="tt-RU" w:eastAsia="en-US"/>
        </w:rPr>
        <w:t>остижения</w:t>
      </w:r>
      <w:r w:rsidR="00657F47" w:rsidRPr="001D2E4E">
        <w:rPr>
          <w:rFonts w:asciiTheme="majorBidi" w:hAnsiTheme="majorBidi" w:cstheme="majorBidi"/>
          <w:sz w:val="28"/>
          <w:szCs w:val="28"/>
          <w:lang w:val="tt-RU" w:eastAsia="en-US"/>
        </w:rPr>
        <w:t xml:space="preserve"> </w:t>
      </w:r>
      <w:r w:rsidRPr="001D2E4E">
        <w:rPr>
          <w:rFonts w:asciiTheme="majorBidi" w:hAnsiTheme="majorBidi" w:cstheme="majorBidi"/>
          <w:sz w:val="28"/>
          <w:szCs w:val="28"/>
          <w:lang w:eastAsia="en-US"/>
        </w:rPr>
        <w:t>Р</w:t>
      </w:r>
      <w:r w:rsidR="00F732F5" w:rsidRPr="001D2E4E">
        <w:rPr>
          <w:rFonts w:asciiTheme="majorBidi" w:hAnsiTheme="majorBidi" w:cstheme="majorBidi"/>
          <w:sz w:val="28"/>
          <w:szCs w:val="28"/>
          <w:lang w:eastAsia="en-US"/>
        </w:rPr>
        <w:t xml:space="preserve">еспублики </w:t>
      </w:r>
      <w:r w:rsidRPr="001D2E4E">
        <w:rPr>
          <w:rFonts w:asciiTheme="majorBidi" w:hAnsiTheme="majorBidi" w:cstheme="majorBidi"/>
          <w:sz w:val="28"/>
          <w:szCs w:val="28"/>
          <w:lang w:eastAsia="en-US"/>
        </w:rPr>
        <w:t>Т</w:t>
      </w:r>
      <w:r w:rsidR="00F732F5" w:rsidRPr="001D2E4E">
        <w:rPr>
          <w:rFonts w:asciiTheme="majorBidi" w:hAnsiTheme="majorBidi" w:cstheme="majorBidi"/>
          <w:sz w:val="28"/>
          <w:szCs w:val="28"/>
          <w:lang w:eastAsia="en-US"/>
        </w:rPr>
        <w:t>атарстан</w:t>
      </w:r>
      <w:r w:rsidRPr="001D2E4E">
        <w:rPr>
          <w:rFonts w:asciiTheme="majorBidi" w:hAnsiTheme="majorBidi" w:cstheme="majorBidi"/>
          <w:sz w:val="28"/>
          <w:szCs w:val="28"/>
          <w:lang w:eastAsia="en-US"/>
        </w:rPr>
        <w:t>:</w:t>
      </w:r>
      <w:r w:rsidRPr="001D2E4E">
        <w:rPr>
          <w:rFonts w:asciiTheme="majorBidi" w:hAnsiTheme="majorBidi" w:cstheme="majorBidi"/>
          <w:sz w:val="28"/>
          <w:szCs w:val="28"/>
          <w:lang w:val="tt-RU" w:eastAsia="en-US"/>
        </w:rPr>
        <w:t xml:space="preserve"> э</w:t>
      </w:r>
      <w:r w:rsidRPr="001D2E4E">
        <w:rPr>
          <w:rFonts w:asciiTheme="majorBidi" w:hAnsiTheme="majorBidi" w:cstheme="majorBidi"/>
          <w:sz w:val="28"/>
          <w:szCs w:val="28"/>
          <w:lang w:eastAsia="en-US"/>
        </w:rPr>
        <w:t>кономика</w:t>
      </w:r>
      <w:r w:rsidRPr="001D2E4E">
        <w:rPr>
          <w:rFonts w:asciiTheme="majorBidi" w:hAnsiTheme="majorBidi" w:cstheme="majorBidi"/>
          <w:sz w:val="28"/>
          <w:szCs w:val="28"/>
          <w:lang w:val="tt-RU" w:eastAsia="en-US"/>
        </w:rPr>
        <w:t>, культура, спорт.</w:t>
      </w:r>
      <w:r w:rsidR="00291A74" w:rsidRPr="001D2E4E">
        <w:rPr>
          <w:rFonts w:asciiTheme="majorBidi" w:hAnsiTheme="majorBidi" w:cstheme="majorBidi"/>
          <w:sz w:val="28"/>
          <w:szCs w:val="28"/>
          <w:lang w:val="tt-RU" w:eastAsia="en-US"/>
        </w:rPr>
        <w:t xml:space="preserve"> </w:t>
      </w:r>
      <w:r w:rsidRPr="001D2E4E">
        <w:rPr>
          <w:rFonts w:asciiTheme="majorBidi" w:hAnsiTheme="majorBidi" w:cstheme="majorBidi"/>
          <w:sz w:val="28"/>
          <w:szCs w:val="28"/>
          <w:lang w:val="tt-RU" w:eastAsia="en-US"/>
        </w:rPr>
        <w:t xml:space="preserve">Выдающиеся представители </w:t>
      </w:r>
      <w:r w:rsidRPr="001D2E4E">
        <w:rPr>
          <w:rFonts w:asciiTheme="majorBidi" w:hAnsiTheme="majorBidi" w:cstheme="majorBidi"/>
          <w:sz w:val="28"/>
          <w:szCs w:val="28"/>
          <w:lang w:val="tt-RU" w:eastAsia="en-US"/>
        </w:rPr>
        <w:lastRenderedPageBreak/>
        <w:t>к</w:t>
      </w:r>
      <w:r w:rsidRPr="001D2E4E">
        <w:rPr>
          <w:rFonts w:asciiTheme="majorBidi" w:hAnsiTheme="majorBidi" w:cstheme="majorBidi"/>
          <w:sz w:val="28"/>
          <w:szCs w:val="28"/>
          <w:lang w:eastAsia="en-US"/>
        </w:rPr>
        <w:t xml:space="preserve">ультуры и искусства татарского народа. </w:t>
      </w:r>
      <w:r w:rsidR="004F2998" w:rsidRPr="001D2E4E">
        <w:rPr>
          <w:rFonts w:asciiTheme="majorBidi" w:hAnsiTheme="majorBidi" w:cstheme="majorBidi"/>
          <w:sz w:val="28"/>
          <w:szCs w:val="28"/>
          <w:lang w:val="tt-RU" w:eastAsia="en-US"/>
        </w:rPr>
        <w:t xml:space="preserve">Защитники Отечества. </w:t>
      </w:r>
      <w:r w:rsidRPr="001D2E4E">
        <w:rPr>
          <w:rFonts w:asciiTheme="majorBidi" w:hAnsiTheme="majorBidi" w:cstheme="majorBidi"/>
          <w:sz w:val="28"/>
          <w:szCs w:val="28"/>
          <w:lang w:eastAsia="en-US"/>
        </w:rPr>
        <w:t xml:space="preserve">9 Мая – </w:t>
      </w:r>
      <w:r w:rsidRPr="001D2E4E">
        <w:rPr>
          <w:rFonts w:asciiTheme="majorBidi" w:hAnsiTheme="majorBidi" w:cstheme="majorBidi"/>
          <w:sz w:val="28"/>
          <w:szCs w:val="28"/>
          <w:lang w:val="tt-RU" w:eastAsia="en-US"/>
        </w:rPr>
        <w:t>Д</w:t>
      </w:r>
      <w:r w:rsidRPr="001D2E4E">
        <w:rPr>
          <w:rFonts w:asciiTheme="majorBidi" w:hAnsiTheme="majorBidi" w:cstheme="majorBidi"/>
          <w:sz w:val="28"/>
          <w:szCs w:val="28"/>
          <w:lang w:eastAsia="en-US"/>
        </w:rPr>
        <w:t>ень Победы.</w:t>
      </w:r>
    </w:p>
    <w:p w14:paraId="62D1E14D" w14:textId="29E4E430" w:rsidR="00BB5552" w:rsidRPr="001D2E4E" w:rsidRDefault="00BA2215" w:rsidP="0079513C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1D2E4E">
        <w:rPr>
          <w:rFonts w:asciiTheme="majorBidi" w:hAnsiTheme="majorBidi" w:cstheme="majorBidi"/>
          <w:b/>
          <w:sz w:val="28"/>
          <w:szCs w:val="28"/>
        </w:rPr>
        <w:t>У</w:t>
      </w:r>
      <w:r w:rsidR="00BB5552" w:rsidRPr="001D2E4E">
        <w:rPr>
          <w:rFonts w:asciiTheme="majorBidi" w:hAnsiTheme="majorBidi" w:cstheme="majorBidi"/>
          <w:b/>
          <w:sz w:val="28"/>
          <w:szCs w:val="28"/>
        </w:rPr>
        <w:t>мения</w:t>
      </w:r>
      <w:r w:rsidRPr="001D2E4E">
        <w:rPr>
          <w:rFonts w:asciiTheme="majorBidi" w:hAnsiTheme="majorBidi" w:cstheme="majorBidi"/>
          <w:b/>
          <w:sz w:val="28"/>
          <w:szCs w:val="28"/>
        </w:rPr>
        <w:t xml:space="preserve"> по видам речевой деятельности</w:t>
      </w:r>
    </w:p>
    <w:p w14:paraId="11D80FC1" w14:textId="77777777" w:rsidR="00BA2215" w:rsidRPr="0079513C" w:rsidRDefault="00BA2215" w:rsidP="00BA2215">
      <w:pPr>
        <w:spacing w:line="360" w:lineRule="auto"/>
        <w:ind w:firstLine="709"/>
        <w:jc w:val="both"/>
        <w:rPr>
          <w:rFonts w:asciiTheme="majorBidi" w:hAnsiTheme="majorBidi" w:cstheme="majorBidi"/>
          <w:b/>
          <w:iCs/>
          <w:sz w:val="28"/>
          <w:szCs w:val="28"/>
        </w:rPr>
      </w:pPr>
      <w:r w:rsidRPr="0079513C">
        <w:rPr>
          <w:rFonts w:asciiTheme="majorBidi" w:hAnsiTheme="majorBidi" w:cstheme="majorBidi"/>
          <w:b/>
          <w:iCs/>
          <w:sz w:val="28"/>
          <w:szCs w:val="28"/>
        </w:rPr>
        <w:t>Аудирование</w:t>
      </w:r>
    </w:p>
    <w:p w14:paraId="05D55D3A" w14:textId="38BDCA23" w:rsidR="00CF447D" w:rsidRPr="001D2E4E" w:rsidRDefault="00CF447D" w:rsidP="00BA2215">
      <w:pPr>
        <w:spacing w:line="360" w:lineRule="auto"/>
        <w:ind w:firstLine="709"/>
        <w:jc w:val="both"/>
        <w:rPr>
          <w:rFonts w:asciiTheme="majorBidi" w:hAnsiTheme="majorBidi" w:cstheme="majorBidi"/>
          <w:b/>
          <w:i/>
          <w:sz w:val="28"/>
          <w:szCs w:val="28"/>
        </w:rPr>
      </w:pPr>
      <w:r>
        <w:rPr>
          <w:rFonts w:asciiTheme="majorBidi" w:hAnsiTheme="majorBidi" w:cstheme="majorBidi"/>
          <w:b/>
          <w:i/>
          <w:sz w:val="28"/>
          <w:szCs w:val="28"/>
        </w:rPr>
        <w:t>–</w:t>
      </w:r>
      <w:r w:rsidRPr="00CF447D">
        <w:rPr>
          <w:rFonts w:asciiTheme="majorBidi" w:hAnsiTheme="majorBidi" w:cstheme="majorBidi"/>
          <w:b/>
          <w:i/>
          <w:sz w:val="28"/>
          <w:szCs w:val="28"/>
        </w:rPr>
        <w:tab/>
      </w:r>
      <w:r w:rsidRPr="00CF447D">
        <w:rPr>
          <w:rFonts w:asciiTheme="majorBidi" w:hAnsiTheme="majorBidi" w:cstheme="majorBidi"/>
          <w:sz w:val="28"/>
          <w:szCs w:val="28"/>
        </w:rPr>
        <w:t>восприятие на слух и понимание звучащие до 2-х минут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 с пониманием основного содержания текстов или запрашиваемой информации.</w:t>
      </w:r>
    </w:p>
    <w:p w14:paraId="796613E1" w14:textId="330BACB1" w:rsidR="008256B9" w:rsidRPr="001D2E4E" w:rsidRDefault="008256B9" w:rsidP="00713482">
      <w:pPr>
        <w:pStyle w:val="a3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color w:val="auto"/>
          <w:sz w:val="28"/>
          <w:szCs w:val="28"/>
          <w:lang w:val="tt-RU"/>
        </w:rPr>
      </w:pPr>
      <w:r w:rsidRPr="00CF447D">
        <w:rPr>
          <w:rFonts w:asciiTheme="majorBidi" w:hAnsiTheme="majorBidi" w:cstheme="majorBidi"/>
          <w:color w:val="auto"/>
          <w:sz w:val="28"/>
          <w:szCs w:val="28"/>
        </w:rPr>
        <w:t>умение определять основную тему</w:t>
      </w:r>
      <w:r w:rsidR="00055FEC">
        <w:rPr>
          <w:rFonts w:asciiTheme="majorBidi" w:hAnsiTheme="majorBidi" w:cstheme="majorBidi"/>
          <w:color w:val="auto"/>
          <w:sz w:val="28"/>
          <w:szCs w:val="28"/>
        </w:rPr>
        <w:t xml:space="preserve"> / </w:t>
      </w:r>
      <w:r w:rsidRPr="00CF447D">
        <w:rPr>
          <w:rFonts w:asciiTheme="majorBidi" w:hAnsiTheme="majorBidi" w:cstheme="majorBidi"/>
          <w:color w:val="auto"/>
          <w:sz w:val="28"/>
          <w:szCs w:val="28"/>
        </w:rPr>
        <w:t>идею</w:t>
      </w:r>
      <w:r w:rsidRPr="00CF447D">
        <w:rPr>
          <w:rFonts w:asciiTheme="majorBidi" w:hAnsiTheme="majorBidi" w:cstheme="majorBidi"/>
          <w:bCs/>
          <w:color w:val="auto"/>
          <w:sz w:val="28"/>
          <w:szCs w:val="28"/>
        </w:rPr>
        <w:t xml:space="preserve"> </w:t>
      </w:r>
      <w:r w:rsidRPr="00CF447D">
        <w:rPr>
          <w:rFonts w:asciiTheme="majorBidi" w:hAnsiTheme="majorBidi" w:cstheme="majorBidi"/>
          <w:color w:val="auto"/>
          <w:sz w:val="28"/>
          <w:szCs w:val="28"/>
        </w:rPr>
        <w:t>услышанного</w:t>
      </w:r>
      <w:r w:rsidRPr="001D2E4E">
        <w:rPr>
          <w:rFonts w:asciiTheme="majorBidi" w:hAnsiTheme="majorBidi" w:cstheme="majorBidi"/>
          <w:b/>
          <w:color w:val="auto"/>
          <w:sz w:val="28"/>
          <w:szCs w:val="28"/>
        </w:rPr>
        <w:t xml:space="preserve"> </w:t>
      </w:r>
      <w:r w:rsidRPr="001D2E4E">
        <w:rPr>
          <w:color w:val="auto"/>
          <w:sz w:val="28"/>
          <w:szCs w:val="28"/>
          <w:lang w:val="tt-RU"/>
        </w:rPr>
        <w:t>текста;</w:t>
      </w:r>
    </w:p>
    <w:p w14:paraId="3FD2DE56" w14:textId="1532355E" w:rsidR="00BA2215" w:rsidRPr="001D2E4E" w:rsidRDefault="00BA2215" w:rsidP="00713482">
      <w:pPr>
        <w:pStyle w:val="a3"/>
        <w:numPr>
          <w:ilvl w:val="0"/>
          <w:numId w:val="39"/>
        </w:numPr>
        <w:tabs>
          <w:tab w:val="left" w:pos="1134"/>
        </w:tabs>
        <w:spacing w:line="360" w:lineRule="auto"/>
        <w:ind w:left="0" w:firstLine="709"/>
        <w:rPr>
          <w:rFonts w:asciiTheme="majorBid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извлечение главной информации в услышанном от второстепенной, прогнозирование содержания текста по началу сообщения.</w:t>
      </w:r>
    </w:p>
    <w:p w14:paraId="17A87212" w14:textId="77777777" w:rsidR="00BA2215" w:rsidRPr="001D2E4E" w:rsidRDefault="00BA2215" w:rsidP="00BA2215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sz w:val="28"/>
          <w:szCs w:val="28"/>
          <w:lang w:val="tt-RU"/>
        </w:rPr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14:paraId="342CD470" w14:textId="77777777" w:rsidR="00BA2215" w:rsidRPr="001D2E4E" w:rsidRDefault="00BA2215" w:rsidP="00BA2215">
      <w:pPr>
        <w:spacing w:line="360" w:lineRule="auto"/>
        <w:ind w:firstLine="709"/>
        <w:jc w:val="both"/>
        <w:rPr>
          <w:rFonts w:asciiTheme="majorBidi" w:hAnsiTheme="majorBidi" w:cstheme="majorBidi"/>
          <w:bCs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Время звучания текста для аудирования – </w:t>
      </w:r>
      <w:r w:rsidRPr="001D2E4E">
        <w:rPr>
          <w:rFonts w:asciiTheme="majorBidi" w:hAnsiTheme="majorBidi" w:cstheme="majorBidi"/>
          <w:bCs/>
          <w:sz w:val="28"/>
          <w:szCs w:val="28"/>
          <w:lang w:val="tt-RU"/>
        </w:rPr>
        <w:t>до 2-х минут.</w:t>
      </w:r>
    </w:p>
    <w:p w14:paraId="28BD3292" w14:textId="77777777" w:rsidR="00BB5552" w:rsidRPr="0079513C" w:rsidRDefault="00BB5552" w:rsidP="002955E3">
      <w:pPr>
        <w:spacing w:line="360" w:lineRule="auto"/>
        <w:ind w:firstLine="709"/>
        <w:jc w:val="both"/>
        <w:rPr>
          <w:rFonts w:asciiTheme="majorBidi" w:hAnsiTheme="majorBidi" w:cstheme="majorBidi"/>
          <w:b/>
          <w:sz w:val="28"/>
          <w:szCs w:val="28"/>
          <w:lang w:val="tt-RU"/>
        </w:rPr>
      </w:pPr>
      <w:r w:rsidRPr="0079513C">
        <w:rPr>
          <w:rFonts w:asciiTheme="majorBidi" w:hAnsiTheme="majorBidi" w:cstheme="majorBidi"/>
          <w:b/>
          <w:sz w:val="28"/>
          <w:szCs w:val="28"/>
          <w:lang w:val="tt-RU"/>
        </w:rPr>
        <w:t>Говорение</w:t>
      </w:r>
    </w:p>
    <w:p w14:paraId="7D49DE95" w14:textId="42343505" w:rsidR="0076549A" w:rsidRPr="0079513C" w:rsidRDefault="003F1997" w:rsidP="002955E3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79513C">
        <w:rPr>
          <w:rFonts w:asciiTheme="majorBidi" w:hAnsiTheme="majorBidi" w:cstheme="majorBidi"/>
          <w:sz w:val="28"/>
          <w:szCs w:val="28"/>
        </w:rPr>
        <w:t>Д</w:t>
      </w:r>
      <w:r w:rsidR="0076549A" w:rsidRPr="0079513C">
        <w:rPr>
          <w:rFonts w:asciiTheme="majorBidi" w:hAnsiTheme="majorBidi" w:cstheme="majorBidi"/>
          <w:sz w:val="28"/>
          <w:szCs w:val="28"/>
        </w:rPr>
        <w:t>иалогическ</w:t>
      </w:r>
      <w:r w:rsidRPr="0079513C">
        <w:rPr>
          <w:rFonts w:asciiTheme="majorBidi" w:hAnsiTheme="majorBidi" w:cstheme="majorBidi"/>
          <w:sz w:val="28"/>
          <w:szCs w:val="28"/>
        </w:rPr>
        <w:t>ая</w:t>
      </w:r>
      <w:r w:rsidR="0076549A" w:rsidRPr="0079513C">
        <w:rPr>
          <w:rFonts w:asciiTheme="majorBidi" w:hAnsiTheme="majorBidi" w:cstheme="majorBidi"/>
          <w:sz w:val="28"/>
          <w:szCs w:val="28"/>
        </w:rPr>
        <w:t xml:space="preserve"> реч</w:t>
      </w:r>
      <w:r w:rsidRPr="0079513C">
        <w:rPr>
          <w:rFonts w:asciiTheme="majorBidi" w:hAnsiTheme="majorBidi" w:cstheme="majorBidi"/>
          <w:sz w:val="28"/>
          <w:szCs w:val="28"/>
        </w:rPr>
        <w:t>ь</w:t>
      </w:r>
      <w:r w:rsidR="0076549A" w:rsidRPr="0079513C">
        <w:rPr>
          <w:rFonts w:asciiTheme="majorBidi" w:hAnsiTheme="majorBidi" w:cstheme="majorBidi"/>
          <w:sz w:val="28"/>
          <w:szCs w:val="28"/>
        </w:rPr>
        <w:t>:</w:t>
      </w:r>
    </w:p>
    <w:p w14:paraId="2A5C694D" w14:textId="2F0C52EE" w:rsidR="008256B9" w:rsidRPr="001D2E4E" w:rsidRDefault="008256B9" w:rsidP="00713482">
      <w:pPr>
        <w:numPr>
          <w:ilvl w:val="0"/>
          <w:numId w:val="37"/>
        </w:numPr>
        <w:tabs>
          <w:tab w:val="left" w:pos="1134"/>
        </w:tabs>
        <w:spacing w:after="4" w:line="360" w:lineRule="auto"/>
        <w:ind w:left="0" w:firstLine="709"/>
        <w:contextualSpacing/>
        <w:jc w:val="both"/>
        <w:rPr>
          <w:bCs/>
          <w:sz w:val="28"/>
          <w:szCs w:val="28"/>
        </w:rPr>
      </w:pPr>
      <w:r w:rsidRPr="001D2E4E">
        <w:rPr>
          <w:bCs/>
          <w:sz w:val="28"/>
          <w:szCs w:val="28"/>
        </w:rPr>
        <w:t>вести</w:t>
      </w:r>
      <w:r w:rsidRPr="001D2E4E">
        <w:rPr>
          <w:bCs/>
          <w:sz w:val="28"/>
          <w:szCs w:val="28"/>
          <w:lang w:val="tt-RU"/>
        </w:rPr>
        <w:t xml:space="preserve"> </w:t>
      </w:r>
      <w:r w:rsidRPr="001D2E4E">
        <w:rPr>
          <w:bCs/>
          <w:sz w:val="28"/>
          <w:szCs w:val="28"/>
        </w:rPr>
        <w:t>диалог этикетного характера: начинать, поддерживать и</w:t>
      </w:r>
      <w:r w:rsidRPr="001D2E4E">
        <w:rPr>
          <w:bCs/>
          <w:sz w:val="28"/>
          <w:szCs w:val="28"/>
          <w:lang w:val="tt-RU"/>
        </w:rPr>
        <w:t xml:space="preserve"> </w:t>
      </w:r>
      <w:r w:rsidRPr="001D2E4E">
        <w:rPr>
          <w:bCs/>
          <w:sz w:val="28"/>
          <w:szCs w:val="28"/>
        </w:rPr>
        <w:t>заканчивать разговор, вежливо переспрашивать; выражать благодарность; вежливо соглашаться</w:t>
      </w:r>
      <w:r w:rsidRPr="001D2E4E">
        <w:rPr>
          <w:bCs/>
          <w:sz w:val="28"/>
          <w:szCs w:val="28"/>
          <w:lang w:val="tt-RU"/>
        </w:rPr>
        <w:t xml:space="preserve"> </w:t>
      </w:r>
      <w:r w:rsidRPr="001D2E4E">
        <w:rPr>
          <w:bCs/>
          <w:sz w:val="28"/>
          <w:szCs w:val="28"/>
        </w:rPr>
        <w:t>на предложение</w:t>
      </w:r>
      <w:r w:rsidR="00055FEC">
        <w:rPr>
          <w:bCs/>
          <w:sz w:val="28"/>
          <w:szCs w:val="28"/>
        </w:rPr>
        <w:t xml:space="preserve"> / </w:t>
      </w:r>
      <w:r w:rsidRPr="001D2E4E">
        <w:rPr>
          <w:bCs/>
          <w:sz w:val="28"/>
          <w:szCs w:val="28"/>
        </w:rPr>
        <w:t>отказываться от предложения собеседника;</w:t>
      </w:r>
    </w:p>
    <w:p w14:paraId="36408691" w14:textId="71FEBE8F" w:rsidR="008256B9" w:rsidRPr="001D2E4E" w:rsidRDefault="008256B9" w:rsidP="00713482">
      <w:pPr>
        <w:numPr>
          <w:ilvl w:val="0"/>
          <w:numId w:val="37"/>
        </w:numPr>
        <w:tabs>
          <w:tab w:val="left" w:pos="1134"/>
        </w:tabs>
        <w:spacing w:after="4" w:line="360" w:lineRule="auto"/>
        <w:ind w:left="0" w:firstLine="709"/>
        <w:contextualSpacing/>
        <w:jc w:val="both"/>
        <w:rPr>
          <w:bCs/>
          <w:sz w:val="28"/>
          <w:szCs w:val="28"/>
        </w:rPr>
      </w:pPr>
      <w:r w:rsidRPr="001D2E4E">
        <w:rPr>
          <w:bCs/>
          <w:sz w:val="28"/>
          <w:szCs w:val="28"/>
          <w:lang w:val="tt-RU"/>
        </w:rPr>
        <w:t xml:space="preserve">вести </w:t>
      </w:r>
      <w:r w:rsidRPr="001D2E4E">
        <w:rPr>
          <w:bCs/>
          <w:sz w:val="28"/>
          <w:szCs w:val="28"/>
        </w:rPr>
        <w:t>диалог-побуждение к действию: обращаться с просьбой,</w:t>
      </w:r>
      <w:r w:rsidRPr="001D2E4E">
        <w:rPr>
          <w:bCs/>
          <w:sz w:val="28"/>
          <w:szCs w:val="28"/>
          <w:lang w:val="tt-RU"/>
        </w:rPr>
        <w:t xml:space="preserve"> </w:t>
      </w:r>
      <w:r w:rsidRPr="001D2E4E">
        <w:rPr>
          <w:bCs/>
          <w:sz w:val="28"/>
          <w:szCs w:val="28"/>
        </w:rPr>
        <w:t>вежливо соглашаться</w:t>
      </w:r>
      <w:r w:rsidR="00055FEC">
        <w:rPr>
          <w:bCs/>
          <w:sz w:val="28"/>
          <w:szCs w:val="28"/>
        </w:rPr>
        <w:t xml:space="preserve"> / </w:t>
      </w:r>
      <w:r w:rsidRPr="001D2E4E">
        <w:rPr>
          <w:bCs/>
          <w:sz w:val="28"/>
          <w:szCs w:val="28"/>
        </w:rPr>
        <w:t>не соглашаться выполнить просьбу; приглашать собеседника к совместной деятельности, вежливо соглашаться</w:t>
      </w:r>
      <w:r w:rsidR="00055FEC">
        <w:rPr>
          <w:bCs/>
          <w:sz w:val="28"/>
          <w:szCs w:val="28"/>
        </w:rPr>
        <w:t xml:space="preserve"> / </w:t>
      </w:r>
      <w:r w:rsidRPr="001D2E4E">
        <w:rPr>
          <w:bCs/>
          <w:sz w:val="28"/>
          <w:szCs w:val="28"/>
        </w:rPr>
        <w:t>не соглашаться на предложение собеседника, объясняя причину своего решения;</w:t>
      </w:r>
    </w:p>
    <w:p w14:paraId="6477291D" w14:textId="77777777" w:rsidR="008256B9" w:rsidRPr="001D2E4E" w:rsidRDefault="008256B9" w:rsidP="00713482">
      <w:pPr>
        <w:numPr>
          <w:ilvl w:val="0"/>
          <w:numId w:val="37"/>
        </w:numPr>
        <w:tabs>
          <w:tab w:val="left" w:pos="1134"/>
        </w:tabs>
        <w:spacing w:after="4" w:line="360" w:lineRule="auto"/>
        <w:ind w:left="0" w:firstLine="709"/>
        <w:contextualSpacing/>
        <w:jc w:val="both"/>
        <w:rPr>
          <w:bCs/>
          <w:sz w:val="28"/>
          <w:szCs w:val="28"/>
        </w:rPr>
      </w:pPr>
      <w:r w:rsidRPr="001D2E4E">
        <w:rPr>
          <w:bCs/>
          <w:sz w:val="28"/>
          <w:szCs w:val="28"/>
          <w:lang w:val="tt-RU"/>
        </w:rPr>
        <w:t xml:space="preserve">вести </w:t>
      </w:r>
      <w:r w:rsidRPr="001D2E4E">
        <w:rPr>
          <w:bCs/>
          <w:sz w:val="28"/>
          <w:szCs w:val="28"/>
        </w:rPr>
        <w:t xml:space="preserve">диалог-расспрос: сообщать фактическую информацию, отвечая на вопросы разных видов; выражать свое отношение к обсуждаемым </w:t>
      </w:r>
      <w:r w:rsidRPr="001D2E4E">
        <w:rPr>
          <w:bCs/>
          <w:sz w:val="28"/>
          <w:szCs w:val="28"/>
        </w:rPr>
        <w:lastRenderedPageBreak/>
        <w:t>фактам и событиям; запрашивать интересующую</w:t>
      </w:r>
      <w:r w:rsidRPr="001D2E4E">
        <w:rPr>
          <w:bCs/>
          <w:sz w:val="28"/>
          <w:szCs w:val="28"/>
          <w:lang w:val="tt-RU"/>
        </w:rPr>
        <w:t xml:space="preserve"> </w:t>
      </w:r>
      <w:r w:rsidRPr="001D2E4E">
        <w:rPr>
          <w:bCs/>
          <w:sz w:val="28"/>
          <w:szCs w:val="28"/>
        </w:rPr>
        <w:t>информацию; переходить с позиции спрашивающего на позицию отвечающего и</w:t>
      </w:r>
      <w:r w:rsidRPr="001D2E4E">
        <w:rPr>
          <w:bCs/>
          <w:sz w:val="28"/>
          <w:szCs w:val="28"/>
          <w:lang w:val="tt-RU"/>
        </w:rPr>
        <w:t xml:space="preserve">, </w:t>
      </w:r>
      <w:r w:rsidRPr="001D2E4E">
        <w:rPr>
          <w:bCs/>
          <w:sz w:val="28"/>
          <w:szCs w:val="28"/>
        </w:rPr>
        <w:t>наоборот;</w:t>
      </w:r>
    </w:p>
    <w:p w14:paraId="4A711F77" w14:textId="77777777" w:rsidR="008256B9" w:rsidRPr="001D2E4E" w:rsidRDefault="008256B9" w:rsidP="00713482">
      <w:pPr>
        <w:numPr>
          <w:ilvl w:val="0"/>
          <w:numId w:val="37"/>
        </w:numPr>
        <w:tabs>
          <w:tab w:val="left" w:pos="1134"/>
        </w:tabs>
        <w:spacing w:after="4" w:line="360" w:lineRule="auto"/>
        <w:ind w:left="0" w:firstLine="709"/>
        <w:contextualSpacing/>
        <w:jc w:val="both"/>
        <w:rPr>
          <w:bCs/>
          <w:sz w:val="28"/>
          <w:szCs w:val="28"/>
        </w:rPr>
      </w:pPr>
      <w:r w:rsidRPr="001D2E4E">
        <w:rPr>
          <w:bCs/>
          <w:sz w:val="28"/>
          <w:szCs w:val="28"/>
        </w:rPr>
        <w:t>вести комбинированный диалог.</w:t>
      </w:r>
    </w:p>
    <w:p w14:paraId="15D2C193" w14:textId="77777777" w:rsidR="004C48AD" w:rsidRPr="001D2E4E" w:rsidRDefault="0017284B" w:rsidP="002955E3">
      <w:pPr>
        <w:spacing w:line="360" w:lineRule="auto"/>
        <w:ind w:firstLine="709"/>
        <w:jc w:val="both"/>
        <w:rPr>
          <w:rFonts w:asciiTheme="majorBidi" w:hAnsiTheme="majorBidi" w:cstheme="majorBidi"/>
          <w:b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Объе</w:t>
      </w:r>
      <w:r w:rsidR="004C48AD" w:rsidRPr="001D2E4E">
        <w:rPr>
          <w:rFonts w:asciiTheme="majorBidi" w:hAnsiTheme="majorBidi" w:cstheme="majorBidi"/>
          <w:sz w:val="28"/>
          <w:szCs w:val="28"/>
        </w:rPr>
        <w:t>м диалога</w:t>
      </w:r>
      <w:r w:rsidR="004C48AD" w:rsidRPr="001D2E4E">
        <w:rPr>
          <w:rFonts w:asciiTheme="majorBidi" w:hAnsiTheme="majorBidi" w:cstheme="majorBidi"/>
          <w:sz w:val="28"/>
          <w:szCs w:val="28"/>
          <w:lang w:val="tt-RU"/>
        </w:rPr>
        <w:t>:</w:t>
      </w:r>
      <w:r w:rsidR="007553BF" w:rsidRPr="001D2E4E">
        <w:rPr>
          <w:rFonts w:asciiTheme="majorBidi" w:hAnsiTheme="majorBidi" w:cstheme="majorBidi"/>
          <w:sz w:val="28"/>
          <w:szCs w:val="28"/>
        </w:rPr>
        <w:t xml:space="preserve"> </w:t>
      </w:r>
      <w:r w:rsidR="004C48AD" w:rsidRPr="001D2E4E">
        <w:rPr>
          <w:rFonts w:asciiTheme="majorBidi" w:hAnsiTheme="majorBidi" w:cstheme="majorBidi"/>
          <w:bCs/>
          <w:sz w:val="28"/>
          <w:szCs w:val="28"/>
          <w:lang w:val="tt-RU"/>
        </w:rPr>
        <w:t>10</w:t>
      </w:r>
      <w:r w:rsidR="002019E7" w:rsidRPr="001D2E4E">
        <w:rPr>
          <w:rFonts w:asciiTheme="majorBidi" w:hAnsiTheme="majorBidi" w:cstheme="majorBidi"/>
          <w:bCs/>
          <w:sz w:val="28"/>
          <w:szCs w:val="28"/>
          <w:lang w:val="tt-RU"/>
        </w:rPr>
        <w:t>–</w:t>
      </w:r>
      <w:r w:rsidR="004C48AD" w:rsidRPr="001D2E4E">
        <w:rPr>
          <w:rFonts w:asciiTheme="majorBidi" w:hAnsiTheme="majorBidi" w:cstheme="majorBidi"/>
          <w:bCs/>
          <w:sz w:val="28"/>
          <w:szCs w:val="28"/>
          <w:lang w:val="tt-RU"/>
        </w:rPr>
        <w:t>11</w:t>
      </w:r>
      <w:r w:rsidR="002955E3" w:rsidRPr="001D2E4E">
        <w:rPr>
          <w:rFonts w:asciiTheme="majorBidi" w:hAnsiTheme="majorBidi" w:cstheme="majorBidi"/>
          <w:sz w:val="28"/>
          <w:szCs w:val="28"/>
          <w:lang w:val="tt-RU"/>
        </w:rPr>
        <w:t xml:space="preserve"> </w:t>
      </w:r>
      <w:r w:rsidR="004C48AD" w:rsidRPr="001D2E4E">
        <w:rPr>
          <w:rFonts w:asciiTheme="majorBidi" w:hAnsiTheme="majorBidi" w:cstheme="majorBidi"/>
          <w:sz w:val="28"/>
          <w:szCs w:val="28"/>
        </w:rPr>
        <w:t>реплик со стороны каждого собеседника</w:t>
      </w:r>
      <w:r w:rsidR="002019E7" w:rsidRPr="001D2E4E">
        <w:rPr>
          <w:rFonts w:asciiTheme="majorBidi" w:hAnsiTheme="majorBidi" w:cstheme="majorBidi"/>
          <w:sz w:val="28"/>
          <w:szCs w:val="28"/>
        </w:rPr>
        <w:t>.</w:t>
      </w:r>
    </w:p>
    <w:p w14:paraId="5158D3FB" w14:textId="717C25AD" w:rsidR="004C48AD" w:rsidRPr="0079513C" w:rsidRDefault="003F1997" w:rsidP="002955E3">
      <w:pPr>
        <w:spacing w:line="360" w:lineRule="auto"/>
        <w:ind w:firstLine="709"/>
        <w:jc w:val="both"/>
        <w:rPr>
          <w:rFonts w:asciiTheme="majorBidi" w:hAnsiTheme="majorBidi" w:cstheme="majorBidi"/>
          <w:iCs/>
          <w:sz w:val="28"/>
          <w:szCs w:val="28"/>
        </w:rPr>
      </w:pPr>
      <w:r w:rsidRPr="0079513C">
        <w:rPr>
          <w:rFonts w:asciiTheme="majorBidi" w:hAnsiTheme="majorBidi" w:cstheme="majorBidi"/>
          <w:iCs/>
          <w:sz w:val="28"/>
          <w:szCs w:val="28"/>
        </w:rPr>
        <w:t>М</w:t>
      </w:r>
      <w:r w:rsidR="004C48AD" w:rsidRPr="0079513C">
        <w:rPr>
          <w:rFonts w:asciiTheme="majorBidi" w:hAnsiTheme="majorBidi" w:cstheme="majorBidi"/>
          <w:iCs/>
          <w:sz w:val="28"/>
          <w:szCs w:val="28"/>
        </w:rPr>
        <w:t>онологическ</w:t>
      </w:r>
      <w:r w:rsidRPr="0079513C">
        <w:rPr>
          <w:rFonts w:asciiTheme="majorBidi" w:hAnsiTheme="majorBidi" w:cstheme="majorBidi"/>
          <w:iCs/>
          <w:sz w:val="28"/>
          <w:szCs w:val="28"/>
        </w:rPr>
        <w:t>ая речь</w:t>
      </w:r>
      <w:r w:rsidR="00547D16" w:rsidRPr="0079513C">
        <w:rPr>
          <w:rFonts w:asciiTheme="majorBidi" w:hAnsiTheme="majorBidi" w:cstheme="majorBidi"/>
          <w:iCs/>
          <w:sz w:val="28"/>
          <w:szCs w:val="28"/>
        </w:rPr>
        <w:t>:</w:t>
      </w:r>
    </w:p>
    <w:p w14:paraId="57C92B22" w14:textId="3E684808" w:rsidR="004C48AD" w:rsidRPr="001D2E4E" w:rsidRDefault="004C48AD" w:rsidP="00713482">
      <w:pPr>
        <w:pStyle w:val="a3"/>
        <w:numPr>
          <w:ilvl w:val="0"/>
          <w:numId w:val="38"/>
        </w:numPr>
        <w:tabs>
          <w:tab w:val="left" w:pos="1134"/>
        </w:tabs>
        <w:spacing w:line="360" w:lineRule="auto"/>
        <w:ind w:left="0" w:firstLine="709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создание устных связных монологических высказываний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с использованием основных коммуникативных типов речи: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описание (предмета, человека), в том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числе характеристика реального человека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или литературного персонажа);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повествование</w:t>
      </w:r>
      <w:r w:rsidR="00055FEC">
        <w:rPr>
          <w:rFonts w:asciiTheme="majorBidi" w:hAnsiTheme="majorBidi" w:cstheme="majorBidi"/>
          <w:color w:val="auto"/>
          <w:sz w:val="28"/>
          <w:szCs w:val="28"/>
        </w:rPr>
        <w:t xml:space="preserve"> /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сообщение</w:t>
      </w:r>
      <w:r w:rsidR="00FF6593" w:rsidRPr="001D2E4E">
        <w:rPr>
          <w:rFonts w:asciiTheme="majorBidi" w:hAnsiTheme="majorBidi" w:cstheme="majorBidi"/>
          <w:color w:val="auto"/>
          <w:sz w:val="28"/>
          <w:szCs w:val="28"/>
        </w:rPr>
        <w:t>, рассуждение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;</w:t>
      </w:r>
    </w:p>
    <w:p w14:paraId="5B88A738" w14:textId="5133A4AD" w:rsidR="004C48AD" w:rsidRPr="001D2E4E" w:rsidRDefault="004C48AD" w:rsidP="00713482">
      <w:pPr>
        <w:pStyle w:val="a3"/>
        <w:numPr>
          <w:ilvl w:val="0"/>
          <w:numId w:val="38"/>
        </w:numPr>
        <w:tabs>
          <w:tab w:val="left" w:pos="1134"/>
        </w:tabs>
        <w:spacing w:line="360" w:lineRule="auto"/>
        <w:ind w:left="0" w:firstLine="709"/>
        <w:rPr>
          <w:rFonts w:asciiTheme="majorBid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изложение (пересказ) основного содержания прочитанного</w:t>
      </w:r>
      <w:r w:rsidR="00055FEC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/ </w:t>
      </w:r>
      <w:r w:rsidR="00E47256"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прослушанного текста;</w:t>
      </w:r>
    </w:p>
    <w:p w14:paraId="2483F074" w14:textId="77777777" w:rsidR="004C48AD" w:rsidRPr="001D2E4E" w:rsidRDefault="004C48AD" w:rsidP="00713482">
      <w:pPr>
        <w:pStyle w:val="a3"/>
        <w:numPr>
          <w:ilvl w:val="0"/>
          <w:numId w:val="38"/>
        </w:numPr>
        <w:tabs>
          <w:tab w:val="left" w:pos="1134"/>
        </w:tabs>
        <w:spacing w:line="360" w:lineRule="auto"/>
        <w:ind w:left="0" w:firstLine="709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изложение результатов выполненной проектной работы.</w:t>
      </w:r>
    </w:p>
    <w:p w14:paraId="74AC5533" w14:textId="77777777" w:rsidR="004C48AD" w:rsidRPr="001D2E4E" w:rsidRDefault="002019E7" w:rsidP="002955E3">
      <w:pPr>
        <w:spacing w:line="360" w:lineRule="auto"/>
        <w:ind w:firstLine="709"/>
        <w:jc w:val="both"/>
        <w:rPr>
          <w:rFonts w:asciiTheme="majorBidi" w:hAnsiTheme="majorBidi" w:cstheme="majorBidi"/>
          <w:bCs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Объе</w:t>
      </w:r>
      <w:r w:rsidR="004C48AD" w:rsidRPr="001D2E4E">
        <w:rPr>
          <w:rFonts w:asciiTheme="majorBidi" w:hAnsiTheme="majorBidi" w:cstheme="majorBidi"/>
          <w:sz w:val="28"/>
          <w:szCs w:val="28"/>
        </w:rPr>
        <w:t>м монологического высказывания</w:t>
      </w:r>
      <w:r w:rsidR="004C48AD" w:rsidRPr="001D2E4E">
        <w:rPr>
          <w:rFonts w:asciiTheme="majorBidi" w:hAnsiTheme="majorBidi" w:cstheme="majorBidi"/>
          <w:sz w:val="28"/>
          <w:szCs w:val="28"/>
          <w:lang w:val="tt-RU"/>
        </w:rPr>
        <w:t>:</w:t>
      </w:r>
      <w:r w:rsidR="007553BF" w:rsidRPr="001D2E4E">
        <w:rPr>
          <w:rFonts w:asciiTheme="majorBidi" w:hAnsiTheme="majorBidi" w:cstheme="majorBidi"/>
          <w:sz w:val="28"/>
          <w:szCs w:val="28"/>
        </w:rPr>
        <w:t xml:space="preserve"> </w:t>
      </w:r>
      <w:r w:rsidRPr="001D2E4E">
        <w:rPr>
          <w:rFonts w:asciiTheme="majorBidi" w:hAnsiTheme="majorBidi" w:cstheme="majorBidi"/>
          <w:bCs/>
          <w:sz w:val="28"/>
          <w:szCs w:val="28"/>
          <w:lang w:val="tt-RU"/>
        </w:rPr>
        <w:t>10–</w:t>
      </w:r>
      <w:r w:rsidR="004C48AD" w:rsidRPr="001D2E4E">
        <w:rPr>
          <w:rFonts w:asciiTheme="majorBidi" w:hAnsiTheme="majorBidi" w:cstheme="majorBidi"/>
          <w:bCs/>
          <w:sz w:val="28"/>
          <w:szCs w:val="28"/>
          <w:lang w:val="tt-RU"/>
        </w:rPr>
        <w:t>11</w:t>
      </w:r>
      <w:r w:rsidR="004C48AD" w:rsidRPr="001D2E4E">
        <w:rPr>
          <w:rFonts w:asciiTheme="majorBidi" w:hAnsiTheme="majorBidi" w:cstheme="majorBidi"/>
          <w:bCs/>
          <w:sz w:val="28"/>
          <w:szCs w:val="28"/>
        </w:rPr>
        <w:t xml:space="preserve"> фраз.</w:t>
      </w:r>
    </w:p>
    <w:p w14:paraId="124D752C" w14:textId="4982E19C" w:rsidR="004C48AD" w:rsidRPr="001D2E4E" w:rsidRDefault="004C48AD" w:rsidP="002955E3">
      <w:pPr>
        <w:spacing w:line="360" w:lineRule="auto"/>
        <w:ind w:firstLine="709"/>
        <w:jc w:val="both"/>
        <w:rPr>
          <w:rFonts w:asciiTheme="majorBidi" w:hAnsiTheme="majorBidi" w:cstheme="majorBidi"/>
          <w:b/>
          <w:i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  <w:lang w:val="tt-RU"/>
        </w:rPr>
        <w:t>У</w:t>
      </w:r>
      <w:r w:rsidRPr="001D2E4E">
        <w:rPr>
          <w:rFonts w:asciiTheme="majorBidi" w:hAnsiTheme="majorBidi" w:cstheme="majorBidi"/>
          <w:sz w:val="28"/>
          <w:szCs w:val="28"/>
        </w:rPr>
        <w:t xml:space="preserve">мения диалогической 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и монологической </w:t>
      </w:r>
      <w:r w:rsidRPr="001D2E4E">
        <w:rPr>
          <w:rFonts w:asciiTheme="majorBidi" w:hAnsiTheme="majorBidi" w:cstheme="majorBidi"/>
          <w:sz w:val="28"/>
          <w:szCs w:val="28"/>
        </w:rPr>
        <w:t>речи развиваются в стандартных ситуациях общения в рамках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sz w:val="28"/>
          <w:szCs w:val="28"/>
        </w:rPr>
        <w:t>тематического содержания речи с опорой на речевые ситуации,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sz w:val="28"/>
          <w:szCs w:val="28"/>
        </w:rPr>
        <w:t>ключевые слова и</w:t>
      </w:r>
      <w:r w:rsidR="00055FEC">
        <w:rPr>
          <w:rFonts w:asciiTheme="majorBidi" w:hAnsiTheme="majorBidi" w:cstheme="majorBidi"/>
          <w:sz w:val="28"/>
          <w:szCs w:val="28"/>
        </w:rPr>
        <w:t xml:space="preserve"> / </w:t>
      </w:r>
      <w:r w:rsidRPr="001D2E4E">
        <w:rPr>
          <w:rFonts w:asciiTheme="majorBidi" w:hAnsiTheme="majorBidi" w:cstheme="majorBidi"/>
          <w:sz w:val="28"/>
          <w:szCs w:val="28"/>
        </w:rPr>
        <w:t xml:space="preserve">или иллюстрации, фотографии с соблюдением норм 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татарского </w:t>
      </w:r>
      <w:r w:rsidRPr="001D2E4E">
        <w:rPr>
          <w:rFonts w:asciiTheme="majorBidi" w:hAnsiTheme="majorBidi" w:cstheme="majorBidi"/>
          <w:sz w:val="28"/>
          <w:szCs w:val="28"/>
        </w:rPr>
        <w:t>речевого этикета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>.</w:t>
      </w:r>
    </w:p>
    <w:p w14:paraId="4016AB2F" w14:textId="77777777" w:rsidR="00FF6593" w:rsidRPr="0079513C" w:rsidRDefault="00FF6593" w:rsidP="002955E3">
      <w:pPr>
        <w:spacing w:line="360" w:lineRule="auto"/>
        <w:ind w:firstLine="709"/>
        <w:jc w:val="both"/>
        <w:rPr>
          <w:rFonts w:asciiTheme="majorBidi" w:hAnsiTheme="majorBidi" w:cstheme="majorBidi"/>
          <w:b/>
          <w:iCs/>
          <w:sz w:val="28"/>
          <w:szCs w:val="28"/>
        </w:rPr>
      </w:pPr>
      <w:r w:rsidRPr="0079513C">
        <w:rPr>
          <w:rFonts w:asciiTheme="majorBidi" w:hAnsiTheme="majorBidi" w:cstheme="majorBidi"/>
          <w:b/>
          <w:iCs/>
          <w:sz w:val="28"/>
          <w:szCs w:val="28"/>
        </w:rPr>
        <w:t>Смысловое чтение</w:t>
      </w:r>
    </w:p>
    <w:p w14:paraId="40B2130D" w14:textId="77777777" w:rsidR="00FF6593" w:rsidRPr="001D2E4E" w:rsidRDefault="00FF6593" w:rsidP="00713482">
      <w:pPr>
        <w:pStyle w:val="a3"/>
        <w:numPr>
          <w:ilvl w:val="0"/>
          <w:numId w:val="40"/>
        </w:numPr>
        <w:tabs>
          <w:tab w:val="left" w:pos="1134"/>
        </w:tabs>
        <w:spacing w:line="360" w:lineRule="auto"/>
        <w:ind w:left="0" w:firstLine="709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ч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тение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про себя 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с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понима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нием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учебны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х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 и адаптированны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х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 аутентичны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х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 текст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ов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 разных жанров и стилей, содержащи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х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информации;</w:t>
      </w:r>
    </w:p>
    <w:p w14:paraId="0D8D48FC" w14:textId="0BCCA38F" w:rsidR="00406FAF" w:rsidRPr="001D2E4E" w:rsidRDefault="00406FAF" w:rsidP="00713482">
      <w:pPr>
        <w:pStyle w:val="a3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color w:val="auto"/>
          <w:sz w:val="28"/>
          <w:szCs w:val="28"/>
        </w:rPr>
      </w:pPr>
      <w:r w:rsidRPr="001D2E4E">
        <w:rPr>
          <w:color w:val="auto"/>
          <w:sz w:val="28"/>
          <w:szCs w:val="28"/>
        </w:rPr>
        <w:t>чтение с пониманием основного содержания текста с определением</w:t>
      </w:r>
      <w:r w:rsidR="00F14BCA">
        <w:rPr>
          <w:color w:val="auto"/>
          <w:sz w:val="28"/>
          <w:szCs w:val="28"/>
        </w:rPr>
        <w:t xml:space="preserve"> </w:t>
      </w:r>
      <w:r w:rsidRPr="001D2E4E">
        <w:rPr>
          <w:color w:val="auto"/>
          <w:sz w:val="28"/>
          <w:szCs w:val="28"/>
        </w:rPr>
        <w:t>основной темы и главных фактов</w:t>
      </w:r>
      <w:r w:rsidR="00055FEC">
        <w:rPr>
          <w:color w:val="auto"/>
          <w:sz w:val="28"/>
          <w:szCs w:val="28"/>
        </w:rPr>
        <w:t xml:space="preserve"> / </w:t>
      </w:r>
      <w:r w:rsidRPr="001D2E4E">
        <w:rPr>
          <w:color w:val="auto"/>
          <w:sz w:val="28"/>
          <w:szCs w:val="28"/>
        </w:rPr>
        <w:t>событий в прочитанном тексте, игнорируя незнакомые слова, несущественные для понимания основного содержания;</w:t>
      </w:r>
    </w:p>
    <w:p w14:paraId="78CB6820" w14:textId="77777777" w:rsidR="00FF6593" w:rsidRPr="001D2E4E" w:rsidRDefault="00FF6593" w:rsidP="00713482">
      <w:pPr>
        <w:pStyle w:val="a3"/>
        <w:numPr>
          <w:ilvl w:val="0"/>
          <w:numId w:val="40"/>
        </w:numPr>
        <w:tabs>
          <w:tab w:val="left" w:pos="1134"/>
        </w:tabs>
        <w:spacing w:line="360" w:lineRule="auto"/>
        <w:ind w:left="0" w:firstLine="709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чтение несплошных текстов (таблиц) и понимание представленной в них информации.</w:t>
      </w:r>
    </w:p>
    <w:p w14:paraId="2E669747" w14:textId="77777777" w:rsidR="00FF6593" w:rsidRPr="001D2E4E" w:rsidRDefault="00FF6593" w:rsidP="002955E3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Тексты для чтения: беседа; отрывок из художественного произведения, в том числе рассказ, сказка; научно-популярн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>ые тексты</w:t>
      </w:r>
      <w:r w:rsidRPr="001D2E4E">
        <w:rPr>
          <w:rFonts w:asciiTheme="majorBidi" w:hAnsiTheme="majorBidi" w:cstheme="majorBidi"/>
          <w:sz w:val="28"/>
          <w:szCs w:val="28"/>
        </w:rPr>
        <w:t xml:space="preserve">; сообщение </w:t>
      </w:r>
      <w:r w:rsidRPr="001D2E4E">
        <w:rPr>
          <w:rFonts w:asciiTheme="majorBidi" w:hAnsiTheme="majorBidi" w:cstheme="majorBidi"/>
          <w:sz w:val="28"/>
          <w:szCs w:val="28"/>
        </w:rPr>
        <w:lastRenderedPageBreak/>
        <w:t>информационного характера; сообщение личного характера; объявление; кулинарный рецепт; стихотворение; несплошной текст (таблица).</w:t>
      </w:r>
    </w:p>
    <w:p w14:paraId="30C637D1" w14:textId="77777777" w:rsidR="00FF6593" w:rsidRPr="001D2E4E" w:rsidRDefault="00D05E77" w:rsidP="002955E3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Объе</w:t>
      </w:r>
      <w:r w:rsidR="00FF6593" w:rsidRPr="001D2E4E">
        <w:rPr>
          <w:rFonts w:asciiTheme="majorBidi" w:hAnsiTheme="majorBidi" w:cstheme="majorBidi"/>
          <w:sz w:val="28"/>
          <w:szCs w:val="28"/>
        </w:rPr>
        <w:t>м текста для чтения</w:t>
      </w:r>
      <w:r w:rsidR="00FF6593" w:rsidRPr="001D2E4E">
        <w:rPr>
          <w:rFonts w:asciiTheme="majorBidi" w:hAnsiTheme="majorBidi" w:cstheme="majorBidi"/>
          <w:sz w:val="28"/>
          <w:szCs w:val="28"/>
          <w:lang w:val="tt-RU"/>
        </w:rPr>
        <w:t xml:space="preserve">: </w:t>
      </w:r>
      <w:r w:rsidR="00FF6593" w:rsidRPr="001D2E4E">
        <w:rPr>
          <w:rFonts w:asciiTheme="majorBidi" w:hAnsiTheme="majorBidi" w:cstheme="majorBidi"/>
          <w:bCs/>
          <w:sz w:val="28"/>
          <w:szCs w:val="28"/>
          <w:lang w:val="tt-RU"/>
        </w:rPr>
        <w:t>2</w:t>
      </w:r>
      <w:r w:rsidR="00CD3EC6" w:rsidRPr="001D2E4E">
        <w:rPr>
          <w:rFonts w:asciiTheme="majorBidi" w:hAnsiTheme="majorBidi" w:cstheme="majorBidi"/>
          <w:bCs/>
          <w:sz w:val="28"/>
          <w:szCs w:val="28"/>
          <w:lang w:val="tt-RU"/>
        </w:rPr>
        <w:t>50–</w:t>
      </w:r>
      <w:r w:rsidR="00312A44" w:rsidRPr="001D2E4E">
        <w:rPr>
          <w:rFonts w:asciiTheme="majorBidi" w:hAnsiTheme="majorBidi" w:cstheme="majorBidi"/>
          <w:bCs/>
          <w:sz w:val="28"/>
          <w:szCs w:val="28"/>
          <w:lang w:val="tt-RU"/>
        </w:rPr>
        <w:t>3</w:t>
      </w:r>
      <w:r w:rsidR="00FF6593" w:rsidRPr="001D2E4E">
        <w:rPr>
          <w:rFonts w:asciiTheme="majorBidi" w:hAnsiTheme="majorBidi" w:cstheme="majorBidi"/>
          <w:bCs/>
          <w:sz w:val="28"/>
          <w:szCs w:val="28"/>
          <w:lang w:val="tt-RU"/>
        </w:rPr>
        <w:t>00</w:t>
      </w:r>
      <w:r w:rsidR="00FF6593" w:rsidRPr="001D2E4E">
        <w:rPr>
          <w:rFonts w:asciiTheme="majorBidi" w:hAnsiTheme="majorBidi" w:cstheme="majorBidi"/>
          <w:bCs/>
          <w:sz w:val="28"/>
          <w:szCs w:val="28"/>
        </w:rPr>
        <w:t xml:space="preserve"> слов.</w:t>
      </w:r>
    </w:p>
    <w:p w14:paraId="05419B5F" w14:textId="77777777" w:rsidR="008E3FF2" w:rsidRPr="0079513C" w:rsidRDefault="008E3FF2" w:rsidP="008E3FF2">
      <w:pPr>
        <w:spacing w:line="360" w:lineRule="auto"/>
        <w:ind w:firstLine="709"/>
        <w:jc w:val="both"/>
        <w:rPr>
          <w:b/>
          <w:iCs/>
          <w:sz w:val="28"/>
          <w:szCs w:val="28"/>
        </w:rPr>
      </w:pPr>
      <w:r w:rsidRPr="0079513C">
        <w:rPr>
          <w:b/>
          <w:iCs/>
          <w:sz w:val="28"/>
          <w:szCs w:val="28"/>
        </w:rPr>
        <w:t>Письм</w:t>
      </w:r>
      <w:r w:rsidRPr="0079513C">
        <w:rPr>
          <w:b/>
          <w:iCs/>
          <w:sz w:val="28"/>
          <w:szCs w:val="28"/>
          <w:lang w:val="tt-RU"/>
        </w:rPr>
        <w:t>енная речь</w:t>
      </w:r>
    </w:p>
    <w:p w14:paraId="40F2437C" w14:textId="77777777" w:rsidR="008E3FF2" w:rsidRPr="001D2E4E" w:rsidRDefault="008E3FF2" w:rsidP="00F14BCA">
      <w:pPr>
        <w:numPr>
          <w:ilvl w:val="0"/>
          <w:numId w:val="4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D2E4E">
        <w:rPr>
          <w:bCs/>
          <w:iCs/>
          <w:sz w:val="28"/>
          <w:szCs w:val="28"/>
        </w:rPr>
        <w:t xml:space="preserve">написание личного </w:t>
      </w:r>
      <w:r w:rsidRPr="001D2E4E">
        <w:rPr>
          <w:bCs/>
          <w:iCs/>
          <w:sz w:val="28"/>
          <w:szCs w:val="28"/>
          <w:lang w:val="tt-RU"/>
        </w:rPr>
        <w:t xml:space="preserve">письма </w:t>
      </w:r>
      <w:r w:rsidRPr="001D2E4E">
        <w:rPr>
          <w:sz w:val="28"/>
          <w:szCs w:val="28"/>
        </w:rPr>
        <w:t>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чем-либо);</w:t>
      </w:r>
    </w:p>
    <w:p w14:paraId="2913B9D3" w14:textId="77777777" w:rsidR="008E3FF2" w:rsidRPr="001D2E4E" w:rsidRDefault="008E3FF2" w:rsidP="00F14BCA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1D2E4E">
        <w:rPr>
          <w:bCs/>
          <w:iCs/>
          <w:sz w:val="28"/>
          <w:szCs w:val="28"/>
        </w:rPr>
        <w:t>написание сообщения, кратко представляя Россию, Республику Татарстан;</w:t>
      </w:r>
    </w:p>
    <w:p w14:paraId="74CC9BF5" w14:textId="52417214" w:rsidR="008E3FF2" w:rsidRPr="00055FEC" w:rsidRDefault="008E3FF2" w:rsidP="00F14BCA">
      <w:pPr>
        <w:numPr>
          <w:ilvl w:val="0"/>
          <w:numId w:val="4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55FEC">
        <w:rPr>
          <w:sz w:val="28"/>
          <w:szCs w:val="28"/>
        </w:rPr>
        <w:t>изложение (пересказ) основного содержания прочитанного</w:t>
      </w:r>
      <w:r w:rsidR="00055FEC" w:rsidRPr="00055FEC">
        <w:rPr>
          <w:sz w:val="28"/>
          <w:szCs w:val="28"/>
        </w:rPr>
        <w:t xml:space="preserve"> / </w:t>
      </w:r>
      <w:r w:rsidRPr="00055FEC">
        <w:rPr>
          <w:sz w:val="28"/>
          <w:szCs w:val="28"/>
        </w:rPr>
        <w:t>прослушанного текста с выражением своего отношения к событиям и фактам, изложенным в тексте;</w:t>
      </w:r>
    </w:p>
    <w:p w14:paraId="5981DE6A" w14:textId="77777777" w:rsidR="00406FAF" w:rsidRPr="00055FEC" w:rsidRDefault="008E3FF2" w:rsidP="00F14BCA">
      <w:pPr>
        <w:numPr>
          <w:ilvl w:val="0"/>
          <w:numId w:val="41"/>
        </w:numPr>
        <w:tabs>
          <w:tab w:val="left" w:pos="1134"/>
        </w:tabs>
        <w:spacing w:line="360" w:lineRule="auto"/>
        <w:ind w:left="0" w:firstLine="709"/>
        <w:jc w:val="both"/>
        <w:rPr>
          <w:iCs/>
          <w:sz w:val="28"/>
          <w:szCs w:val="28"/>
        </w:rPr>
      </w:pPr>
      <w:r w:rsidRPr="00055FEC">
        <w:rPr>
          <w:bCs/>
          <w:iCs/>
          <w:sz w:val="28"/>
          <w:szCs w:val="28"/>
        </w:rPr>
        <w:t>составление и написание небольших творческих те</w:t>
      </w:r>
      <w:r w:rsidR="00406FAF" w:rsidRPr="00055FEC">
        <w:rPr>
          <w:bCs/>
          <w:iCs/>
          <w:sz w:val="28"/>
          <w:szCs w:val="28"/>
        </w:rPr>
        <w:t>кстов по нравственным проблемам,</w:t>
      </w:r>
      <w:r w:rsidRPr="00055FEC">
        <w:rPr>
          <w:bCs/>
          <w:iCs/>
          <w:sz w:val="28"/>
          <w:szCs w:val="28"/>
        </w:rPr>
        <w:t xml:space="preserve"> аргументируя своё мнение</w:t>
      </w:r>
      <w:r w:rsidR="00406FAF" w:rsidRPr="00055FEC">
        <w:rPr>
          <w:bCs/>
          <w:iCs/>
          <w:sz w:val="28"/>
          <w:szCs w:val="28"/>
        </w:rPr>
        <w:t>.</w:t>
      </w:r>
      <w:r w:rsidRPr="00055FEC">
        <w:rPr>
          <w:bCs/>
          <w:iCs/>
          <w:sz w:val="28"/>
          <w:szCs w:val="28"/>
        </w:rPr>
        <w:t xml:space="preserve"> </w:t>
      </w:r>
    </w:p>
    <w:p w14:paraId="04F6C839" w14:textId="663E7407" w:rsidR="008E3FF2" w:rsidRPr="001D2E4E" w:rsidRDefault="008E3FF2" w:rsidP="00F14BCA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055FEC">
        <w:rPr>
          <w:bCs/>
          <w:iCs/>
          <w:sz w:val="28"/>
          <w:szCs w:val="28"/>
        </w:rPr>
        <w:t xml:space="preserve">Объем письменного высказывания: </w:t>
      </w:r>
      <w:r w:rsidRPr="00055FEC">
        <w:rPr>
          <w:iCs/>
          <w:sz w:val="28"/>
          <w:szCs w:val="28"/>
        </w:rPr>
        <w:t xml:space="preserve">до </w:t>
      </w:r>
      <w:r w:rsidRPr="00055FEC">
        <w:rPr>
          <w:iCs/>
          <w:sz w:val="28"/>
          <w:szCs w:val="28"/>
          <w:lang w:val="tt-RU"/>
        </w:rPr>
        <w:t>8</w:t>
      </w:r>
      <w:r w:rsidRPr="00055FEC">
        <w:rPr>
          <w:iCs/>
          <w:sz w:val="28"/>
          <w:szCs w:val="28"/>
        </w:rPr>
        <w:t>0 слов.</w:t>
      </w:r>
    </w:p>
    <w:p w14:paraId="2F3881F6" w14:textId="77777777" w:rsidR="0076549A" w:rsidRPr="001D2E4E" w:rsidRDefault="0076549A" w:rsidP="0079513C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1D2E4E">
        <w:rPr>
          <w:rFonts w:asciiTheme="majorBidi" w:hAnsiTheme="majorBidi" w:cstheme="majorBidi"/>
          <w:b/>
          <w:sz w:val="28"/>
          <w:szCs w:val="28"/>
        </w:rPr>
        <w:t>Языковые знания и навыки</w:t>
      </w:r>
    </w:p>
    <w:p w14:paraId="25DE8C6A" w14:textId="77777777" w:rsidR="006A2116" w:rsidRPr="0079513C" w:rsidRDefault="006A2116" w:rsidP="002955E3">
      <w:pPr>
        <w:spacing w:line="360" w:lineRule="auto"/>
        <w:ind w:firstLine="709"/>
        <w:jc w:val="both"/>
        <w:rPr>
          <w:rFonts w:asciiTheme="majorBidi" w:hAnsiTheme="majorBidi" w:cstheme="majorBidi"/>
          <w:b/>
          <w:iCs/>
          <w:sz w:val="28"/>
          <w:szCs w:val="28"/>
        </w:rPr>
      </w:pPr>
      <w:r w:rsidRPr="0079513C">
        <w:rPr>
          <w:rFonts w:asciiTheme="majorBidi" w:hAnsiTheme="majorBidi" w:cstheme="majorBidi"/>
          <w:b/>
          <w:iCs/>
          <w:sz w:val="28"/>
          <w:szCs w:val="28"/>
        </w:rPr>
        <w:t>Фонетическая сторона речи</w:t>
      </w:r>
    </w:p>
    <w:p w14:paraId="65BD9460" w14:textId="77777777" w:rsidR="006A2116" w:rsidRPr="001D2E4E" w:rsidRDefault="006A2116" w:rsidP="00713482">
      <w:pPr>
        <w:pStyle w:val="a3"/>
        <w:numPr>
          <w:ilvl w:val="0"/>
          <w:numId w:val="42"/>
        </w:numPr>
        <w:tabs>
          <w:tab w:val="left" w:pos="1134"/>
        </w:tabs>
        <w:spacing w:line="360" w:lineRule="auto"/>
        <w:ind w:left="0" w:firstLine="709"/>
        <w:rPr>
          <w:rFonts w:asciiTheme="majorBidi" w:hAnsiTheme="majorBidi" w:cstheme="majorBidi"/>
          <w:bCs/>
          <w:i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iCs/>
          <w:color w:val="auto"/>
          <w:sz w:val="28"/>
          <w:szCs w:val="28"/>
        </w:rPr>
        <w:t>различение на слух и адекватное произнесение слов с соблюдением правильного ударения и фраз с соблюдением их ритм</w:t>
      </w:r>
      <w:r w:rsidR="00D05E77" w:rsidRPr="001D2E4E">
        <w:rPr>
          <w:rFonts w:asciiTheme="majorBidi" w:hAnsiTheme="majorBidi" w:cstheme="majorBidi"/>
          <w:bCs/>
          <w:iCs/>
          <w:color w:val="auto"/>
          <w:sz w:val="28"/>
          <w:szCs w:val="28"/>
        </w:rPr>
        <w:t>ико-интонационных особенностей;</w:t>
      </w:r>
    </w:p>
    <w:p w14:paraId="34F206DC" w14:textId="77777777" w:rsidR="006A2116" w:rsidRPr="001D2E4E" w:rsidRDefault="006A2116" w:rsidP="00713482">
      <w:pPr>
        <w:pStyle w:val="a3"/>
        <w:numPr>
          <w:ilvl w:val="0"/>
          <w:numId w:val="42"/>
        </w:numPr>
        <w:tabs>
          <w:tab w:val="left" w:pos="1134"/>
        </w:tabs>
        <w:spacing w:line="360" w:lineRule="auto"/>
        <w:ind w:left="0" w:firstLine="709"/>
        <w:rPr>
          <w:rFonts w:asciiTheme="majorBidi" w:hAnsiTheme="majorBidi" w:cstheme="majorBidi"/>
          <w:bCs/>
          <w:i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iCs/>
          <w:color w:val="auto"/>
          <w:sz w:val="28"/>
          <w:szCs w:val="28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14:paraId="43FDF38C" w14:textId="77777777" w:rsidR="006A2116" w:rsidRPr="001D2E4E" w:rsidRDefault="006A2116" w:rsidP="002955E3">
      <w:pPr>
        <w:spacing w:line="360" w:lineRule="auto"/>
        <w:ind w:firstLine="709"/>
        <w:jc w:val="both"/>
        <w:rPr>
          <w:rFonts w:asciiTheme="majorBidi" w:hAnsiTheme="majorBidi" w:cstheme="majorBidi"/>
          <w:bCs/>
          <w:iCs/>
          <w:sz w:val="28"/>
          <w:szCs w:val="28"/>
        </w:rPr>
      </w:pPr>
      <w:r w:rsidRPr="001D2E4E">
        <w:rPr>
          <w:rFonts w:asciiTheme="majorBidi" w:hAnsiTheme="majorBidi" w:cstheme="majorBidi"/>
          <w:bCs/>
          <w:iCs/>
          <w:sz w:val="28"/>
          <w:szCs w:val="28"/>
        </w:rP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14:paraId="00752299" w14:textId="77777777" w:rsidR="006A2116" w:rsidRPr="001D2E4E" w:rsidRDefault="00D05E77" w:rsidP="002955E3">
      <w:pPr>
        <w:spacing w:line="360" w:lineRule="auto"/>
        <w:ind w:firstLine="709"/>
        <w:jc w:val="both"/>
        <w:rPr>
          <w:rFonts w:asciiTheme="majorBidi" w:hAnsiTheme="majorBidi" w:cstheme="majorBidi"/>
          <w:bCs/>
          <w:iCs/>
          <w:sz w:val="28"/>
          <w:szCs w:val="28"/>
        </w:rPr>
      </w:pPr>
      <w:r w:rsidRPr="001D2E4E">
        <w:rPr>
          <w:rFonts w:asciiTheme="majorBidi" w:hAnsiTheme="majorBidi" w:cstheme="majorBidi"/>
          <w:bCs/>
          <w:iCs/>
          <w:sz w:val="28"/>
          <w:szCs w:val="28"/>
        </w:rPr>
        <w:t>Объе</w:t>
      </w:r>
      <w:r w:rsidR="006A2116" w:rsidRPr="001D2E4E">
        <w:rPr>
          <w:rFonts w:asciiTheme="majorBidi" w:hAnsiTheme="majorBidi" w:cstheme="majorBidi"/>
          <w:bCs/>
          <w:iCs/>
          <w:sz w:val="28"/>
          <w:szCs w:val="28"/>
        </w:rPr>
        <w:t>м текста для чтения вслух: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</w:t>
      </w:r>
      <w:r w:rsidR="006A2116" w:rsidRPr="001D2E4E">
        <w:rPr>
          <w:rFonts w:asciiTheme="majorBidi" w:hAnsiTheme="majorBidi" w:cstheme="majorBidi"/>
          <w:iCs/>
          <w:sz w:val="28"/>
          <w:szCs w:val="28"/>
        </w:rPr>
        <w:t xml:space="preserve">до </w:t>
      </w:r>
      <w:r w:rsidR="006A2116" w:rsidRPr="001D2E4E">
        <w:rPr>
          <w:rFonts w:asciiTheme="majorBidi" w:hAnsiTheme="majorBidi" w:cstheme="majorBidi"/>
          <w:iCs/>
          <w:sz w:val="28"/>
          <w:szCs w:val="28"/>
          <w:lang w:val="tt-RU"/>
        </w:rPr>
        <w:t>12</w:t>
      </w:r>
      <w:r w:rsidR="006A2116" w:rsidRPr="001D2E4E">
        <w:rPr>
          <w:rFonts w:asciiTheme="majorBidi" w:hAnsiTheme="majorBidi" w:cstheme="majorBidi"/>
          <w:iCs/>
          <w:sz w:val="28"/>
          <w:szCs w:val="28"/>
        </w:rPr>
        <w:t>0 слов</w:t>
      </w:r>
      <w:r w:rsidR="007553BF" w:rsidRPr="001D2E4E">
        <w:rPr>
          <w:rFonts w:asciiTheme="majorBidi" w:hAnsiTheme="majorBidi" w:cstheme="majorBidi"/>
          <w:bCs/>
          <w:iCs/>
          <w:sz w:val="28"/>
          <w:szCs w:val="28"/>
        </w:rPr>
        <w:t>.</w:t>
      </w:r>
    </w:p>
    <w:p w14:paraId="28BCE7CE" w14:textId="77777777" w:rsidR="006A2116" w:rsidRPr="0079513C" w:rsidRDefault="006A2116" w:rsidP="002955E3">
      <w:pPr>
        <w:spacing w:line="360" w:lineRule="auto"/>
        <w:ind w:firstLine="709"/>
        <w:jc w:val="both"/>
        <w:rPr>
          <w:rFonts w:asciiTheme="majorBidi" w:hAnsiTheme="majorBidi" w:cstheme="majorBidi"/>
          <w:b/>
          <w:iCs/>
          <w:sz w:val="28"/>
          <w:szCs w:val="28"/>
        </w:rPr>
      </w:pPr>
      <w:r w:rsidRPr="0079513C">
        <w:rPr>
          <w:rFonts w:asciiTheme="majorBidi" w:hAnsiTheme="majorBidi" w:cstheme="majorBidi"/>
          <w:b/>
          <w:iCs/>
          <w:sz w:val="28"/>
          <w:szCs w:val="28"/>
        </w:rPr>
        <w:t>Графика, орфография и пунктуация</w:t>
      </w:r>
    </w:p>
    <w:p w14:paraId="7215815B" w14:textId="77777777" w:rsidR="006A2116" w:rsidRPr="001D2E4E" w:rsidRDefault="006A2116" w:rsidP="00713482">
      <w:pPr>
        <w:pStyle w:val="a3"/>
        <w:numPr>
          <w:ilvl w:val="0"/>
          <w:numId w:val="43"/>
        </w:numPr>
        <w:tabs>
          <w:tab w:val="left" w:pos="1134"/>
        </w:tabs>
        <w:spacing w:line="360" w:lineRule="auto"/>
        <w:ind w:left="0" w:firstLine="709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правильное написание изученных слов;</w:t>
      </w:r>
    </w:p>
    <w:p w14:paraId="3E107C41" w14:textId="77777777" w:rsidR="006A2116" w:rsidRPr="001D2E4E" w:rsidRDefault="006A2116" w:rsidP="00713482">
      <w:pPr>
        <w:pStyle w:val="a3"/>
        <w:numPr>
          <w:ilvl w:val="0"/>
          <w:numId w:val="43"/>
        </w:numPr>
        <w:tabs>
          <w:tab w:val="left" w:pos="1134"/>
        </w:tabs>
        <w:spacing w:line="360" w:lineRule="auto"/>
        <w:ind w:left="0" w:firstLine="709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правильное использование знаков препинания: точки, вопросительного и восклицательного знаков в конце предложения; запятой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lastRenderedPageBreak/>
        <w:t>при перечислении</w:t>
      </w:r>
      <w:r w:rsidR="00F56E27" w:rsidRPr="001D2E4E">
        <w:rPr>
          <w:rFonts w:asciiTheme="majorBidi" w:hAnsiTheme="majorBidi" w:cstheme="majorBidi"/>
          <w:color w:val="auto"/>
          <w:sz w:val="28"/>
          <w:szCs w:val="28"/>
        </w:rPr>
        <w:t>,</w:t>
      </w:r>
      <w:r w:rsidR="00D05E77" w:rsidRPr="001D2E4E">
        <w:rPr>
          <w:rFonts w:asciiTheme="majorBidi" w:hAnsiTheme="majorBidi" w:cstheme="majorBidi"/>
          <w:color w:val="auto"/>
          <w:sz w:val="28"/>
          <w:szCs w:val="28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обращении;</w:t>
      </w:r>
      <w:r w:rsidR="00F56E27" w:rsidRPr="001D2E4E">
        <w:rPr>
          <w:rFonts w:asciiTheme="majorBidi" w:hAnsiTheme="majorBidi" w:cstheme="majorBidi"/>
          <w:color w:val="auto"/>
          <w:sz w:val="28"/>
          <w:szCs w:val="28"/>
        </w:rPr>
        <w:t xml:space="preserve"> при вводных словах; </w:t>
      </w:r>
      <w:r w:rsidR="00F56E27"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в сложносочиненных и сложноподчиненных предложениях;</w:t>
      </w:r>
    </w:p>
    <w:p w14:paraId="197B92F9" w14:textId="77777777" w:rsidR="006A2116" w:rsidRPr="001D2E4E" w:rsidRDefault="006A2116" w:rsidP="00713482">
      <w:pPr>
        <w:pStyle w:val="a3"/>
        <w:numPr>
          <w:ilvl w:val="0"/>
          <w:numId w:val="43"/>
        </w:numPr>
        <w:tabs>
          <w:tab w:val="left" w:pos="1134"/>
        </w:tabs>
        <w:spacing w:line="360" w:lineRule="auto"/>
        <w:ind w:left="0" w:firstLine="709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пунктуационно правильное, в соответствии с нормами татарского речевого этикета оформление электронно</w:t>
      </w:r>
      <w:r w:rsidR="007553BF" w:rsidRPr="001D2E4E">
        <w:rPr>
          <w:rFonts w:asciiTheme="majorBidi" w:hAnsiTheme="majorBidi" w:cstheme="majorBidi"/>
          <w:color w:val="auto"/>
          <w:sz w:val="28"/>
          <w:szCs w:val="28"/>
        </w:rPr>
        <w:t>го сообщения личного характера.</w:t>
      </w:r>
    </w:p>
    <w:p w14:paraId="34C20744" w14:textId="77777777" w:rsidR="006A2116" w:rsidRPr="0079513C" w:rsidRDefault="006A2116" w:rsidP="002955E3">
      <w:pPr>
        <w:pStyle w:val="a3"/>
        <w:spacing w:line="360" w:lineRule="auto"/>
        <w:ind w:left="0" w:firstLine="709"/>
        <w:rPr>
          <w:rFonts w:asciiTheme="majorBidi" w:hAnsiTheme="majorBidi" w:cstheme="majorBidi"/>
          <w:b/>
          <w:iCs/>
          <w:color w:val="auto"/>
          <w:sz w:val="28"/>
          <w:szCs w:val="28"/>
        </w:rPr>
      </w:pPr>
      <w:r w:rsidRPr="0079513C">
        <w:rPr>
          <w:rFonts w:asciiTheme="majorBidi" w:hAnsiTheme="majorBidi" w:cstheme="majorBidi"/>
          <w:b/>
          <w:iCs/>
          <w:color w:val="auto"/>
          <w:sz w:val="28"/>
          <w:szCs w:val="28"/>
        </w:rPr>
        <w:t>Лексическая сторона речи</w:t>
      </w:r>
    </w:p>
    <w:p w14:paraId="129D8702" w14:textId="43F2161F" w:rsidR="006A2116" w:rsidRPr="001D2E4E" w:rsidRDefault="006A2116" w:rsidP="002955E3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Распознавание и употребление в устной и письменной речи не менее </w:t>
      </w:r>
      <w:r w:rsidRPr="001D2E4E">
        <w:rPr>
          <w:rFonts w:asciiTheme="majorBidi" w:hAnsiTheme="majorBidi" w:cstheme="majorBidi"/>
          <w:iCs/>
          <w:sz w:val="28"/>
          <w:szCs w:val="28"/>
          <w:lang w:val="tt-RU"/>
        </w:rPr>
        <w:t>1000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лексических единиц (слов, словосочетаний, речевых клише), </w:t>
      </w:r>
      <w:r w:rsidRPr="001D2E4E">
        <w:rPr>
          <w:rFonts w:asciiTheme="majorBidi" w:hAnsiTheme="majorBidi" w:cstheme="majorBidi"/>
          <w:bCs/>
          <w:iCs/>
          <w:sz w:val="28"/>
          <w:szCs w:val="28"/>
          <w:lang w:val="tt-RU"/>
        </w:rPr>
        <w:t>о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бслуживающих ситуации общения в рамках тематического содержания речи для </w:t>
      </w:r>
      <w:r w:rsidRPr="001D2E4E">
        <w:rPr>
          <w:rFonts w:asciiTheme="majorBidi" w:hAnsiTheme="majorBidi" w:cstheme="majorBidi"/>
          <w:bCs/>
          <w:iCs/>
          <w:sz w:val="28"/>
          <w:szCs w:val="28"/>
          <w:lang w:val="tt-RU"/>
        </w:rPr>
        <w:t>9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класса, включая </w:t>
      </w:r>
      <w:r w:rsidR="00F600E3" w:rsidRPr="001D2E4E">
        <w:rPr>
          <w:rFonts w:asciiTheme="majorBidi" w:hAnsiTheme="majorBidi" w:cstheme="majorBidi"/>
          <w:bCs/>
          <w:iCs/>
          <w:sz w:val="28"/>
          <w:szCs w:val="28"/>
        </w:rPr>
        <w:t>8</w:t>
      </w:r>
      <w:r w:rsidRPr="001D2E4E">
        <w:rPr>
          <w:rFonts w:asciiTheme="majorBidi" w:hAnsiTheme="majorBidi" w:cstheme="majorBidi"/>
          <w:bCs/>
          <w:iCs/>
          <w:sz w:val="28"/>
          <w:szCs w:val="28"/>
          <w:lang w:val="tt-RU"/>
        </w:rPr>
        <w:t>50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ле</w:t>
      </w:r>
      <w:r w:rsidR="005B01B9" w:rsidRPr="001D2E4E">
        <w:rPr>
          <w:rFonts w:asciiTheme="majorBidi" w:hAnsiTheme="majorBidi" w:cstheme="majorBidi"/>
          <w:bCs/>
          <w:iCs/>
          <w:sz w:val="28"/>
          <w:szCs w:val="28"/>
        </w:rPr>
        <w:t>ксических единиц, усвоенных в 1–</w:t>
      </w:r>
      <w:r w:rsidRPr="001D2E4E">
        <w:rPr>
          <w:rFonts w:asciiTheme="majorBidi" w:hAnsiTheme="majorBidi" w:cstheme="majorBidi"/>
          <w:bCs/>
          <w:iCs/>
          <w:sz w:val="28"/>
          <w:szCs w:val="28"/>
          <w:lang w:val="tt-RU"/>
        </w:rPr>
        <w:t>8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классах; </w:t>
      </w:r>
      <w:r w:rsidR="005B01B9" w:rsidRPr="001D2E4E">
        <w:rPr>
          <w:rFonts w:asciiTheme="majorBidi" w:hAnsiTheme="majorBidi" w:cstheme="majorBidi"/>
          <w:sz w:val="28"/>
          <w:szCs w:val="28"/>
        </w:rPr>
        <w:t>слов</w:t>
      </w:r>
      <w:r w:rsidR="00D77530" w:rsidRPr="001D2E4E">
        <w:rPr>
          <w:rFonts w:asciiTheme="majorBidi" w:hAnsiTheme="majorBidi" w:cstheme="majorBidi"/>
          <w:sz w:val="28"/>
          <w:szCs w:val="28"/>
        </w:rPr>
        <w:t>-</w:t>
      </w:r>
      <w:r w:rsidRPr="001D2E4E">
        <w:rPr>
          <w:rFonts w:asciiTheme="majorBidi" w:hAnsiTheme="majorBidi" w:cstheme="majorBidi"/>
          <w:sz w:val="28"/>
          <w:szCs w:val="28"/>
        </w:rPr>
        <w:t xml:space="preserve">названий предметов, их признаков, действий предметов; </w:t>
      </w:r>
      <w:r w:rsidR="007553BF" w:rsidRPr="001D2E4E">
        <w:rPr>
          <w:rFonts w:asciiTheme="majorBidi" w:hAnsiTheme="majorBidi" w:cstheme="majorBidi"/>
          <w:sz w:val="28"/>
          <w:szCs w:val="28"/>
          <w:lang w:val="tt-RU"/>
        </w:rPr>
        <w:t xml:space="preserve">заимствованных слов; 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синонимов и антонимов изученных слов; производных </w:t>
      </w:r>
      <w:r w:rsidR="0079513C">
        <w:rPr>
          <w:rFonts w:asciiTheme="majorBidi" w:hAnsiTheme="majorBidi" w:cstheme="majorBidi"/>
          <w:sz w:val="28"/>
          <w:szCs w:val="28"/>
        </w:rPr>
        <w:t>«</w:t>
      </w:r>
      <w:r w:rsidRPr="0079513C">
        <w:rPr>
          <w:rFonts w:asciiTheme="majorBidi" w:hAnsiTheme="majorBidi" w:cstheme="majorBidi"/>
          <w:sz w:val="28"/>
          <w:szCs w:val="28"/>
          <w:lang w:val="tt-RU"/>
        </w:rPr>
        <w:t>белемле</w:t>
      </w:r>
      <w:r w:rsidR="0079513C">
        <w:rPr>
          <w:rFonts w:asciiTheme="majorBidi" w:hAnsiTheme="majorBidi" w:cstheme="majorBidi"/>
          <w:sz w:val="28"/>
          <w:szCs w:val="28"/>
        </w:rPr>
        <w:t>»</w:t>
      </w:r>
      <w:r w:rsidRPr="0079513C">
        <w:rPr>
          <w:rFonts w:asciiTheme="majorBidi" w:hAnsiTheme="majorBidi" w:cstheme="majorBidi"/>
          <w:sz w:val="28"/>
          <w:szCs w:val="28"/>
          <w:lang w:val="tt-RU"/>
        </w:rPr>
        <w:t xml:space="preserve">, </w:t>
      </w:r>
      <w:r w:rsidR="0079513C">
        <w:rPr>
          <w:rFonts w:asciiTheme="majorBidi" w:hAnsiTheme="majorBidi" w:cstheme="majorBidi"/>
          <w:sz w:val="28"/>
          <w:szCs w:val="28"/>
        </w:rPr>
        <w:t>«</w:t>
      </w:r>
      <w:r w:rsidRPr="0079513C">
        <w:rPr>
          <w:rFonts w:asciiTheme="majorBidi" w:hAnsiTheme="majorBidi" w:cstheme="majorBidi"/>
          <w:sz w:val="28"/>
          <w:szCs w:val="28"/>
          <w:lang w:val="tt-RU"/>
        </w:rPr>
        <w:t>файдалы</w:t>
      </w:r>
      <w:r w:rsidR="0079513C">
        <w:rPr>
          <w:rFonts w:asciiTheme="majorBidi" w:hAnsiTheme="majorBidi" w:cstheme="majorBidi"/>
          <w:sz w:val="28"/>
          <w:szCs w:val="28"/>
        </w:rPr>
        <w:t>»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, парных </w:t>
      </w:r>
      <w:r w:rsidR="0079513C">
        <w:rPr>
          <w:rFonts w:asciiTheme="majorBidi" w:hAnsiTheme="majorBidi" w:cstheme="majorBidi"/>
          <w:sz w:val="28"/>
          <w:szCs w:val="28"/>
        </w:rPr>
        <w:t>«</w:t>
      </w:r>
      <w:r w:rsidRPr="0079513C">
        <w:rPr>
          <w:rFonts w:asciiTheme="majorBidi" w:hAnsiTheme="majorBidi" w:cstheme="majorBidi"/>
          <w:sz w:val="28"/>
          <w:szCs w:val="28"/>
          <w:lang w:val="tt-RU"/>
        </w:rPr>
        <w:t>азык-төлек</w:t>
      </w:r>
      <w:r w:rsidR="0079513C">
        <w:rPr>
          <w:rFonts w:asciiTheme="majorBidi" w:hAnsiTheme="majorBidi" w:cstheme="majorBidi"/>
          <w:sz w:val="28"/>
          <w:szCs w:val="28"/>
        </w:rPr>
        <w:t>»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, сложных </w:t>
      </w:r>
      <w:r w:rsidR="0079513C">
        <w:rPr>
          <w:rFonts w:asciiTheme="majorBidi" w:hAnsiTheme="majorBidi" w:cstheme="majorBidi"/>
          <w:sz w:val="28"/>
          <w:szCs w:val="28"/>
        </w:rPr>
        <w:t>«</w:t>
      </w:r>
      <w:r w:rsidRPr="0079513C">
        <w:rPr>
          <w:rFonts w:asciiTheme="majorBidi" w:hAnsiTheme="majorBidi" w:cstheme="majorBidi"/>
          <w:sz w:val="28"/>
          <w:szCs w:val="28"/>
          <w:lang w:val="tt-RU"/>
        </w:rPr>
        <w:t>көн</w:t>
      </w:r>
      <w:r w:rsidR="001E1411" w:rsidRPr="0079513C">
        <w:rPr>
          <w:rFonts w:asciiTheme="majorBidi" w:hAnsiTheme="majorBidi" w:cstheme="majorBidi"/>
          <w:sz w:val="28"/>
          <w:szCs w:val="28"/>
          <w:lang w:val="tt-RU"/>
        </w:rPr>
        <w:t>батыш</w:t>
      </w:r>
      <w:r w:rsidR="0079513C">
        <w:rPr>
          <w:rFonts w:asciiTheme="majorBidi" w:hAnsiTheme="majorBidi" w:cstheme="majorBidi"/>
          <w:sz w:val="28"/>
          <w:szCs w:val="28"/>
        </w:rPr>
        <w:t>»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, составных </w:t>
      </w:r>
      <w:r w:rsidR="0079513C">
        <w:rPr>
          <w:rFonts w:asciiTheme="majorBidi" w:hAnsiTheme="majorBidi" w:cstheme="majorBidi"/>
          <w:sz w:val="28"/>
          <w:szCs w:val="28"/>
        </w:rPr>
        <w:t>«</w:t>
      </w:r>
      <w:r w:rsidR="001E1411" w:rsidRPr="0079513C">
        <w:rPr>
          <w:rFonts w:asciiTheme="majorBidi" w:hAnsiTheme="majorBidi" w:cstheme="majorBidi"/>
          <w:sz w:val="28"/>
          <w:szCs w:val="28"/>
          <w:lang w:val="tt-RU"/>
        </w:rPr>
        <w:t>ачык йөзле</w:t>
      </w:r>
      <w:r w:rsidR="0079513C">
        <w:rPr>
          <w:rFonts w:asciiTheme="majorBidi" w:hAnsiTheme="majorBidi" w:cstheme="majorBidi"/>
          <w:sz w:val="28"/>
          <w:szCs w:val="28"/>
        </w:rPr>
        <w:t>»</w:t>
      </w:r>
      <w:r w:rsidRPr="001D2E4E">
        <w:rPr>
          <w:rFonts w:asciiTheme="majorBidi" w:hAnsiTheme="majorBidi" w:cstheme="majorBidi"/>
          <w:i/>
          <w:iCs/>
          <w:sz w:val="28"/>
          <w:szCs w:val="28"/>
          <w:lang w:val="tt-RU"/>
        </w:rPr>
        <w:t xml:space="preserve"> </w:t>
      </w:r>
      <w:r w:rsidR="007553BF" w:rsidRPr="001D2E4E">
        <w:rPr>
          <w:rFonts w:asciiTheme="majorBidi" w:hAnsiTheme="majorBidi" w:cstheme="majorBidi"/>
          <w:sz w:val="28"/>
          <w:szCs w:val="28"/>
          <w:lang w:val="tt-RU"/>
        </w:rPr>
        <w:t>слов.</w:t>
      </w:r>
    </w:p>
    <w:p w14:paraId="08B3B04B" w14:textId="77777777" w:rsidR="0061138F" w:rsidRPr="0079513C" w:rsidRDefault="0061138F" w:rsidP="0061138F">
      <w:pPr>
        <w:spacing w:line="360" w:lineRule="auto"/>
        <w:ind w:firstLine="709"/>
        <w:jc w:val="both"/>
        <w:rPr>
          <w:b/>
          <w:iCs/>
          <w:sz w:val="28"/>
          <w:szCs w:val="28"/>
        </w:rPr>
      </w:pPr>
      <w:r w:rsidRPr="0079513C">
        <w:rPr>
          <w:b/>
          <w:iCs/>
          <w:sz w:val="28"/>
          <w:szCs w:val="28"/>
        </w:rPr>
        <w:t>Грамматическая сторона речи</w:t>
      </w:r>
    </w:p>
    <w:p w14:paraId="707EE91C" w14:textId="77777777" w:rsidR="0061138F" w:rsidRPr="001D2E4E" w:rsidRDefault="0061138F" w:rsidP="0061138F">
      <w:pPr>
        <w:tabs>
          <w:tab w:val="left" w:pos="993"/>
        </w:tabs>
        <w:spacing w:line="360" w:lineRule="auto"/>
        <w:ind w:firstLine="709"/>
        <w:jc w:val="both"/>
        <w:rPr>
          <w:bCs/>
          <w:iCs/>
          <w:sz w:val="28"/>
          <w:szCs w:val="28"/>
          <w:lang w:val="tt-RU"/>
        </w:rPr>
      </w:pPr>
      <w:r w:rsidRPr="001D2E4E">
        <w:rPr>
          <w:bCs/>
          <w:iCs/>
          <w:sz w:val="28"/>
          <w:szCs w:val="28"/>
        </w:rPr>
        <w:t>Распознавание в письменном и звучащем тексте и употребление</w:t>
      </w:r>
      <w:r w:rsidRPr="001D2E4E">
        <w:rPr>
          <w:bCs/>
          <w:iCs/>
          <w:sz w:val="28"/>
          <w:szCs w:val="28"/>
          <w:lang w:val="tt-RU"/>
        </w:rPr>
        <w:t xml:space="preserve"> </w:t>
      </w:r>
      <w:r w:rsidRPr="001D2E4E">
        <w:rPr>
          <w:bCs/>
          <w:iCs/>
          <w:sz w:val="28"/>
          <w:szCs w:val="28"/>
        </w:rPr>
        <w:t>в устной и письменной речи изученных морфологических</w:t>
      </w:r>
      <w:r w:rsidRPr="001D2E4E">
        <w:rPr>
          <w:bCs/>
          <w:iCs/>
          <w:sz w:val="28"/>
          <w:szCs w:val="28"/>
          <w:lang w:val="tt-RU"/>
        </w:rPr>
        <w:t xml:space="preserve"> </w:t>
      </w:r>
      <w:r w:rsidRPr="001D2E4E">
        <w:rPr>
          <w:bCs/>
          <w:iCs/>
          <w:sz w:val="28"/>
          <w:szCs w:val="28"/>
        </w:rPr>
        <w:t xml:space="preserve">форм и синтаксических конструкций </w:t>
      </w:r>
      <w:r w:rsidRPr="001D2E4E">
        <w:rPr>
          <w:bCs/>
          <w:iCs/>
          <w:sz w:val="28"/>
          <w:szCs w:val="28"/>
          <w:lang w:val="tt-RU"/>
        </w:rPr>
        <w:t>татарского языка:</w:t>
      </w:r>
    </w:p>
    <w:p w14:paraId="4FC1DC65" w14:textId="34AADD45" w:rsidR="0061138F" w:rsidRPr="001D2E4E" w:rsidRDefault="0061138F" w:rsidP="0061138F">
      <w:pPr>
        <w:numPr>
          <w:ilvl w:val="0"/>
          <w:numId w:val="44"/>
        </w:numPr>
        <w:tabs>
          <w:tab w:val="left" w:pos="1134"/>
        </w:tabs>
        <w:spacing w:after="200" w:line="360" w:lineRule="auto"/>
        <w:ind w:left="0" w:firstLine="709"/>
        <w:contextualSpacing/>
        <w:jc w:val="both"/>
        <w:rPr>
          <w:rFonts w:eastAsia="Calibri"/>
          <w:sz w:val="28"/>
          <w:szCs w:val="28"/>
          <w:lang w:val="tt-RU" w:eastAsia="en-US"/>
        </w:rPr>
      </w:pPr>
      <w:r w:rsidRPr="001D2E4E">
        <w:rPr>
          <w:rFonts w:eastAsia="Calibri"/>
          <w:sz w:val="28"/>
          <w:szCs w:val="28"/>
          <w:lang w:val="tt-RU" w:eastAsia="en-US"/>
        </w:rPr>
        <w:t xml:space="preserve">отрицательные местоимения </w:t>
      </w:r>
      <w:r w:rsidR="0079513C">
        <w:rPr>
          <w:rFonts w:asciiTheme="majorBidi" w:hAnsiTheme="majorBidi" w:cstheme="majorBidi"/>
          <w:sz w:val="28"/>
          <w:szCs w:val="28"/>
        </w:rPr>
        <w:t>«</w:t>
      </w:r>
      <w:r w:rsidRPr="0079513C">
        <w:rPr>
          <w:rFonts w:eastAsia="Calibri"/>
          <w:sz w:val="28"/>
          <w:szCs w:val="28"/>
          <w:lang w:val="tt-RU" w:eastAsia="en-US"/>
        </w:rPr>
        <w:t>беркем</w:t>
      </w:r>
      <w:r w:rsidR="0079513C">
        <w:rPr>
          <w:rFonts w:asciiTheme="majorBidi" w:hAnsiTheme="majorBidi" w:cstheme="majorBidi"/>
          <w:sz w:val="28"/>
          <w:szCs w:val="28"/>
        </w:rPr>
        <w:t>»</w:t>
      </w:r>
      <w:r w:rsidRPr="0079513C">
        <w:rPr>
          <w:rFonts w:eastAsia="Calibri"/>
          <w:sz w:val="28"/>
          <w:szCs w:val="28"/>
          <w:lang w:val="tt-RU" w:eastAsia="en-US"/>
        </w:rPr>
        <w:t xml:space="preserve">, </w:t>
      </w:r>
      <w:r w:rsidR="0079513C">
        <w:rPr>
          <w:rFonts w:asciiTheme="majorBidi" w:hAnsiTheme="majorBidi" w:cstheme="majorBidi"/>
          <w:sz w:val="28"/>
          <w:szCs w:val="28"/>
        </w:rPr>
        <w:t>«</w:t>
      </w:r>
      <w:r w:rsidRPr="0079513C">
        <w:rPr>
          <w:rFonts w:eastAsia="Calibri"/>
          <w:sz w:val="28"/>
          <w:szCs w:val="28"/>
          <w:lang w:val="tt-RU" w:eastAsia="en-US"/>
        </w:rPr>
        <w:t>бернәрсә</w:t>
      </w:r>
      <w:r w:rsidR="0079513C">
        <w:rPr>
          <w:rFonts w:asciiTheme="majorBidi" w:hAnsiTheme="majorBidi" w:cstheme="majorBidi"/>
          <w:sz w:val="28"/>
          <w:szCs w:val="28"/>
        </w:rPr>
        <w:t>»</w:t>
      </w:r>
      <w:r w:rsidRPr="0079513C">
        <w:rPr>
          <w:rFonts w:eastAsia="Calibri"/>
          <w:sz w:val="28"/>
          <w:szCs w:val="28"/>
          <w:lang w:val="tt-RU" w:eastAsia="en-US"/>
        </w:rPr>
        <w:t xml:space="preserve">, </w:t>
      </w:r>
      <w:r w:rsidR="0079513C">
        <w:rPr>
          <w:rFonts w:asciiTheme="majorBidi" w:hAnsiTheme="majorBidi" w:cstheme="majorBidi"/>
          <w:sz w:val="28"/>
          <w:szCs w:val="28"/>
        </w:rPr>
        <w:t>«</w:t>
      </w:r>
      <w:r w:rsidRPr="0079513C">
        <w:rPr>
          <w:rFonts w:eastAsia="Calibri"/>
          <w:sz w:val="28"/>
          <w:szCs w:val="28"/>
          <w:lang w:val="tt-RU" w:eastAsia="en-US"/>
        </w:rPr>
        <w:t>беркайчан</w:t>
      </w:r>
      <w:r w:rsidR="0079513C">
        <w:rPr>
          <w:rFonts w:asciiTheme="majorBidi" w:hAnsiTheme="majorBidi" w:cstheme="majorBidi"/>
          <w:sz w:val="28"/>
          <w:szCs w:val="28"/>
        </w:rPr>
        <w:t>»</w:t>
      </w:r>
      <w:r w:rsidRPr="001D2E4E">
        <w:rPr>
          <w:rFonts w:eastAsia="Calibri"/>
          <w:sz w:val="28"/>
          <w:szCs w:val="28"/>
          <w:lang w:val="tt-RU" w:eastAsia="en-US"/>
        </w:rPr>
        <w:t>;</w:t>
      </w:r>
    </w:p>
    <w:p w14:paraId="5B30E6E1" w14:textId="59F229C2" w:rsidR="0061138F" w:rsidRPr="001D2E4E" w:rsidRDefault="0061138F" w:rsidP="0061138F">
      <w:pPr>
        <w:numPr>
          <w:ilvl w:val="0"/>
          <w:numId w:val="44"/>
        </w:numPr>
        <w:tabs>
          <w:tab w:val="left" w:pos="1134"/>
        </w:tabs>
        <w:spacing w:after="200" w:line="360" w:lineRule="auto"/>
        <w:ind w:left="0" w:firstLine="709"/>
        <w:contextualSpacing/>
        <w:jc w:val="both"/>
        <w:rPr>
          <w:rFonts w:eastAsia="Calibri"/>
          <w:i/>
          <w:iCs/>
          <w:sz w:val="28"/>
          <w:szCs w:val="28"/>
          <w:lang w:val="tt-RU" w:eastAsia="en-US"/>
        </w:rPr>
      </w:pPr>
      <w:r w:rsidRPr="001D2E4E">
        <w:rPr>
          <w:rFonts w:eastAsia="Calibri"/>
          <w:sz w:val="28"/>
          <w:szCs w:val="28"/>
          <w:lang w:val="tt-RU" w:eastAsia="en-US"/>
        </w:rPr>
        <w:t xml:space="preserve">вопросительные местоимения </w:t>
      </w:r>
      <w:r w:rsidR="0079513C">
        <w:rPr>
          <w:rFonts w:asciiTheme="majorBidi" w:hAnsiTheme="majorBidi" w:cstheme="majorBidi"/>
          <w:sz w:val="28"/>
          <w:szCs w:val="28"/>
        </w:rPr>
        <w:t>«</w:t>
      </w:r>
      <w:r w:rsidRPr="0079513C">
        <w:rPr>
          <w:rFonts w:eastAsia="Calibri"/>
          <w:sz w:val="28"/>
          <w:szCs w:val="28"/>
          <w:lang w:val="tt-RU" w:eastAsia="en-US"/>
        </w:rPr>
        <w:t>ни өчен?</w:t>
      </w:r>
      <w:r w:rsidR="0079513C">
        <w:rPr>
          <w:rFonts w:asciiTheme="majorBidi" w:hAnsiTheme="majorBidi" w:cstheme="majorBidi"/>
          <w:sz w:val="28"/>
          <w:szCs w:val="28"/>
        </w:rPr>
        <w:t>»,</w:t>
      </w:r>
      <w:r w:rsidRPr="0079513C">
        <w:rPr>
          <w:rFonts w:eastAsia="Calibri"/>
          <w:sz w:val="28"/>
          <w:szCs w:val="28"/>
          <w:lang w:val="tt-RU" w:eastAsia="en-US"/>
        </w:rPr>
        <w:t xml:space="preserve"> </w:t>
      </w:r>
      <w:r w:rsidR="0079513C">
        <w:rPr>
          <w:rFonts w:asciiTheme="majorBidi" w:hAnsiTheme="majorBidi" w:cstheme="majorBidi"/>
          <w:sz w:val="28"/>
          <w:szCs w:val="28"/>
        </w:rPr>
        <w:t>«</w:t>
      </w:r>
      <w:r w:rsidRPr="0079513C">
        <w:rPr>
          <w:rFonts w:eastAsia="Calibri"/>
          <w:sz w:val="28"/>
          <w:szCs w:val="28"/>
          <w:lang w:val="tt-RU" w:eastAsia="en-US"/>
        </w:rPr>
        <w:t>нигә?</w:t>
      </w:r>
      <w:r w:rsidR="0079513C">
        <w:rPr>
          <w:rFonts w:asciiTheme="majorBidi" w:hAnsiTheme="majorBidi" w:cstheme="majorBidi"/>
          <w:sz w:val="28"/>
          <w:szCs w:val="28"/>
        </w:rPr>
        <w:t>»,</w:t>
      </w:r>
      <w:r w:rsidRPr="0079513C">
        <w:rPr>
          <w:rFonts w:eastAsia="Calibri"/>
          <w:sz w:val="28"/>
          <w:szCs w:val="28"/>
          <w:lang w:val="tt-RU" w:eastAsia="en-US"/>
        </w:rPr>
        <w:t xml:space="preserve"> </w:t>
      </w:r>
      <w:r w:rsidR="0079513C">
        <w:rPr>
          <w:rFonts w:asciiTheme="majorBidi" w:hAnsiTheme="majorBidi" w:cstheme="majorBidi"/>
          <w:sz w:val="28"/>
          <w:szCs w:val="28"/>
        </w:rPr>
        <w:t>«</w:t>
      </w:r>
      <w:r w:rsidRPr="0079513C">
        <w:rPr>
          <w:rFonts w:eastAsia="Calibri"/>
          <w:sz w:val="28"/>
          <w:szCs w:val="28"/>
          <w:lang w:val="tt-RU" w:eastAsia="en-US"/>
        </w:rPr>
        <w:t>ник?</w:t>
      </w:r>
      <w:r w:rsidR="0079513C">
        <w:rPr>
          <w:rFonts w:asciiTheme="majorBidi" w:hAnsiTheme="majorBidi" w:cstheme="majorBidi"/>
          <w:sz w:val="28"/>
          <w:szCs w:val="28"/>
        </w:rPr>
        <w:t>»</w:t>
      </w:r>
      <w:r w:rsidRPr="001D2E4E">
        <w:rPr>
          <w:rFonts w:eastAsia="Calibri"/>
          <w:sz w:val="28"/>
          <w:szCs w:val="28"/>
          <w:lang w:val="tt-RU" w:eastAsia="en-US"/>
        </w:rPr>
        <w:t>;</w:t>
      </w:r>
    </w:p>
    <w:p w14:paraId="7E163DEB" w14:textId="36F8B62F" w:rsidR="0061138F" w:rsidRPr="0079513C" w:rsidRDefault="0061138F" w:rsidP="0061138F">
      <w:pPr>
        <w:numPr>
          <w:ilvl w:val="0"/>
          <w:numId w:val="44"/>
        </w:numPr>
        <w:tabs>
          <w:tab w:val="left" w:pos="1134"/>
        </w:tabs>
        <w:spacing w:after="200" w:line="360" w:lineRule="auto"/>
        <w:ind w:left="0" w:firstLine="709"/>
        <w:contextualSpacing/>
        <w:jc w:val="both"/>
        <w:rPr>
          <w:rFonts w:eastAsia="Calibri"/>
          <w:iCs/>
          <w:sz w:val="28"/>
          <w:szCs w:val="28"/>
          <w:lang w:val="tt-RU" w:eastAsia="en-US"/>
        </w:rPr>
      </w:pPr>
      <w:r w:rsidRPr="001D2E4E">
        <w:rPr>
          <w:sz w:val="28"/>
          <w:szCs w:val="28"/>
          <w:lang w:val="tt-RU"/>
        </w:rPr>
        <w:t xml:space="preserve">наречия места </w:t>
      </w:r>
      <w:r w:rsidR="0079513C" w:rsidRPr="0079513C">
        <w:rPr>
          <w:rFonts w:asciiTheme="majorBidi" w:hAnsiTheme="majorBidi" w:cstheme="majorBidi"/>
          <w:sz w:val="28"/>
          <w:szCs w:val="28"/>
        </w:rPr>
        <w:t>«</w:t>
      </w:r>
      <w:r w:rsidRPr="0079513C">
        <w:rPr>
          <w:sz w:val="28"/>
          <w:szCs w:val="28"/>
          <w:lang w:val="tt-RU"/>
        </w:rPr>
        <w:t>ерак</w:t>
      </w:r>
      <w:r w:rsidR="0079513C" w:rsidRPr="0079513C">
        <w:rPr>
          <w:rFonts w:asciiTheme="majorBidi" w:hAnsiTheme="majorBidi" w:cstheme="majorBidi"/>
          <w:sz w:val="28"/>
          <w:szCs w:val="28"/>
        </w:rPr>
        <w:t>»</w:t>
      </w:r>
      <w:r w:rsidRPr="0079513C">
        <w:rPr>
          <w:sz w:val="28"/>
          <w:szCs w:val="28"/>
          <w:lang w:val="tt-RU"/>
        </w:rPr>
        <w:t xml:space="preserve">, </w:t>
      </w:r>
      <w:r w:rsidR="0079513C" w:rsidRPr="0079513C">
        <w:rPr>
          <w:rFonts w:asciiTheme="majorBidi" w:hAnsiTheme="majorBidi" w:cstheme="majorBidi"/>
          <w:sz w:val="28"/>
          <w:szCs w:val="28"/>
        </w:rPr>
        <w:t>«</w:t>
      </w:r>
      <w:r w:rsidRPr="0079513C">
        <w:rPr>
          <w:sz w:val="28"/>
          <w:szCs w:val="28"/>
          <w:lang w:val="tt-RU"/>
        </w:rPr>
        <w:t>якын</w:t>
      </w:r>
      <w:r w:rsidR="0079513C" w:rsidRPr="0079513C">
        <w:rPr>
          <w:rFonts w:asciiTheme="majorBidi" w:hAnsiTheme="majorBidi" w:cstheme="majorBidi"/>
          <w:sz w:val="28"/>
          <w:szCs w:val="28"/>
        </w:rPr>
        <w:t>»</w:t>
      </w:r>
      <w:r w:rsidRPr="0079513C">
        <w:rPr>
          <w:sz w:val="28"/>
          <w:szCs w:val="28"/>
          <w:lang w:val="tt-RU"/>
        </w:rPr>
        <w:t>,</w:t>
      </w:r>
      <w:r w:rsidRPr="001D2E4E">
        <w:rPr>
          <w:sz w:val="28"/>
          <w:szCs w:val="28"/>
          <w:lang w:val="tt-RU"/>
        </w:rPr>
        <w:t xml:space="preserve"> сравнения-уподобления </w:t>
      </w:r>
      <w:r w:rsidR="0079513C" w:rsidRPr="0079513C">
        <w:rPr>
          <w:rFonts w:asciiTheme="majorBidi" w:hAnsiTheme="majorBidi" w:cstheme="majorBidi"/>
          <w:sz w:val="28"/>
          <w:szCs w:val="28"/>
        </w:rPr>
        <w:t>«</w:t>
      </w:r>
      <w:r w:rsidRPr="0079513C">
        <w:rPr>
          <w:iCs/>
          <w:sz w:val="28"/>
          <w:szCs w:val="28"/>
          <w:lang w:val="tt-RU"/>
        </w:rPr>
        <w:t>яшьләрчә</w:t>
      </w:r>
      <w:r w:rsidR="0079513C" w:rsidRPr="0079513C">
        <w:rPr>
          <w:rFonts w:asciiTheme="majorBidi" w:hAnsiTheme="majorBidi" w:cstheme="majorBidi"/>
          <w:iCs/>
          <w:sz w:val="28"/>
          <w:szCs w:val="28"/>
        </w:rPr>
        <w:t>»</w:t>
      </w:r>
      <w:r w:rsidRPr="0079513C">
        <w:rPr>
          <w:iCs/>
          <w:sz w:val="28"/>
          <w:szCs w:val="28"/>
          <w:lang w:val="tt-RU"/>
        </w:rPr>
        <w:t xml:space="preserve">, </w:t>
      </w:r>
      <w:r w:rsidR="0079513C" w:rsidRPr="0079513C">
        <w:rPr>
          <w:rFonts w:asciiTheme="majorBidi" w:hAnsiTheme="majorBidi" w:cstheme="majorBidi"/>
          <w:iCs/>
          <w:sz w:val="28"/>
          <w:szCs w:val="28"/>
        </w:rPr>
        <w:t>«</w:t>
      </w:r>
      <w:r w:rsidRPr="0079513C">
        <w:rPr>
          <w:iCs/>
          <w:sz w:val="28"/>
          <w:szCs w:val="28"/>
          <w:lang w:val="tt-RU"/>
        </w:rPr>
        <w:t>заманча</w:t>
      </w:r>
      <w:r w:rsidR="0079513C" w:rsidRPr="0079513C">
        <w:rPr>
          <w:rFonts w:asciiTheme="majorBidi" w:hAnsiTheme="majorBidi" w:cstheme="majorBidi"/>
          <w:iCs/>
          <w:sz w:val="28"/>
          <w:szCs w:val="28"/>
        </w:rPr>
        <w:t>»</w:t>
      </w:r>
      <w:r w:rsidRPr="0079513C">
        <w:rPr>
          <w:iCs/>
          <w:sz w:val="28"/>
          <w:szCs w:val="28"/>
          <w:lang w:val="tt-RU"/>
        </w:rPr>
        <w:t xml:space="preserve">, </w:t>
      </w:r>
      <w:r w:rsidR="0079513C" w:rsidRPr="0079513C">
        <w:rPr>
          <w:rFonts w:asciiTheme="majorBidi" w:hAnsiTheme="majorBidi" w:cstheme="majorBidi"/>
          <w:iCs/>
          <w:sz w:val="28"/>
          <w:szCs w:val="28"/>
        </w:rPr>
        <w:t>«</w:t>
      </w:r>
      <w:r w:rsidRPr="0079513C">
        <w:rPr>
          <w:iCs/>
          <w:sz w:val="28"/>
          <w:szCs w:val="28"/>
          <w:lang w:val="tt-RU"/>
        </w:rPr>
        <w:t>батырларча</w:t>
      </w:r>
      <w:r w:rsidR="0079513C" w:rsidRPr="0079513C">
        <w:rPr>
          <w:rFonts w:asciiTheme="majorBidi" w:hAnsiTheme="majorBidi" w:cstheme="majorBidi"/>
          <w:iCs/>
          <w:sz w:val="28"/>
          <w:szCs w:val="28"/>
        </w:rPr>
        <w:t>»</w:t>
      </w:r>
      <w:r w:rsidRPr="0079513C">
        <w:rPr>
          <w:iCs/>
          <w:sz w:val="28"/>
          <w:szCs w:val="28"/>
          <w:lang w:val="tt-RU"/>
        </w:rPr>
        <w:t>;</w:t>
      </w:r>
    </w:p>
    <w:p w14:paraId="36526E10" w14:textId="77777777" w:rsidR="0061138F" w:rsidRPr="00055FEC" w:rsidRDefault="0061138F" w:rsidP="0061138F">
      <w:pPr>
        <w:numPr>
          <w:ilvl w:val="0"/>
          <w:numId w:val="44"/>
        </w:numPr>
        <w:tabs>
          <w:tab w:val="left" w:pos="1134"/>
        </w:tabs>
        <w:spacing w:after="200" w:line="360" w:lineRule="auto"/>
        <w:ind w:left="0" w:firstLine="709"/>
        <w:contextualSpacing/>
        <w:jc w:val="both"/>
        <w:rPr>
          <w:rFonts w:eastAsia="Calibri"/>
          <w:b/>
          <w:iCs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eastAsia="en-US"/>
        </w:rPr>
        <w:t xml:space="preserve">глаголы повелительного наклонения </w:t>
      </w:r>
      <w:r w:rsidRPr="001D2E4E">
        <w:rPr>
          <w:rFonts w:eastAsia="Calibri"/>
          <w:sz w:val="28"/>
          <w:szCs w:val="28"/>
          <w:lang w:val="en-US" w:eastAsia="en-US"/>
        </w:rPr>
        <w:t>III</w:t>
      </w:r>
      <w:r w:rsidRPr="001D2E4E">
        <w:rPr>
          <w:rFonts w:eastAsia="Calibri"/>
          <w:sz w:val="28"/>
          <w:szCs w:val="28"/>
          <w:lang w:eastAsia="en-US"/>
        </w:rPr>
        <w:t xml:space="preserve"> лица единственного и множественного числа в утвердительной и отрицательной формах: </w:t>
      </w:r>
      <w:r w:rsidRPr="00055FEC">
        <w:rPr>
          <w:rFonts w:eastAsia="Calibri"/>
          <w:iCs/>
          <w:sz w:val="28"/>
          <w:szCs w:val="28"/>
          <w:lang w:eastAsia="en-US"/>
        </w:rPr>
        <w:t>бар</w:t>
      </w:r>
      <w:r w:rsidRPr="00055FEC">
        <w:rPr>
          <w:rFonts w:eastAsia="Calibri"/>
          <w:iCs/>
          <w:sz w:val="28"/>
          <w:szCs w:val="28"/>
          <w:lang w:val="tt-RU" w:eastAsia="en-US"/>
        </w:rPr>
        <w:t>сын</w:t>
      </w:r>
      <w:r w:rsidRPr="00055FEC">
        <w:rPr>
          <w:rFonts w:eastAsia="Calibri"/>
          <w:iCs/>
          <w:sz w:val="28"/>
          <w:szCs w:val="28"/>
          <w:lang w:eastAsia="en-US"/>
        </w:rPr>
        <w:t>! – бар</w:t>
      </w:r>
      <w:r w:rsidRPr="00055FEC">
        <w:rPr>
          <w:rFonts w:eastAsia="Calibri"/>
          <w:iCs/>
          <w:sz w:val="28"/>
          <w:szCs w:val="28"/>
          <w:lang w:val="tt-RU" w:eastAsia="en-US"/>
        </w:rPr>
        <w:t>сыннар</w:t>
      </w:r>
      <w:r w:rsidRPr="00055FEC">
        <w:rPr>
          <w:rFonts w:eastAsia="Calibri"/>
          <w:iCs/>
          <w:sz w:val="28"/>
          <w:szCs w:val="28"/>
          <w:lang w:eastAsia="en-US"/>
        </w:rPr>
        <w:t>! – ба'рма</w:t>
      </w:r>
      <w:r w:rsidRPr="00055FEC">
        <w:rPr>
          <w:rFonts w:eastAsia="Calibri"/>
          <w:iCs/>
          <w:sz w:val="28"/>
          <w:szCs w:val="28"/>
          <w:lang w:val="tt-RU" w:eastAsia="en-US"/>
        </w:rPr>
        <w:t>сын</w:t>
      </w:r>
      <w:r w:rsidRPr="00055FEC">
        <w:rPr>
          <w:rFonts w:eastAsia="Calibri"/>
          <w:iCs/>
          <w:sz w:val="28"/>
          <w:szCs w:val="28"/>
          <w:lang w:eastAsia="en-US"/>
        </w:rPr>
        <w:t>! – ба'рма</w:t>
      </w:r>
      <w:r w:rsidRPr="00055FEC">
        <w:rPr>
          <w:rFonts w:eastAsia="Calibri"/>
          <w:iCs/>
          <w:sz w:val="28"/>
          <w:szCs w:val="28"/>
          <w:lang w:val="tt-RU" w:eastAsia="en-US"/>
        </w:rPr>
        <w:t>сыннар</w:t>
      </w:r>
      <w:r w:rsidRPr="00055FEC">
        <w:rPr>
          <w:rFonts w:eastAsia="Calibri"/>
          <w:iCs/>
          <w:sz w:val="28"/>
          <w:szCs w:val="28"/>
          <w:lang w:eastAsia="en-US"/>
        </w:rPr>
        <w:t>!;</w:t>
      </w:r>
    </w:p>
    <w:p w14:paraId="135521E0" w14:textId="020B388E" w:rsidR="0061138F" w:rsidRPr="001D2E4E" w:rsidRDefault="0061138F" w:rsidP="0061138F">
      <w:pPr>
        <w:numPr>
          <w:ilvl w:val="0"/>
          <w:numId w:val="44"/>
        </w:numPr>
        <w:tabs>
          <w:tab w:val="left" w:pos="1134"/>
        </w:tabs>
        <w:spacing w:after="200" w:line="360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eastAsia="en-US"/>
        </w:rPr>
        <w:t xml:space="preserve">однородные члены предложения; средства связи между однородными членами предложения: соединительные союзы: </w:t>
      </w:r>
      <w:r w:rsidR="0079513C" w:rsidRPr="0079513C">
        <w:rPr>
          <w:rFonts w:asciiTheme="majorBidi" w:hAnsiTheme="majorBidi" w:cstheme="majorBidi"/>
          <w:sz w:val="28"/>
          <w:szCs w:val="28"/>
        </w:rPr>
        <w:t>«</w:t>
      </w:r>
      <w:r w:rsidRPr="0079513C">
        <w:rPr>
          <w:rFonts w:eastAsia="Calibri"/>
          <w:iCs/>
          <w:sz w:val="28"/>
          <w:szCs w:val="28"/>
          <w:lang w:val="tt-RU" w:eastAsia="en-US"/>
        </w:rPr>
        <w:t>һәм</w:t>
      </w:r>
      <w:r w:rsidR="0079513C" w:rsidRPr="0079513C">
        <w:rPr>
          <w:rFonts w:asciiTheme="majorBidi" w:hAnsiTheme="majorBidi" w:cstheme="majorBidi"/>
          <w:iCs/>
          <w:sz w:val="28"/>
          <w:szCs w:val="28"/>
        </w:rPr>
        <w:t>»</w:t>
      </w:r>
      <w:r w:rsidRPr="0079513C">
        <w:rPr>
          <w:rFonts w:eastAsia="Calibri"/>
          <w:iCs/>
          <w:sz w:val="28"/>
          <w:szCs w:val="28"/>
          <w:lang w:val="tt-RU" w:eastAsia="en-US"/>
        </w:rPr>
        <w:t xml:space="preserve">, </w:t>
      </w:r>
      <w:r w:rsidR="0079513C" w:rsidRPr="0079513C">
        <w:rPr>
          <w:rFonts w:asciiTheme="majorBidi" w:hAnsiTheme="majorBidi" w:cstheme="majorBidi"/>
          <w:sz w:val="28"/>
          <w:szCs w:val="28"/>
        </w:rPr>
        <w:t>«</w:t>
      </w:r>
      <w:r w:rsidRPr="0079513C">
        <w:rPr>
          <w:rFonts w:eastAsia="Calibri"/>
          <w:iCs/>
          <w:sz w:val="28"/>
          <w:szCs w:val="28"/>
          <w:lang w:val="tt-RU" w:eastAsia="en-US"/>
        </w:rPr>
        <w:t>да</w:t>
      </w:r>
      <w:r w:rsidR="0079513C" w:rsidRPr="0079513C">
        <w:rPr>
          <w:rFonts w:asciiTheme="majorBidi" w:hAnsiTheme="majorBidi" w:cstheme="majorBidi"/>
          <w:iCs/>
          <w:sz w:val="28"/>
          <w:szCs w:val="28"/>
        </w:rPr>
        <w:t>»</w:t>
      </w:r>
      <w:r w:rsidR="00055FEC">
        <w:rPr>
          <w:rFonts w:eastAsia="Calibri"/>
          <w:iCs/>
          <w:sz w:val="28"/>
          <w:szCs w:val="28"/>
          <w:lang w:val="tt-RU" w:eastAsia="en-US"/>
        </w:rPr>
        <w:t xml:space="preserve"> / </w:t>
      </w:r>
      <w:r w:rsidR="0079513C" w:rsidRPr="0079513C">
        <w:rPr>
          <w:rFonts w:asciiTheme="majorBidi" w:hAnsiTheme="majorBidi" w:cstheme="majorBidi"/>
          <w:sz w:val="28"/>
          <w:szCs w:val="28"/>
        </w:rPr>
        <w:t>«</w:t>
      </w:r>
      <w:r w:rsidRPr="0079513C">
        <w:rPr>
          <w:rFonts w:eastAsia="Calibri"/>
          <w:iCs/>
          <w:sz w:val="28"/>
          <w:szCs w:val="28"/>
          <w:lang w:val="tt-RU" w:eastAsia="en-US"/>
        </w:rPr>
        <w:t>дә</w:t>
      </w:r>
      <w:r w:rsidR="0079513C" w:rsidRPr="0079513C">
        <w:rPr>
          <w:rFonts w:asciiTheme="majorBidi" w:hAnsiTheme="majorBidi" w:cstheme="majorBidi"/>
          <w:iCs/>
          <w:sz w:val="28"/>
          <w:szCs w:val="28"/>
        </w:rPr>
        <w:t>»</w:t>
      </w:r>
      <w:r w:rsidRPr="0079513C">
        <w:rPr>
          <w:rFonts w:eastAsia="Calibri"/>
          <w:iCs/>
          <w:sz w:val="28"/>
          <w:szCs w:val="28"/>
          <w:lang w:val="tt-RU" w:eastAsia="en-US"/>
        </w:rPr>
        <w:t xml:space="preserve">, </w:t>
      </w:r>
      <w:r w:rsidR="0079513C" w:rsidRPr="0079513C">
        <w:rPr>
          <w:rFonts w:asciiTheme="majorBidi" w:hAnsiTheme="majorBidi" w:cstheme="majorBidi"/>
          <w:sz w:val="28"/>
          <w:szCs w:val="28"/>
        </w:rPr>
        <w:t>«</w:t>
      </w:r>
      <w:r w:rsidRPr="0079513C">
        <w:rPr>
          <w:rFonts w:eastAsia="Calibri"/>
          <w:iCs/>
          <w:sz w:val="28"/>
          <w:szCs w:val="28"/>
          <w:lang w:val="tt-RU" w:eastAsia="en-US"/>
        </w:rPr>
        <w:t>та</w:t>
      </w:r>
      <w:r w:rsidR="0079513C" w:rsidRPr="0079513C">
        <w:rPr>
          <w:rFonts w:asciiTheme="majorBidi" w:hAnsiTheme="majorBidi" w:cstheme="majorBidi"/>
          <w:iCs/>
          <w:sz w:val="28"/>
          <w:szCs w:val="28"/>
        </w:rPr>
        <w:t>»</w:t>
      </w:r>
      <w:r w:rsidR="00055FEC">
        <w:rPr>
          <w:rFonts w:eastAsia="Calibri"/>
          <w:iCs/>
          <w:sz w:val="28"/>
          <w:szCs w:val="28"/>
          <w:lang w:val="tt-RU" w:eastAsia="en-US"/>
        </w:rPr>
        <w:t xml:space="preserve"> / </w:t>
      </w:r>
      <w:r w:rsidR="0079513C" w:rsidRPr="0079513C">
        <w:rPr>
          <w:rFonts w:asciiTheme="majorBidi" w:hAnsiTheme="majorBidi" w:cstheme="majorBidi"/>
          <w:sz w:val="28"/>
          <w:szCs w:val="28"/>
        </w:rPr>
        <w:t>«</w:t>
      </w:r>
      <w:r w:rsidRPr="0079513C">
        <w:rPr>
          <w:rFonts w:eastAsia="Calibri"/>
          <w:iCs/>
          <w:sz w:val="28"/>
          <w:szCs w:val="28"/>
          <w:lang w:val="tt-RU" w:eastAsia="en-US"/>
        </w:rPr>
        <w:t>тә</w:t>
      </w:r>
      <w:r w:rsidR="0079513C" w:rsidRPr="0079513C">
        <w:rPr>
          <w:rFonts w:asciiTheme="majorBidi" w:hAnsiTheme="majorBidi" w:cstheme="majorBidi"/>
          <w:iCs/>
          <w:sz w:val="28"/>
          <w:szCs w:val="28"/>
        </w:rPr>
        <w:t>»</w:t>
      </w:r>
      <w:r w:rsidRPr="0079513C">
        <w:rPr>
          <w:rFonts w:eastAsia="Calibri"/>
          <w:iCs/>
          <w:sz w:val="28"/>
          <w:szCs w:val="28"/>
          <w:lang w:val="tt-RU" w:eastAsia="en-US"/>
        </w:rPr>
        <w:t xml:space="preserve"> </w:t>
      </w:r>
      <w:r w:rsidRPr="001D2E4E">
        <w:rPr>
          <w:rFonts w:eastAsia="Calibri"/>
          <w:sz w:val="28"/>
          <w:szCs w:val="28"/>
          <w:lang w:val="tt-RU" w:eastAsia="en-US"/>
        </w:rPr>
        <w:t>и ин</w:t>
      </w:r>
      <w:r w:rsidRPr="001D2E4E">
        <w:rPr>
          <w:rFonts w:eastAsia="Calibri"/>
          <w:sz w:val="28"/>
          <w:szCs w:val="28"/>
          <w:lang w:eastAsia="en-US"/>
        </w:rPr>
        <w:t>тонация перечисления;</w:t>
      </w:r>
    </w:p>
    <w:p w14:paraId="44013B7B" w14:textId="76F2418C" w:rsidR="0061138F" w:rsidRPr="001D2E4E" w:rsidRDefault="0061138F" w:rsidP="0061138F">
      <w:pPr>
        <w:numPr>
          <w:ilvl w:val="0"/>
          <w:numId w:val="44"/>
        </w:numPr>
        <w:tabs>
          <w:tab w:val="left" w:pos="1134"/>
        </w:tabs>
        <w:spacing w:after="200" w:line="360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eastAsia="en-US"/>
        </w:rPr>
        <w:t>сложносочиненные предложения</w:t>
      </w:r>
      <w:r w:rsidRPr="001D2E4E">
        <w:rPr>
          <w:rFonts w:eastAsia="Calibri"/>
          <w:sz w:val="28"/>
          <w:szCs w:val="28"/>
          <w:lang w:val="tt-RU" w:eastAsia="en-US"/>
        </w:rPr>
        <w:t xml:space="preserve"> с союзами </w:t>
      </w:r>
      <w:r w:rsidR="0079513C" w:rsidRPr="0079513C">
        <w:rPr>
          <w:rFonts w:asciiTheme="majorBidi" w:hAnsiTheme="majorBidi" w:cstheme="majorBidi"/>
          <w:sz w:val="28"/>
          <w:szCs w:val="28"/>
        </w:rPr>
        <w:t>«</w:t>
      </w:r>
      <w:r w:rsidRPr="0079513C">
        <w:rPr>
          <w:rFonts w:eastAsia="Calibri"/>
          <w:iCs/>
          <w:sz w:val="28"/>
          <w:szCs w:val="28"/>
          <w:lang w:val="tt-RU" w:eastAsia="en-US"/>
        </w:rPr>
        <w:t>һәм</w:t>
      </w:r>
      <w:r w:rsidR="0079513C" w:rsidRPr="0079513C">
        <w:rPr>
          <w:rFonts w:asciiTheme="majorBidi" w:hAnsiTheme="majorBidi" w:cstheme="majorBidi"/>
          <w:iCs/>
          <w:sz w:val="28"/>
          <w:szCs w:val="28"/>
        </w:rPr>
        <w:t>»</w:t>
      </w:r>
      <w:r w:rsidRPr="0079513C">
        <w:rPr>
          <w:rFonts w:eastAsia="Calibri"/>
          <w:iCs/>
          <w:sz w:val="28"/>
          <w:szCs w:val="28"/>
          <w:lang w:val="tt-RU" w:eastAsia="en-US"/>
        </w:rPr>
        <w:t xml:space="preserve">, </w:t>
      </w:r>
      <w:r w:rsidR="0079513C" w:rsidRPr="0079513C">
        <w:rPr>
          <w:rFonts w:asciiTheme="majorBidi" w:hAnsiTheme="majorBidi" w:cstheme="majorBidi"/>
          <w:sz w:val="28"/>
          <w:szCs w:val="28"/>
        </w:rPr>
        <w:t>«</w:t>
      </w:r>
      <w:r w:rsidRPr="0079513C">
        <w:rPr>
          <w:rFonts w:eastAsia="Calibri"/>
          <w:iCs/>
          <w:sz w:val="28"/>
          <w:szCs w:val="28"/>
          <w:lang w:val="tt-RU" w:eastAsia="en-US"/>
        </w:rPr>
        <w:t>ә</w:t>
      </w:r>
      <w:r w:rsidR="0079513C" w:rsidRPr="0079513C">
        <w:rPr>
          <w:rFonts w:asciiTheme="majorBidi" w:hAnsiTheme="majorBidi" w:cstheme="majorBidi"/>
          <w:iCs/>
          <w:sz w:val="28"/>
          <w:szCs w:val="28"/>
        </w:rPr>
        <w:t>»</w:t>
      </w:r>
      <w:r w:rsidRPr="0079513C">
        <w:rPr>
          <w:rFonts w:eastAsia="Calibri"/>
          <w:iCs/>
          <w:sz w:val="28"/>
          <w:szCs w:val="28"/>
          <w:lang w:val="tt-RU" w:eastAsia="en-US"/>
        </w:rPr>
        <w:t xml:space="preserve">, </w:t>
      </w:r>
      <w:r w:rsidR="0079513C" w:rsidRPr="0079513C">
        <w:rPr>
          <w:rFonts w:asciiTheme="majorBidi" w:hAnsiTheme="majorBidi" w:cstheme="majorBidi"/>
          <w:sz w:val="28"/>
          <w:szCs w:val="28"/>
        </w:rPr>
        <w:t>«</w:t>
      </w:r>
      <w:r w:rsidRPr="0079513C">
        <w:rPr>
          <w:rFonts w:eastAsia="Calibri"/>
          <w:iCs/>
          <w:sz w:val="28"/>
          <w:szCs w:val="28"/>
          <w:lang w:val="tt-RU" w:eastAsia="en-US"/>
        </w:rPr>
        <w:t>ләкин</w:t>
      </w:r>
      <w:r w:rsidR="0079513C" w:rsidRPr="0079513C">
        <w:rPr>
          <w:rFonts w:asciiTheme="majorBidi" w:hAnsiTheme="majorBidi" w:cstheme="majorBidi"/>
          <w:iCs/>
          <w:sz w:val="28"/>
          <w:szCs w:val="28"/>
        </w:rPr>
        <w:t>»</w:t>
      </w:r>
      <w:r w:rsidRPr="0079513C">
        <w:rPr>
          <w:rFonts w:eastAsia="Calibri"/>
          <w:iCs/>
          <w:sz w:val="28"/>
          <w:szCs w:val="28"/>
          <w:lang w:val="tt-RU" w:eastAsia="en-US"/>
        </w:rPr>
        <w:t xml:space="preserve">, </w:t>
      </w:r>
      <w:r w:rsidR="0079513C" w:rsidRPr="0079513C">
        <w:rPr>
          <w:rFonts w:asciiTheme="majorBidi" w:hAnsiTheme="majorBidi" w:cstheme="majorBidi"/>
          <w:sz w:val="28"/>
          <w:szCs w:val="28"/>
        </w:rPr>
        <w:t>«</w:t>
      </w:r>
      <w:r w:rsidRPr="0079513C">
        <w:rPr>
          <w:rFonts w:eastAsia="Calibri"/>
          <w:iCs/>
          <w:sz w:val="28"/>
          <w:szCs w:val="28"/>
          <w:lang w:val="tt-RU" w:eastAsia="en-US"/>
        </w:rPr>
        <w:t>да</w:t>
      </w:r>
      <w:r w:rsidR="0079513C" w:rsidRPr="0079513C">
        <w:rPr>
          <w:rFonts w:asciiTheme="majorBidi" w:hAnsiTheme="majorBidi" w:cstheme="majorBidi"/>
          <w:iCs/>
          <w:sz w:val="28"/>
          <w:szCs w:val="28"/>
        </w:rPr>
        <w:t>»</w:t>
      </w:r>
      <w:r w:rsidR="00055FEC">
        <w:rPr>
          <w:rFonts w:eastAsia="Calibri"/>
          <w:iCs/>
          <w:sz w:val="28"/>
          <w:szCs w:val="28"/>
          <w:lang w:val="tt-RU" w:eastAsia="en-US"/>
        </w:rPr>
        <w:t xml:space="preserve"> / </w:t>
      </w:r>
      <w:r w:rsidR="0079513C" w:rsidRPr="0079513C">
        <w:rPr>
          <w:rFonts w:asciiTheme="majorBidi" w:hAnsiTheme="majorBidi" w:cstheme="majorBidi"/>
          <w:sz w:val="28"/>
          <w:szCs w:val="28"/>
        </w:rPr>
        <w:t>«</w:t>
      </w:r>
      <w:r w:rsidRPr="0079513C">
        <w:rPr>
          <w:rFonts w:eastAsia="Calibri"/>
          <w:iCs/>
          <w:sz w:val="28"/>
          <w:szCs w:val="28"/>
          <w:lang w:val="tt-RU" w:eastAsia="en-US"/>
        </w:rPr>
        <w:t>дә</w:t>
      </w:r>
      <w:r w:rsidR="0079513C" w:rsidRPr="0079513C">
        <w:rPr>
          <w:rFonts w:asciiTheme="majorBidi" w:hAnsiTheme="majorBidi" w:cstheme="majorBidi"/>
          <w:iCs/>
          <w:sz w:val="28"/>
          <w:szCs w:val="28"/>
        </w:rPr>
        <w:t>»</w:t>
      </w:r>
      <w:r w:rsidRPr="0079513C">
        <w:rPr>
          <w:rFonts w:eastAsia="Calibri"/>
          <w:iCs/>
          <w:sz w:val="28"/>
          <w:szCs w:val="28"/>
          <w:lang w:val="tt-RU" w:eastAsia="en-US"/>
        </w:rPr>
        <w:t>, та</w:t>
      </w:r>
      <w:r w:rsidR="0079513C" w:rsidRPr="0079513C">
        <w:rPr>
          <w:rFonts w:asciiTheme="majorBidi" w:hAnsiTheme="majorBidi" w:cstheme="majorBidi"/>
          <w:iCs/>
          <w:sz w:val="28"/>
          <w:szCs w:val="28"/>
        </w:rPr>
        <w:t>»</w:t>
      </w:r>
      <w:r w:rsidR="00055FEC">
        <w:rPr>
          <w:rFonts w:eastAsia="Calibri"/>
          <w:iCs/>
          <w:sz w:val="28"/>
          <w:szCs w:val="28"/>
          <w:lang w:val="tt-RU" w:eastAsia="en-US"/>
        </w:rPr>
        <w:t xml:space="preserve"> / </w:t>
      </w:r>
      <w:r w:rsidR="0079513C" w:rsidRPr="0079513C">
        <w:rPr>
          <w:rFonts w:asciiTheme="majorBidi" w:hAnsiTheme="majorBidi" w:cstheme="majorBidi"/>
          <w:sz w:val="28"/>
          <w:szCs w:val="28"/>
        </w:rPr>
        <w:t>«</w:t>
      </w:r>
      <w:r w:rsidRPr="0079513C">
        <w:rPr>
          <w:rFonts w:eastAsia="Calibri"/>
          <w:iCs/>
          <w:sz w:val="28"/>
          <w:szCs w:val="28"/>
          <w:lang w:val="tt-RU" w:eastAsia="en-US"/>
        </w:rPr>
        <w:t>тә</w:t>
      </w:r>
      <w:r w:rsidR="0079513C" w:rsidRPr="0079513C">
        <w:rPr>
          <w:rFonts w:asciiTheme="majorBidi" w:hAnsiTheme="majorBidi" w:cstheme="majorBidi"/>
          <w:iCs/>
          <w:sz w:val="28"/>
          <w:szCs w:val="28"/>
        </w:rPr>
        <w:t>»</w:t>
      </w:r>
      <w:r w:rsidRPr="0079513C">
        <w:rPr>
          <w:rFonts w:eastAsia="Calibri"/>
          <w:iCs/>
          <w:sz w:val="28"/>
          <w:szCs w:val="28"/>
          <w:lang w:val="tt-RU" w:eastAsia="en-US"/>
        </w:rPr>
        <w:t>, яки</w:t>
      </w:r>
      <w:r w:rsidR="0079513C" w:rsidRPr="0079513C">
        <w:rPr>
          <w:rFonts w:asciiTheme="majorBidi" w:hAnsiTheme="majorBidi" w:cstheme="majorBidi"/>
          <w:iCs/>
          <w:sz w:val="28"/>
          <w:szCs w:val="28"/>
        </w:rPr>
        <w:t>»</w:t>
      </w:r>
      <w:r w:rsidRPr="001D2E4E">
        <w:rPr>
          <w:rFonts w:eastAsia="Calibri"/>
          <w:sz w:val="28"/>
          <w:szCs w:val="28"/>
          <w:lang w:eastAsia="en-US"/>
        </w:rPr>
        <w:t>;</w:t>
      </w:r>
    </w:p>
    <w:p w14:paraId="7E53C4DB" w14:textId="15CF01F4" w:rsidR="0061138F" w:rsidRPr="001D2E4E" w:rsidRDefault="0061138F" w:rsidP="0061138F">
      <w:pPr>
        <w:numPr>
          <w:ilvl w:val="0"/>
          <w:numId w:val="44"/>
        </w:numPr>
        <w:tabs>
          <w:tab w:val="left" w:pos="1134"/>
        </w:tabs>
        <w:spacing w:after="4" w:line="360" w:lineRule="auto"/>
        <w:ind w:left="0" w:firstLine="709"/>
        <w:contextualSpacing/>
        <w:jc w:val="both"/>
        <w:rPr>
          <w:i/>
          <w:sz w:val="28"/>
          <w:szCs w:val="28"/>
          <w:lang w:val="tt-RU"/>
        </w:rPr>
      </w:pPr>
      <w:r w:rsidRPr="001D2E4E">
        <w:rPr>
          <w:rFonts w:eastAsia="Calibri"/>
          <w:sz w:val="28"/>
          <w:szCs w:val="28"/>
          <w:lang w:val="tt-RU" w:eastAsia="en-US"/>
        </w:rPr>
        <w:lastRenderedPageBreak/>
        <w:t>с</w:t>
      </w:r>
      <w:r w:rsidRPr="001D2E4E">
        <w:rPr>
          <w:sz w:val="28"/>
          <w:szCs w:val="28"/>
          <w:lang w:val="tt-RU"/>
        </w:rPr>
        <w:t xml:space="preserve">ложноподчиненные предложения с придаточным времени, образованные с помощью деепричастия на </w:t>
      </w:r>
      <w:r w:rsidRPr="00744493">
        <w:rPr>
          <w:iCs/>
          <w:sz w:val="28"/>
          <w:szCs w:val="28"/>
          <w:lang w:val="tt-RU"/>
        </w:rPr>
        <w:t>-гач</w:t>
      </w:r>
      <w:r w:rsidR="00055FEC">
        <w:rPr>
          <w:iCs/>
          <w:sz w:val="28"/>
          <w:szCs w:val="28"/>
          <w:lang w:val="tt-RU"/>
        </w:rPr>
        <w:t xml:space="preserve"> / </w:t>
      </w:r>
      <w:r w:rsidRPr="00744493">
        <w:rPr>
          <w:iCs/>
          <w:sz w:val="28"/>
          <w:szCs w:val="28"/>
          <w:lang w:val="tt-RU"/>
        </w:rPr>
        <w:t>-гәч, -кач</w:t>
      </w:r>
      <w:r w:rsidR="00055FEC">
        <w:rPr>
          <w:iCs/>
          <w:sz w:val="28"/>
          <w:szCs w:val="28"/>
          <w:lang w:val="tt-RU"/>
        </w:rPr>
        <w:t xml:space="preserve"> / </w:t>
      </w:r>
      <w:r w:rsidRPr="00744493">
        <w:rPr>
          <w:iCs/>
          <w:sz w:val="28"/>
          <w:szCs w:val="28"/>
          <w:lang w:val="tt-RU"/>
        </w:rPr>
        <w:t>-кәч</w:t>
      </w:r>
      <w:r w:rsidRPr="001D2E4E">
        <w:rPr>
          <w:i/>
          <w:sz w:val="28"/>
          <w:szCs w:val="28"/>
          <w:lang w:val="tt-RU"/>
        </w:rPr>
        <w:t>;</w:t>
      </w:r>
    </w:p>
    <w:p w14:paraId="6EB40A54" w14:textId="4774F47B" w:rsidR="0061138F" w:rsidRPr="001D2E4E" w:rsidRDefault="0061138F" w:rsidP="0061138F">
      <w:pPr>
        <w:numPr>
          <w:ilvl w:val="0"/>
          <w:numId w:val="44"/>
        </w:numPr>
        <w:tabs>
          <w:tab w:val="left" w:pos="1134"/>
        </w:tabs>
        <w:spacing w:after="4" w:line="360" w:lineRule="auto"/>
        <w:ind w:left="0" w:firstLine="709"/>
        <w:contextualSpacing/>
        <w:jc w:val="both"/>
        <w:rPr>
          <w:i/>
          <w:iCs/>
          <w:sz w:val="28"/>
          <w:szCs w:val="28"/>
          <w:lang w:val="tt-RU"/>
        </w:rPr>
      </w:pPr>
      <w:r w:rsidRPr="001D2E4E">
        <w:rPr>
          <w:rFonts w:eastAsia="Calibri"/>
          <w:sz w:val="28"/>
          <w:szCs w:val="28"/>
          <w:lang w:val="tt-RU" w:eastAsia="en-US"/>
        </w:rPr>
        <w:t>с</w:t>
      </w:r>
      <w:r w:rsidRPr="001D2E4E">
        <w:rPr>
          <w:sz w:val="28"/>
          <w:szCs w:val="28"/>
          <w:lang w:val="tt-RU"/>
        </w:rPr>
        <w:t xml:space="preserve">ложноподчиненные предложения с придаточным цели, образованные с помощью глаголов повелительного наклонения </w:t>
      </w:r>
      <w:r w:rsidRPr="001D2E4E">
        <w:rPr>
          <w:rFonts w:eastAsia="Calibri"/>
          <w:sz w:val="28"/>
          <w:szCs w:val="28"/>
          <w:lang w:val="en-US" w:eastAsia="en-US"/>
        </w:rPr>
        <w:t>III</w:t>
      </w:r>
      <w:r w:rsidRPr="001D2E4E">
        <w:rPr>
          <w:rFonts w:eastAsia="Calibri"/>
          <w:sz w:val="28"/>
          <w:szCs w:val="28"/>
          <w:lang w:eastAsia="en-US"/>
        </w:rPr>
        <w:t xml:space="preserve"> лица </w:t>
      </w:r>
      <w:r w:rsidRPr="001D2E4E">
        <w:rPr>
          <w:rFonts w:eastAsia="Calibri"/>
          <w:sz w:val="28"/>
          <w:szCs w:val="28"/>
          <w:lang w:val="tt-RU" w:eastAsia="en-US"/>
        </w:rPr>
        <w:t xml:space="preserve">ед. и мн. числа и послелога </w:t>
      </w:r>
      <w:r w:rsidR="00744493" w:rsidRPr="0079513C">
        <w:rPr>
          <w:rFonts w:asciiTheme="majorBidi" w:hAnsiTheme="majorBidi" w:cstheme="majorBidi"/>
          <w:sz w:val="28"/>
          <w:szCs w:val="28"/>
        </w:rPr>
        <w:t>«</w:t>
      </w:r>
      <w:r w:rsidRPr="00744493">
        <w:rPr>
          <w:rFonts w:eastAsia="Calibri"/>
          <w:sz w:val="28"/>
          <w:szCs w:val="28"/>
          <w:lang w:val="tt-RU" w:eastAsia="en-US"/>
        </w:rPr>
        <w:t>өчен</w:t>
      </w:r>
      <w:r w:rsidR="00744493" w:rsidRPr="0079513C">
        <w:rPr>
          <w:rFonts w:asciiTheme="majorBidi" w:hAnsiTheme="majorBidi" w:cstheme="majorBidi"/>
          <w:iCs/>
          <w:sz w:val="28"/>
          <w:szCs w:val="28"/>
        </w:rPr>
        <w:t>»</w:t>
      </w:r>
      <w:r w:rsidRPr="001D2E4E">
        <w:rPr>
          <w:rFonts w:eastAsia="Calibri"/>
          <w:i/>
          <w:iCs/>
          <w:sz w:val="28"/>
          <w:szCs w:val="28"/>
          <w:lang w:val="tt-RU" w:eastAsia="en-US"/>
        </w:rPr>
        <w:t xml:space="preserve"> </w:t>
      </w:r>
      <w:r w:rsidRPr="001D2E4E">
        <w:rPr>
          <w:rFonts w:eastAsia="Calibri"/>
          <w:sz w:val="28"/>
          <w:szCs w:val="28"/>
          <w:lang w:val="tt-RU" w:eastAsia="en-US"/>
        </w:rPr>
        <w:t>(</w:t>
      </w:r>
      <w:r w:rsidRPr="006B2685">
        <w:rPr>
          <w:rFonts w:eastAsia="Calibri"/>
          <w:sz w:val="28"/>
          <w:szCs w:val="28"/>
          <w:lang w:val="tt-RU" w:eastAsia="en-US"/>
        </w:rPr>
        <w:t>булсын өчен</w:t>
      </w:r>
      <w:r w:rsidR="00744493" w:rsidRPr="006B2685">
        <w:rPr>
          <w:sz w:val="28"/>
          <w:szCs w:val="28"/>
          <w:lang w:val="tt-RU"/>
        </w:rPr>
        <w:t>,</w:t>
      </w:r>
      <w:r w:rsidRPr="006B2685">
        <w:rPr>
          <w:sz w:val="28"/>
          <w:szCs w:val="28"/>
          <w:lang w:val="tt-RU"/>
        </w:rPr>
        <w:t xml:space="preserve"> булсыннар өчен</w:t>
      </w:r>
      <w:r w:rsidRPr="001D2E4E">
        <w:rPr>
          <w:sz w:val="28"/>
          <w:szCs w:val="28"/>
          <w:lang w:val="tt-RU"/>
        </w:rPr>
        <w:t>);</w:t>
      </w:r>
    </w:p>
    <w:p w14:paraId="0BFD33A0" w14:textId="618FEDD1" w:rsidR="0061138F" w:rsidRPr="001D2E4E" w:rsidRDefault="0061138F" w:rsidP="0061138F">
      <w:pPr>
        <w:numPr>
          <w:ilvl w:val="0"/>
          <w:numId w:val="44"/>
        </w:numPr>
        <w:tabs>
          <w:tab w:val="left" w:pos="1134"/>
        </w:tabs>
        <w:spacing w:after="4" w:line="360" w:lineRule="auto"/>
        <w:ind w:left="0" w:firstLine="709"/>
        <w:contextualSpacing/>
        <w:jc w:val="both"/>
        <w:rPr>
          <w:sz w:val="28"/>
          <w:szCs w:val="28"/>
          <w:lang w:val="tt-RU"/>
        </w:rPr>
      </w:pPr>
      <w:r w:rsidRPr="001D2E4E">
        <w:rPr>
          <w:rFonts w:eastAsia="Calibri"/>
          <w:sz w:val="28"/>
          <w:szCs w:val="28"/>
          <w:lang w:val="tt-RU" w:eastAsia="en-US"/>
        </w:rPr>
        <w:t>с</w:t>
      </w:r>
      <w:r w:rsidRPr="001D2E4E">
        <w:rPr>
          <w:sz w:val="28"/>
          <w:szCs w:val="28"/>
          <w:lang w:val="tt-RU"/>
        </w:rPr>
        <w:t xml:space="preserve">ложноподчиненные предложения с придаточным причины, образованные с помощью союза </w:t>
      </w:r>
      <w:r w:rsidR="00BD5792" w:rsidRPr="0079513C">
        <w:rPr>
          <w:rFonts w:asciiTheme="majorBidi" w:hAnsiTheme="majorBidi" w:cstheme="majorBidi"/>
          <w:sz w:val="28"/>
          <w:szCs w:val="28"/>
        </w:rPr>
        <w:t>«</w:t>
      </w:r>
      <w:r w:rsidRPr="00BD5792">
        <w:rPr>
          <w:sz w:val="28"/>
          <w:szCs w:val="28"/>
          <w:lang w:val="tt-RU"/>
        </w:rPr>
        <w:t>чөнки</w:t>
      </w:r>
      <w:r w:rsidR="00BD5792" w:rsidRPr="0079513C">
        <w:rPr>
          <w:rFonts w:asciiTheme="majorBidi" w:hAnsiTheme="majorBidi" w:cstheme="majorBidi"/>
          <w:iCs/>
          <w:sz w:val="28"/>
          <w:szCs w:val="28"/>
        </w:rPr>
        <w:t>»</w:t>
      </w:r>
      <w:r w:rsidRPr="001D2E4E">
        <w:rPr>
          <w:sz w:val="28"/>
          <w:szCs w:val="28"/>
          <w:lang w:val="tt-RU"/>
        </w:rPr>
        <w:t xml:space="preserve">; относительного слова </w:t>
      </w:r>
      <w:r w:rsidR="00BD5792" w:rsidRPr="0079513C">
        <w:rPr>
          <w:rFonts w:asciiTheme="majorBidi" w:hAnsiTheme="majorBidi" w:cstheme="majorBidi"/>
          <w:sz w:val="28"/>
          <w:szCs w:val="28"/>
        </w:rPr>
        <w:t>«</w:t>
      </w:r>
      <w:r w:rsidRPr="00BD5792">
        <w:rPr>
          <w:iCs/>
          <w:sz w:val="28"/>
          <w:szCs w:val="28"/>
          <w:lang w:val="tt-RU"/>
        </w:rPr>
        <w:t>шуңа күрә</w:t>
      </w:r>
      <w:r w:rsidR="00BD5792" w:rsidRPr="0079513C">
        <w:rPr>
          <w:rFonts w:asciiTheme="majorBidi" w:hAnsiTheme="majorBidi" w:cstheme="majorBidi"/>
          <w:iCs/>
          <w:sz w:val="28"/>
          <w:szCs w:val="28"/>
        </w:rPr>
        <w:t>»</w:t>
      </w:r>
      <w:r w:rsidRPr="001D2E4E">
        <w:rPr>
          <w:i/>
          <w:sz w:val="28"/>
          <w:szCs w:val="28"/>
          <w:lang w:val="tt-RU"/>
        </w:rPr>
        <w:t>.</w:t>
      </w:r>
    </w:p>
    <w:p w14:paraId="0BB24563" w14:textId="31E80138" w:rsidR="0061138F" w:rsidRPr="001D2E4E" w:rsidRDefault="0061138F" w:rsidP="0061138F">
      <w:pPr>
        <w:numPr>
          <w:ilvl w:val="0"/>
          <w:numId w:val="44"/>
        </w:numPr>
        <w:tabs>
          <w:tab w:val="left" w:pos="1134"/>
        </w:tabs>
        <w:spacing w:after="4" w:line="360" w:lineRule="auto"/>
        <w:ind w:left="0" w:firstLine="709"/>
        <w:contextualSpacing/>
        <w:jc w:val="both"/>
        <w:rPr>
          <w:sz w:val="28"/>
          <w:szCs w:val="28"/>
          <w:lang w:val="tt-RU"/>
        </w:rPr>
      </w:pPr>
      <w:r w:rsidRPr="001D2E4E">
        <w:rPr>
          <w:rFonts w:eastAsia="Calibri"/>
          <w:sz w:val="28"/>
          <w:szCs w:val="28"/>
          <w:lang w:val="tt-RU" w:eastAsia="en-US"/>
        </w:rPr>
        <w:t>с</w:t>
      </w:r>
      <w:r w:rsidRPr="001D2E4E">
        <w:rPr>
          <w:sz w:val="28"/>
          <w:szCs w:val="28"/>
          <w:lang w:val="tt-RU"/>
        </w:rPr>
        <w:t xml:space="preserve">ложноподчиненные предложения с придаточным условия, образованные с помощью союза </w:t>
      </w:r>
      <w:r w:rsidR="00BD5792" w:rsidRPr="0079513C">
        <w:rPr>
          <w:rFonts w:asciiTheme="majorBidi" w:hAnsiTheme="majorBidi" w:cstheme="majorBidi"/>
          <w:sz w:val="28"/>
          <w:szCs w:val="28"/>
        </w:rPr>
        <w:t>«</w:t>
      </w:r>
      <w:r w:rsidRPr="00BD5792">
        <w:rPr>
          <w:sz w:val="28"/>
          <w:szCs w:val="28"/>
          <w:lang w:val="tt-RU"/>
        </w:rPr>
        <w:t>әгәр</w:t>
      </w:r>
      <w:r w:rsidR="00BD5792" w:rsidRPr="0079513C">
        <w:rPr>
          <w:rFonts w:asciiTheme="majorBidi" w:hAnsiTheme="majorBidi" w:cstheme="majorBidi"/>
          <w:iCs/>
          <w:sz w:val="28"/>
          <w:szCs w:val="28"/>
        </w:rPr>
        <w:t>»</w:t>
      </w:r>
      <w:r w:rsidRPr="001D2E4E">
        <w:rPr>
          <w:i/>
          <w:iCs/>
          <w:sz w:val="28"/>
          <w:szCs w:val="28"/>
          <w:lang w:val="tt-RU"/>
        </w:rPr>
        <w:t xml:space="preserve"> </w:t>
      </w:r>
      <w:r w:rsidRPr="001D2E4E">
        <w:rPr>
          <w:sz w:val="28"/>
          <w:szCs w:val="28"/>
          <w:lang w:val="tt-RU"/>
        </w:rPr>
        <w:t xml:space="preserve">и глаголов условного наклонения </w:t>
      </w:r>
      <w:r w:rsidRPr="006B2685">
        <w:rPr>
          <w:sz w:val="28"/>
          <w:szCs w:val="28"/>
          <w:lang w:val="tt-RU"/>
        </w:rPr>
        <w:t>(барса, килсә).</w:t>
      </w:r>
    </w:p>
    <w:p w14:paraId="1108CAAA" w14:textId="77777777" w:rsidR="00EB22BA" w:rsidRPr="001D2E4E" w:rsidRDefault="00EB22BA" w:rsidP="00BD5792">
      <w:pPr>
        <w:spacing w:line="360" w:lineRule="auto"/>
        <w:jc w:val="center"/>
        <w:rPr>
          <w:rFonts w:asciiTheme="majorBidi" w:eastAsia="Calibri" w:hAnsiTheme="majorBidi" w:cstheme="majorBidi"/>
          <w:b/>
          <w:bCs/>
          <w:sz w:val="28"/>
          <w:szCs w:val="28"/>
          <w:lang w:val="tt-RU"/>
        </w:rPr>
      </w:pPr>
      <w:r w:rsidRPr="001D2E4E">
        <w:rPr>
          <w:rFonts w:asciiTheme="majorBidi" w:eastAsia="Calibri" w:hAnsiTheme="majorBidi" w:cstheme="majorBidi"/>
          <w:b/>
          <w:bCs/>
          <w:sz w:val="28"/>
          <w:szCs w:val="28"/>
        </w:rPr>
        <w:t>Социокультурные знания и умения</w:t>
      </w:r>
    </w:p>
    <w:p w14:paraId="235F1727" w14:textId="23A371FF" w:rsidR="006C49AB" w:rsidRPr="001D2E4E" w:rsidRDefault="006C49AB" w:rsidP="00713482">
      <w:pPr>
        <w:pStyle w:val="a3"/>
        <w:numPr>
          <w:ilvl w:val="0"/>
          <w:numId w:val="90"/>
        </w:numPr>
        <w:tabs>
          <w:tab w:val="left" w:pos="1134"/>
        </w:tabs>
        <w:spacing w:line="360" w:lineRule="auto"/>
        <w:ind w:left="0" w:firstLine="709"/>
        <w:rPr>
          <w:rFonts w:eastAsia="Calibri"/>
          <w:color w:val="auto"/>
          <w:sz w:val="28"/>
          <w:szCs w:val="28"/>
          <w:lang w:val="tt-RU" w:eastAsia="en-US"/>
        </w:rPr>
      </w:pPr>
      <w:r w:rsidRPr="001D2E4E">
        <w:rPr>
          <w:rFonts w:eastAsia="Calibri"/>
          <w:color w:val="auto"/>
          <w:sz w:val="28"/>
          <w:szCs w:val="28"/>
          <w:lang w:val="tt-RU" w:eastAsia="en-US"/>
        </w:rPr>
        <w:t>з</w:t>
      </w:r>
      <w:r w:rsidRPr="001D2E4E">
        <w:rPr>
          <w:rFonts w:eastAsia="Calibri"/>
          <w:color w:val="auto"/>
          <w:sz w:val="28"/>
          <w:szCs w:val="28"/>
          <w:lang w:eastAsia="en-US"/>
        </w:rPr>
        <w:t>нание и использование изученных формул татарского</w:t>
      </w:r>
      <w:r w:rsidR="00F14BCA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1D2E4E">
        <w:rPr>
          <w:rFonts w:eastAsia="Calibri"/>
          <w:color w:val="auto"/>
          <w:sz w:val="28"/>
          <w:szCs w:val="28"/>
          <w:lang w:eastAsia="en-US"/>
        </w:rPr>
        <w:t>речевого</w:t>
      </w:r>
      <w:r w:rsidRPr="001D2E4E">
        <w:rPr>
          <w:rFonts w:eastAsia="Calibri"/>
          <w:color w:val="auto"/>
          <w:sz w:val="28"/>
          <w:szCs w:val="28"/>
          <w:lang w:val="tt-RU" w:eastAsia="en-US"/>
        </w:rPr>
        <w:t xml:space="preserve"> </w:t>
      </w:r>
      <w:r w:rsidRPr="001D2E4E">
        <w:rPr>
          <w:rFonts w:eastAsia="Calibri"/>
          <w:color w:val="auto"/>
          <w:sz w:val="28"/>
          <w:szCs w:val="28"/>
          <w:lang w:eastAsia="en-US"/>
        </w:rPr>
        <w:t>этикета в ситуациях общения</w:t>
      </w:r>
      <w:r w:rsidRPr="001D2E4E">
        <w:rPr>
          <w:rFonts w:eastAsia="Calibri"/>
          <w:color w:val="auto"/>
          <w:sz w:val="28"/>
          <w:szCs w:val="28"/>
          <w:lang w:val="tt-RU" w:eastAsia="en-US"/>
        </w:rPr>
        <w:t xml:space="preserve">; </w:t>
      </w:r>
    </w:p>
    <w:p w14:paraId="63D9A7DB" w14:textId="77777777" w:rsidR="006C49AB" w:rsidRPr="001D2E4E" w:rsidRDefault="006C49AB" w:rsidP="00713482">
      <w:pPr>
        <w:pStyle w:val="a3"/>
        <w:numPr>
          <w:ilvl w:val="0"/>
          <w:numId w:val="90"/>
        </w:numPr>
        <w:tabs>
          <w:tab w:val="left" w:pos="1134"/>
        </w:tabs>
        <w:spacing w:line="360" w:lineRule="auto"/>
        <w:ind w:left="0" w:firstLine="709"/>
        <w:rPr>
          <w:rFonts w:eastAsia="Calibri"/>
          <w:color w:val="auto"/>
          <w:sz w:val="28"/>
          <w:szCs w:val="28"/>
          <w:lang w:eastAsia="en-US"/>
        </w:rPr>
      </w:pPr>
      <w:r w:rsidRPr="001D2E4E">
        <w:rPr>
          <w:rFonts w:eastAsia="Calibri"/>
          <w:color w:val="auto"/>
          <w:sz w:val="28"/>
          <w:szCs w:val="28"/>
          <w:lang w:val="tt-RU" w:eastAsia="en-US"/>
        </w:rPr>
        <w:t>з</w:t>
      </w:r>
      <w:r w:rsidRPr="001D2E4E">
        <w:rPr>
          <w:rFonts w:eastAsia="Calibri"/>
          <w:color w:val="auto"/>
          <w:sz w:val="28"/>
          <w:szCs w:val="28"/>
          <w:lang w:eastAsia="en-US"/>
        </w:rPr>
        <w:t>нание и использование в устной и письменной речи активной фоновой лексики и реалий</w:t>
      </w:r>
      <w:r w:rsidRPr="001D2E4E">
        <w:rPr>
          <w:rFonts w:eastAsia="Calibri"/>
          <w:color w:val="auto"/>
          <w:sz w:val="28"/>
          <w:szCs w:val="28"/>
          <w:lang w:val="tt-RU" w:eastAsia="en-US"/>
        </w:rPr>
        <w:t xml:space="preserve"> </w:t>
      </w:r>
      <w:r w:rsidRPr="001D2E4E">
        <w:rPr>
          <w:rFonts w:eastAsia="Calibri"/>
          <w:color w:val="auto"/>
          <w:sz w:val="28"/>
          <w:szCs w:val="28"/>
          <w:lang w:eastAsia="en-US"/>
        </w:rPr>
        <w:t>в рамках отобранного тематического содержания (народы России, национальные праздники</w:t>
      </w:r>
      <w:r w:rsidRPr="001D2E4E">
        <w:rPr>
          <w:rFonts w:eastAsia="Calibri"/>
          <w:color w:val="auto"/>
          <w:sz w:val="28"/>
          <w:szCs w:val="28"/>
          <w:lang w:val="tt-RU" w:eastAsia="en-US"/>
        </w:rPr>
        <w:t xml:space="preserve"> и </w:t>
      </w:r>
      <w:r w:rsidRPr="001D2E4E">
        <w:rPr>
          <w:rFonts w:eastAsia="Calibri"/>
          <w:color w:val="auto"/>
          <w:sz w:val="28"/>
          <w:szCs w:val="28"/>
          <w:lang w:eastAsia="en-US"/>
        </w:rPr>
        <w:t>традиции</w:t>
      </w:r>
      <w:r w:rsidRPr="001D2E4E">
        <w:rPr>
          <w:rFonts w:eastAsia="Calibri"/>
          <w:color w:val="auto"/>
          <w:sz w:val="28"/>
          <w:szCs w:val="28"/>
          <w:lang w:val="tt-RU" w:eastAsia="en-US"/>
        </w:rPr>
        <w:t xml:space="preserve"> народов, проживающих на территории Республики Татарстан</w:t>
      </w:r>
      <w:r w:rsidRPr="001D2E4E">
        <w:rPr>
          <w:rFonts w:eastAsia="Calibri"/>
          <w:color w:val="auto"/>
          <w:sz w:val="28"/>
          <w:szCs w:val="28"/>
          <w:lang w:eastAsia="en-US"/>
        </w:rPr>
        <w:t>)</w:t>
      </w:r>
      <w:r w:rsidRPr="001D2E4E">
        <w:rPr>
          <w:rFonts w:eastAsia="Calibri"/>
          <w:color w:val="auto"/>
          <w:sz w:val="28"/>
          <w:szCs w:val="28"/>
          <w:lang w:val="tt-RU" w:eastAsia="en-US"/>
        </w:rPr>
        <w:t xml:space="preserve">; </w:t>
      </w:r>
    </w:p>
    <w:p w14:paraId="58C58476" w14:textId="4C645418" w:rsidR="006C49AB" w:rsidRPr="001D2E4E" w:rsidRDefault="006C49AB" w:rsidP="00713482">
      <w:pPr>
        <w:pStyle w:val="a3"/>
        <w:numPr>
          <w:ilvl w:val="0"/>
          <w:numId w:val="90"/>
        </w:numPr>
        <w:tabs>
          <w:tab w:val="left" w:pos="1134"/>
        </w:tabs>
        <w:spacing w:line="360" w:lineRule="auto"/>
        <w:ind w:left="0" w:firstLine="709"/>
        <w:rPr>
          <w:rFonts w:eastAsia="Calibri"/>
          <w:color w:val="auto"/>
          <w:sz w:val="28"/>
          <w:szCs w:val="28"/>
          <w:lang w:eastAsia="en-US"/>
        </w:rPr>
      </w:pPr>
      <w:r w:rsidRPr="001D2E4E">
        <w:rPr>
          <w:rFonts w:eastAsia="Calibri"/>
          <w:color w:val="auto"/>
          <w:sz w:val="28"/>
          <w:szCs w:val="28"/>
          <w:lang w:val="tt-RU" w:eastAsia="en-US"/>
        </w:rPr>
        <w:t>з</w:t>
      </w:r>
      <w:r w:rsidRPr="001D2E4E">
        <w:rPr>
          <w:rFonts w:eastAsia="Calibri"/>
          <w:color w:val="auto"/>
          <w:sz w:val="28"/>
          <w:szCs w:val="28"/>
          <w:lang w:eastAsia="en-US"/>
        </w:rPr>
        <w:t>нание наиболее известных учебных заведений Республики Татарстан;</w:t>
      </w:r>
    </w:p>
    <w:p w14:paraId="7E096828" w14:textId="2C8383CF" w:rsidR="006C49AB" w:rsidRPr="001D2E4E" w:rsidRDefault="006C49AB" w:rsidP="00713482">
      <w:pPr>
        <w:pStyle w:val="a3"/>
        <w:numPr>
          <w:ilvl w:val="0"/>
          <w:numId w:val="90"/>
        </w:numPr>
        <w:tabs>
          <w:tab w:val="left" w:pos="1134"/>
        </w:tabs>
        <w:spacing w:line="360" w:lineRule="auto"/>
        <w:ind w:left="0" w:firstLine="709"/>
        <w:rPr>
          <w:rFonts w:eastAsia="Calibri"/>
          <w:color w:val="auto"/>
          <w:sz w:val="28"/>
          <w:szCs w:val="28"/>
          <w:lang w:eastAsia="en-US"/>
        </w:rPr>
      </w:pPr>
      <w:r w:rsidRPr="001D2E4E">
        <w:rPr>
          <w:rFonts w:eastAsia="Calibri"/>
          <w:color w:val="auto"/>
          <w:sz w:val="28"/>
          <w:szCs w:val="28"/>
          <w:lang w:val="tt-RU" w:eastAsia="en-US"/>
        </w:rPr>
        <w:t>знакомство с</w:t>
      </w:r>
      <w:r w:rsidRPr="001D2E4E">
        <w:rPr>
          <w:rFonts w:eastAsia="Calibri"/>
          <w:color w:val="auto"/>
          <w:sz w:val="28"/>
          <w:szCs w:val="28"/>
          <w:lang w:eastAsia="en-US"/>
        </w:rPr>
        <w:t xml:space="preserve"> образцами татарской поэзии и прозы;</w:t>
      </w:r>
    </w:p>
    <w:p w14:paraId="33BEF0DA" w14:textId="49EDC310" w:rsidR="006C49AB" w:rsidRPr="001D2E4E" w:rsidRDefault="006C49AB" w:rsidP="00713482">
      <w:pPr>
        <w:pStyle w:val="a3"/>
        <w:numPr>
          <w:ilvl w:val="0"/>
          <w:numId w:val="90"/>
        </w:numPr>
        <w:tabs>
          <w:tab w:val="left" w:pos="1134"/>
        </w:tabs>
        <w:spacing w:line="360" w:lineRule="auto"/>
        <w:ind w:left="0" w:firstLine="709"/>
        <w:rPr>
          <w:rFonts w:eastAsia="Calibri"/>
          <w:color w:val="auto"/>
          <w:sz w:val="28"/>
          <w:szCs w:val="28"/>
          <w:lang w:val="tt-RU" w:eastAsia="en-US"/>
        </w:rPr>
      </w:pPr>
      <w:r w:rsidRPr="001D2E4E">
        <w:rPr>
          <w:rFonts w:eastAsia="Calibri"/>
          <w:color w:val="auto"/>
          <w:sz w:val="28"/>
          <w:szCs w:val="28"/>
          <w:lang w:val="tt-RU" w:eastAsia="en-US"/>
        </w:rPr>
        <w:t>формирование умения представлять известных деятелей культуры и искусства татарского народа.</w:t>
      </w:r>
    </w:p>
    <w:p w14:paraId="1BFA27C0" w14:textId="77777777" w:rsidR="00EB22BA" w:rsidRPr="001D2E4E" w:rsidRDefault="00EB22BA" w:rsidP="00BD5792">
      <w:pPr>
        <w:spacing w:line="360" w:lineRule="auto"/>
        <w:jc w:val="center"/>
        <w:rPr>
          <w:rFonts w:asciiTheme="majorBidi" w:eastAsiaTheme="minorHAnsi" w:hAnsiTheme="majorBidi" w:cstheme="majorBidi"/>
          <w:b/>
          <w:bCs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b/>
          <w:bCs/>
          <w:sz w:val="28"/>
          <w:szCs w:val="28"/>
          <w:lang w:val="tt-RU" w:eastAsia="en-US"/>
        </w:rPr>
        <w:t>Компенсаторные умения</w:t>
      </w:r>
    </w:p>
    <w:p w14:paraId="3DC6CD3B" w14:textId="77777777" w:rsidR="00406FAF" w:rsidRPr="001D2E4E" w:rsidRDefault="00406FAF" w:rsidP="00713482">
      <w:pPr>
        <w:numPr>
          <w:ilvl w:val="0"/>
          <w:numId w:val="45"/>
        </w:numPr>
        <w:tabs>
          <w:tab w:val="left" w:pos="1134"/>
        </w:tabs>
        <w:spacing w:after="4" w:line="360" w:lineRule="auto"/>
        <w:ind w:left="0" w:firstLine="709"/>
        <w:contextualSpacing/>
        <w:jc w:val="both"/>
        <w:rPr>
          <w:rFonts w:eastAsia="Calibri"/>
          <w:sz w:val="28"/>
          <w:szCs w:val="28"/>
          <w:lang w:val="tt-RU" w:eastAsia="en-US"/>
        </w:rPr>
      </w:pPr>
      <w:r w:rsidRPr="001D2E4E">
        <w:rPr>
          <w:rFonts w:eastAsia="Calibri"/>
          <w:sz w:val="28"/>
          <w:szCs w:val="28"/>
          <w:lang w:val="tt-RU" w:eastAsia="en-US"/>
        </w:rPr>
        <w:t>использование в качестве опоры при порождении собственных высказываний ключевых слов, плана;</w:t>
      </w:r>
    </w:p>
    <w:p w14:paraId="0EBC234F" w14:textId="77777777" w:rsidR="00406FAF" w:rsidRPr="001D2E4E" w:rsidRDefault="00406FAF" w:rsidP="00713482">
      <w:pPr>
        <w:numPr>
          <w:ilvl w:val="0"/>
          <w:numId w:val="45"/>
        </w:numPr>
        <w:tabs>
          <w:tab w:val="left" w:pos="1134"/>
        </w:tabs>
        <w:spacing w:after="4" w:line="360" w:lineRule="auto"/>
        <w:ind w:left="0" w:firstLine="709"/>
        <w:contextualSpacing/>
        <w:jc w:val="both"/>
        <w:rPr>
          <w:rFonts w:eastAsia="Calibri"/>
          <w:sz w:val="28"/>
          <w:szCs w:val="28"/>
          <w:lang w:val="tt-RU" w:eastAsia="en-US"/>
        </w:rPr>
      </w:pPr>
      <w:r w:rsidRPr="001D2E4E">
        <w:rPr>
          <w:rFonts w:eastAsia="Calibri"/>
          <w:sz w:val="28"/>
          <w:szCs w:val="28"/>
          <w:lang w:val="tt-RU" w:eastAsia="en-US"/>
        </w:rPr>
        <w:t xml:space="preserve"> использование словарных замен в процессе устно-речевого общения;</w:t>
      </w:r>
    </w:p>
    <w:p w14:paraId="62A33D21" w14:textId="7F565EB8" w:rsidR="00406FAF" w:rsidRPr="001D2E4E" w:rsidRDefault="00406FAF" w:rsidP="00713482">
      <w:pPr>
        <w:numPr>
          <w:ilvl w:val="0"/>
          <w:numId w:val="45"/>
        </w:numPr>
        <w:tabs>
          <w:tab w:val="left" w:pos="1134"/>
        </w:tabs>
        <w:spacing w:after="4" w:line="360" w:lineRule="auto"/>
        <w:ind w:left="0" w:firstLine="709"/>
        <w:contextualSpacing/>
        <w:jc w:val="both"/>
        <w:rPr>
          <w:rFonts w:eastAsia="Calibri"/>
          <w:sz w:val="28"/>
          <w:szCs w:val="28"/>
          <w:lang w:val="tt-RU" w:eastAsia="en-US"/>
        </w:rPr>
      </w:pPr>
      <w:r w:rsidRPr="001D2E4E">
        <w:rPr>
          <w:rFonts w:eastAsia="Calibri"/>
          <w:sz w:val="28"/>
          <w:szCs w:val="28"/>
          <w:lang w:val="tt-RU" w:eastAsia="en-US"/>
        </w:rPr>
        <w:lastRenderedPageBreak/>
        <w:t>игнорирование информации, не являющейся необходимой для понимания основного содержания прочитанного</w:t>
      </w:r>
      <w:r w:rsidR="00055FEC">
        <w:rPr>
          <w:rFonts w:eastAsia="Calibri"/>
          <w:sz w:val="28"/>
          <w:szCs w:val="28"/>
          <w:lang w:val="tt-RU" w:eastAsia="en-US"/>
        </w:rPr>
        <w:t xml:space="preserve"> / </w:t>
      </w:r>
      <w:r w:rsidRPr="001D2E4E">
        <w:rPr>
          <w:rFonts w:eastAsia="Calibri"/>
          <w:sz w:val="28"/>
          <w:szCs w:val="28"/>
          <w:lang w:val="tt-RU" w:eastAsia="en-US"/>
        </w:rPr>
        <w:t>прослушанного текста или для нахождения в тексте запрашиваемой информации;</w:t>
      </w:r>
    </w:p>
    <w:p w14:paraId="4F65170B" w14:textId="0DB5EFC3" w:rsidR="005004CE" w:rsidRPr="00BD5792" w:rsidRDefault="00406FAF" w:rsidP="00BD5792">
      <w:pPr>
        <w:numPr>
          <w:ilvl w:val="0"/>
          <w:numId w:val="45"/>
        </w:numPr>
        <w:tabs>
          <w:tab w:val="left" w:pos="1134"/>
        </w:tabs>
        <w:spacing w:after="4" w:line="360" w:lineRule="auto"/>
        <w:ind w:left="0" w:firstLine="709"/>
        <w:contextualSpacing/>
        <w:jc w:val="both"/>
        <w:rPr>
          <w:rFonts w:eastAsia="Calibri"/>
          <w:sz w:val="28"/>
          <w:szCs w:val="28"/>
          <w:lang w:val="tt-RU" w:eastAsia="en-US"/>
        </w:rPr>
      </w:pPr>
      <w:r w:rsidRPr="001D2E4E">
        <w:rPr>
          <w:rFonts w:eastAsia="Calibri"/>
          <w:sz w:val="28"/>
          <w:szCs w:val="28"/>
          <w:lang w:val="tt-RU" w:eastAsia="en-US"/>
        </w:rPr>
        <w:t>сравнение объектов, явлений, процессов, их элементов и основных функций в рамках изученной тематики.</w:t>
      </w:r>
    </w:p>
    <w:p w14:paraId="47CFE0AE" w14:textId="77777777" w:rsidR="002955E3" w:rsidRPr="001D2E4E" w:rsidRDefault="002955E3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sz w:val="28"/>
          <w:szCs w:val="28"/>
          <w:lang w:val="tt-RU" w:eastAsia="en-US"/>
        </w:rPr>
        <w:br w:type="page"/>
      </w:r>
    </w:p>
    <w:p w14:paraId="0CEB53CC" w14:textId="77777777" w:rsidR="0097508E" w:rsidRPr="001D2E4E" w:rsidRDefault="0097508E" w:rsidP="00223955">
      <w:pPr>
        <w:pStyle w:val="1"/>
        <w:spacing w:before="0" w:after="240" w:line="360" w:lineRule="auto"/>
        <w:jc w:val="center"/>
        <w:rPr>
          <w:rFonts w:asciiTheme="majorBidi" w:hAnsiTheme="majorBidi"/>
          <w:color w:val="auto"/>
        </w:rPr>
      </w:pPr>
      <w:bookmarkStart w:id="16" w:name="_Toc105662360"/>
      <w:r w:rsidRPr="001D2E4E">
        <w:rPr>
          <w:rFonts w:asciiTheme="majorBidi" w:hAnsiTheme="majorBidi"/>
          <w:color w:val="auto"/>
        </w:rPr>
        <w:lastRenderedPageBreak/>
        <w:t xml:space="preserve">ПЛАНИРУЕМЫЕ РЕЗУЛЬТАТЫ ОСВОЕНИЯ ПРОГРАММЫ УЧЕБНОГО ПРЕДМЕТА </w:t>
      </w:r>
      <w:r w:rsidRPr="001D2E4E">
        <w:rPr>
          <w:rFonts w:asciiTheme="majorBidi" w:eastAsia="Calibri" w:hAnsiTheme="majorBidi"/>
          <w:color w:val="auto"/>
        </w:rPr>
        <w:t xml:space="preserve">«ГОСУДАРСТВЕННЫЙ </w:t>
      </w:r>
      <w:r w:rsidR="002955E3" w:rsidRPr="001D2E4E">
        <w:rPr>
          <w:rFonts w:asciiTheme="majorBidi" w:eastAsia="Calibri" w:hAnsiTheme="majorBidi"/>
          <w:color w:val="auto"/>
        </w:rPr>
        <w:t xml:space="preserve">(ТАТАРСКИЙ) </w:t>
      </w:r>
      <w:r w:rsidRPr="001D2E4E">
        <w:rPr>
          <w:rFonts w:asciiTheme="majorBidi" w:eastAsia="Calibri" w:hAnsiTheme="majorBidi"/>
          <w:color w:val="auto"/>
        </w:rPr>
        <w:t>ЯЗЫК РЕСПУБЛИКИ ТАТАРСТАН</w:t>
      </w:r>
      <w:r w:rsidR="00223955" w:rsidRPr="001D2E4E">
        <w:rPr>
          <w:rFonts w:asciiTheme="majorBidi" w:eastAsia="Calibri" w:hAnsiTheme="majorBidi"/>
          <w:color w:val="auto"/>
        </w:rPr>
        <w:t>»</w:t>
      </w:r>
      <w:r w:rsidR="002955E3" w:rsidRPr="001D2E4E">
        <w:rPr>
          <w:rFonts w:asciiTheme="majorBidi" w:hAnsiTheme="majorBidi"/>
          <w:color w:val="auto"/>
        </w:rPr>
        <w:t xml:space="preserve"> </w:t>
      </w:r>
      <w:r w:rsidRPr="001D2E4E">
        <w:rPr>
          <w:rFonts w:asciiTheme="majorBidi" w:eastAsia="Calibri" w:hAnsiTheme="majorBidi"/>
          <w:color w:val="auto"/>
        </w:rPr>
        <w:t xml:space="preserve">НА УРОВНЕ </w:t>
      </w:r>
      <w:r w:rsidR="009838BE" w:rsidRPr="001D2E4E">
        <w:rPr>
          <w:rFonts w:asciiTheme="majorBidi" w:eastAsia="Calibri" w:hAnsiTheme="majorBidi"/>
          <w:color w:val="auto"/>
        </w:rPr>
        <w:t xml:space="preserve">ОСНОВНОГО </w:t>
      </w:r>
      <w:r w:rsidRPr="001D2E4E">
        <w:rPr>
          <w:rFonts w:asciiTheme="majorBidi" w:eastAsia="Calibri" w:hAnsiTheme="majorBidi"/>
          <w:color w:val="auto"/>
        </w:rPr>
        <w:t>ОБЩЕГО ОБРАЗОВАНИЯ</w:t>
      </w:r>
      <w:bookmarkEnd w:id="16"/>
    </w:p>
    <w:p w14:paraId="3AFA71C1" w14:textId="77777777" w:rsidR="00223955" w:rsidRPr="001D2E4E" w:rsidRDefault="00223955" w:rsidP="00885B4B">
      <w:pPr>
        <w:pStyle w:val="a5"/>
        <w:shd w:val="clear" w:color="auto" w:fill="FFFFFF"/>
        <w:spacing w:before="120" w:beforeAutospacing="0" w:after="120" w:afterAutospacing="0" w:line="360" w:lineRule="auto"/>
        <w:jc w:val="center"/>
        <w:outlineLvl w:val="0"/>
        <w:rPr>
          <w:rFonts w:asciiTheme="majorBidi" w:hAnsiTheme="majorBidi" w:cstheme="majorBidi"/>
          <w:b/>
          <w:bCs/>
          <w:sz w:val="28"/>
          <w:szCs w:val="28"/>
        </w:rPr>
      </w:pPr>
      <w:bookmarkStart w:id="17" w:name="_Toc105662361"/>
      <w:r w:rsidRPr="001D2E4E">
        <w:rPr>
          <w:rFonts w:asciiTheme="majorBidi" w:hAnsiTheme="majorBidi" w:cstheme="majorBidi"/>
          <w:b/>
          <w:bCs/>
          <w:sz w:val="28"/>
          <w:szCs w:val="28"/>
        </w:rPr>
        <w:t>Личностные результаты</w:t>
      </w:r>
      <w:bookmarkEnd w:id="17"/>
    </w:p>
    <w:p w14:paraId="2BF53C5E" w14:textId="4ACD3701" w:rsidR="00866231" w:rsidRDefault="00866231" w:rsidP="00866231">
      <w:pPr>
        <w:pStyle w:val="af8"/>
        <w:spacing w:line="360" w:lineRule="auto"/>
        <w:ind w:left="0" w:right="153"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023509">
        <w:rPr>
          <w:rFonts w:ascii="Times New Roman" w:hAnsi="Times New Roman" w:cs="Times New Roman"/>
          <w:sz w:val="28"/>
          <w:szCs w:val="28"/>
          <w:lang w:val="tt-RU"/>
        </w:rPr>
        <w:t>В результате изучения предмета «</w:t>
      </w:r>
      <w:r w:rsidR="00154C06">
        <w:rPr>
          <w:rFonts w:ascii="Times New Roman" w:hAnsi="Times New Roman" w:cs="Times New Roman"/>
          <w:sz w:val="28"/>
          <w:szCs w:val="28"/>
          <w:lang w:val="tt-RU"/>
        </w:rPr>
        <w:t>Государственный</w:t>
      </w:r>
      <w:r w:rsidRPr="00023509">
        <w:rPr>
          <w:rFonts w:ascii="Times New Roman" w:hAnsi="Times New Roman" w:cs="Times New Roman"/>
          <w:sz w:val="28"/>
          <w:szCs w:val="28"/>
          <w:lang w:val="tt-RU"/>
        </w:rPr>
        <w:t xml:space="preserve"> (татарский) язык</w:t>
      </w:r>
      <w:r w:rsidR="00154C06">
        <w:rPr>
          <w:rFonts w:ascii="Times New Roman" w:hAnsi="Times New Roman" w:cs="Times New Roman"/>
          <w:sz w:val="28"/>
          <w:szCs w:val="28"/>
          <w:lang w:val="tt-RU"/>
        </w:rPr>
        <w:t xml:space="preserve"> Республики Татарстан</w:t>
      </w:r>
      <w:r w:rsidRPr="00023509">
        <w:rPr>
          <w:rFonts w:ascii="Times New Roman" w:hAnsi="Times New Roman" w:cs="Times New Roman"/>
          <w:sz w:val="28"/>
          <w:szCs w:val="28"/>
          <w:lang w:val="tt-RU"/>
        </w:rPr>
        <w:t xml:space="preserve">» на уровне </w:t>
      </w:r>
      <w:r>
        <w:rPr>
          <w:rFonts w:ascii="Times New Roman" w:hAnsi="Times New Roman" w:cs="Times New Roman"/>
          <w:sz w:val="28"/>
          <w:szCs w:val="28"/>
          <w:lang w:val="tt-RU"/>
        </w:rPr>
        <w:t>основного</w:t>
      </w:r>
      <w:r w:rsidRPr="00023509">
        <w:rPr>
          <w:rFonts w:ascii="Times New Roman" w:hAnsi="Times New Roman" w:cs="Times New Roman"/>
          <w:sz w:val="28"/>
          <w:szCs w:val="28"/>
          <w:lang w:val="tt-RU"/>
        </w:rPr>
        <w:t xml:space="preserve"> общего образования у выпускников будут сформированы следующие личностные результаты</w:t>
      </w:r>
      <w:r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14:paraId="3183171B" w14:textId="77777777" w:rsidR="007A2F49" w:rsidRPr="001D2E4E" w:rsidRDefault="00223955" w:rsidP="002955E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Theme="majorBidi" w:hAnsiTheme="majorBidi" w:cstheme="majorBidi"/>
          <w:b/>
          <w:bCs/>
          <w:i/>
          <w:sz w:val="28"/>
          <w:szCs w:val="28"/>
        </w:rPr>
      </w:pPr>
      <w:r w:rsidRPr="001D2E4E">
        <w:rPr>
          <w:rFonts w:asciiTheme="majorBidi" w:hAnsiTheme="majorBidi" w:cstheme="majorBidi"/>
          <w:b/>
          <w:bCs/>
          <w:i/>
          <w:sz w:val="28"/>
          <w:szCs w:val="28"/>
        </w:rPr>
        <w:t>г</w:t>
      </w:r>
      <w:r w:rsidR="007A2F49" w:rsidRPr="001D2E4E">
        <w:rPr>
          <w:rFonts w:asciiTheme="majorBidi" w:hAnsiTheme="majorBidi" w:cstheme="majorBidi"/>
          <w:b/>
          <w:bCs/>
          <w:i/>
          <w:sz w:val="28"/>
          <w:szCs w:val="28"/>
        </w:rPr>
        <w:t>ражданско</w:t>
      </w:r>
      <w:r w:rsidRPr="001D2E4E">
        <w:rPr>
          <w:rFonts w:asciiTheme="majorBidi" w:hAnsiTheme="majorBidi" w:cstheme="majorBidi"/>
          <w:b/>
          <w:bCs/>
          <w:i/>
          <w:sz w:val="28"/>
          <w:szCs w:val="28"/>
        </w:rPr>
        <w:t>-патриотического</w:t>
      </w:r>
      <w:r w:rsidR="007A2F49" w:rsidRPr="001D2E4E">
        <w:rPr>
          <w:rFonts w:asciiTheme="majorBidi" w:hAnsiTheme="majorBidi" w:cstheme="majorBidi"/>
          <w:b/>
          <w:bCs/>
          <w:i/>
          <w:sz w:val="28"/>
          <w:szCs w:val="28"/>
        </w:rPr>
        <w:t xml:space="preserve"> воспитания:</w:t>
      </w:r>
    </w:p>
    <w:p w14:paraId="0D1A2886" w14:textId="77777777" w:rsidR="007A2F49" w:rsidRPr="001D2E4E" w:rsidRDefault="007A2F49" w:rsidP="00713482">
      <w:pPr>
        <w:pStyle w:val="a5"/>
        <w:numPr>
          <w:ilvl w:val="0"/>
          <w:numId w:val="4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3F915B9F" w14:textId="77777777" w:rsidR="007A2F49" w:rsidRPr="001D2E4E" w:rsidRDefault="007A2F49" w:rsidP="00713482">
      <w:pPr>
        <w:pStyle w:val="a5"/>
        <w:numPr>
          <w:ilvl w:val="0"/>
          <w:numId w:val="4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активное участие в жизни семьи, Организации, местного сообщества, родного края, страны;</w:t>
      </w:r>
    </w:p>
    <w:p w14:paraId="4674AC6B" w14:textId="77777777" w:rsidR="007A2F49" w:rsidRPr="001D2E4E" w:rsidRDefault="007A2F49" w:rsidP="00713482">
      <w:pPr>
        <w:pStyle w:val="a5"/>
        <w:numPr>
          <w:ilvl w:val="0"/>
          <w:numId w:val="4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неприятие любых форм экстремизма, дискриминации;</w:t>
      </w:r>
    </w:p>
    <w:p w14:paraId="05074D8E" w14:textId="77777777" w:rsidR="007A2F49" w:rsidRPr="001D2E4E" w:rsidRDefault="007A2F49" w:rsidP="00713482">
      <w:pPr>
        <w:pStyle w:val="a5"/>
        <w:numPr>
          <w:ilvl w:val="0"/>
          <w:numId w:val="4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понимание роли различных социальных институтов в жизни человека;</w:t>
      </w:r>
    </w:p>
    <w:p w14:paraId="0436FB69" w14:textId="77777777" w:rsidR="007A2F49" w:rsidRPr="001D2E4E" w:rsidRDefault="007A2F49" w:rsidP="00713482">
      <w:pPr>
        <w:pStyle w:val="a5"/>
        <w:numPr>
          <w:ilvl w:val="0"/>
          <w:numId w:val="4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14:paraId="4C578ECF" w14:textId="77777777" w:rsidR="007A2F49" w:rsidRPr="001D2E4E" w:rsidRDefault="007A2F49" w:rsidP="00713482">
      <w:pPr>
        <w:pStyle w:val="a5"/>
        <w:numPr>
          <w:ilvl w:val="0"/>
          <w:numId w:val="4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представление о способах противодействия коррупции;</w:t>
      </w:r>
    </w:p>
    <w:p w14:paraId="560E86B8" w14:textId="77777777" w:rsidR="007A2F49" w:rsidRPr="001D2E4E" w:rsidRDefault="007A2F49" w:rsidP="00713482">
      <w:pPr>
        <w:pStyle w:val="a5"/>
        <w:numPr>
          <w:ilvl w:val="0"/>
          <w:numId w:val="4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065333CA" w14:textId="3993BD21" w:rsidR="007A2F49" w:rsidRPr="001D2E4E" w:rsidRDefault="007A2F49" w:rsidP="00713482">
      <w:pPr>
        <w:pStyle w:val="a5"/>
        <w:numPr>
          <w:ilvl w:val="0"/>
          <w:numId w:val="4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готовность к участию в гуманитарной деятельности (волонтерство, помощь людям, нуждающимся в ней)</w:t>
      </w:r>
      <w:r w:rsidR="00154C06" w:rsidRPr="00154C06">
        <w:rPr>
          <w:rFonts w:asciiTheme="majorBidi" w:hAnsiTheme="majorBidi" w:cstheme="majorBidi"/>
          <w:sz w:val="28"/>
          <w:szCs w:val="28"/>
        </w:rPr>
        <w:t>;</w:t>
      </w:r>
    </w:p>
    <w:p w14:paraId="40F671EC" w14:textId="77777777" w:rsidR="007A2F49" w:rsidRPr="001D2E4E" w:rsidRDefault="00223955" w:rsidP="002955E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Theme="majorBidi" w:hAnsiTheme="majorBidi" w:cstheme="majorBidi"/>
          <w:b/>
          <w:bCs/>
          <w:i/>
          <w:sz w:val="28"/>
          <w:szCs w:val="28"/>
        </w:rPr>
      </w:pPr>
      <w:r w:rsidRPr="001D2E4E">
        <w:rPr>
          <w:rFonts w:asciiTheme="majorBidi" w:hAnsiTheme="majorBidi" w:cstheme="majorBidi"/>
          <w:b/>
          <w:bCs/>
          <w:i/>
          <w:sz w:val="28"/>
          <w:szCs w:val="28"/>
        </w:rPr>
        <w:t>п</w:t>
      </w:r>
      <w:r w:rsidR="007A2F49" w:rsidRPr="001D2E4E">
        <w:rPr>
          <w:rFonts w:asciiTheme="majorBidi" w:hAnsiTheme="majorBidi" w:cstheme="majorBidi"/>
          <w:b/>
          <w:bCs/>
          <w:i/>
          <w:sz w:val="28"/>
          <w:szCs w:val="28"/>
        </w:rPr>
        <w:t>атриотического воспитания:</w:t>
      </w:r>
    </w:p>
    <w:p w14:paraId="497D44A6" w14:textId="77777777" w:rsidR="007A2F49" w:rsidRPr="001D2E4E" w:rsidRDefault="007A2F49" w:rsidP="00713482">
      <w:pPr>
        <w:pStyle w:val="a5"/>
        <w:numPr>
          <w:ilvl w:val="0"/>
          <w:numId w:val="47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 xml:space="preserve">осознание российской гражданской идентичности в поликультурном и многоконфессиональном обществе, проявление интереса к </w:t>
      </w:r>
      <w:r w:rsidRPr="001D2E4E">
        <w:rPr>
          <w:rFonts w:asciiTheme="majorBidi" w:hAnsiTheme="majorBidi" w:cstheme="majorBidi"/>
          <w:sz w:val="28"/>
          <w:szCs w:val="28"/>
        </w:rPr>
        <w:lastRenderedPageBreak/>
        <w:t>познанию родного языка, истории, культуры Российской Федерации, своего края, народов России;</w:t>
      </w:r>
    </w:p>
    <w:p w14:paraId="65BF6CF1" w14:textId="77777777" w:rsidR="007A2F49" w:rsidRPr="001D2E4E" w:rsidRDefault="007A2F49" w:rsidP="00713482">
      <w:pPr>
        <w:pStyle w:val="a5"/>
        <w:numPr>
          <w:ilvl w:val="0"/>
          <w:numId w:val="47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ценностное отношение к достижениям свое</w:t>
      </w:r>
      <w:r w:rsidR="00F75692" w:rsidRPr="001D2E4E">
        <w:rPr>
          <w:rFonts w:asciiTheme="majorBidi" w:hAnsiTheme="majorBidi" w:cstheme="majorBidi"/>
          <w:sz w:val="28"/>
          <w:szCs w:val="28"/>
        </w:rPr>
        <w:t>й Родины –</w:t>
      </w:r>
      <w:r w:rsidRPr="001D2E4E">
        <w:rPr>
          <w:rFonts w:asciiTheme="majorBidi" w:hAnsiTheme="majorBidi" w:cstheme="majorBidi"/>
          <w:sz w:val="28"/>
          <w:szCs w:val="28"/>
        </w:rPr>
        <w:t xml:space="preserve"> России, к науке, искусству, спорту, технологиям, боевым подвигам и трудовым достижениям народа;</w:t>
      </w:r>
    </w:p>
    <w:p w14:paraId="7BC3552E" w14:textId="5CD55723" w:rsidR="007A2F49" w:rsidRPr="001D2E4E" w:rsidRDefault="007A2F49" w:rsidP="00713482">
      <w:pPr>
        <w:pStyle w:val="a5"/>
        <w:numPr>
          <w:ilvl w:val="0"/>
          <w:numId w:val="47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</w:t>
      </w:r>
      <w:r w:rsidR="00154C06" w:rsidRPr="00154C06">
        <w:rPr>
          <w:rFonts w:asciiTheme="majorBidi" w:hAnsiTheme="majorBidi" w:cstheme="majorBidi"/>
          <w:sz w:val="28"/>
          <w:szCs w:val="28"/>
        </w:rPr>
        <w:t>;</w:t>
      </w:r>
    </w:p>
    <w:p w14:paraId="0FA7BAAD" w14:textId="77777777" w:rsidR="007A2F49" w:rsidRPr="001D2E4E" w:rsidRDefault="00223955" w:rsidP="002955E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Theme="majorBidi" w:hAnsiTheme="majorBidi" w:cstheme="majorBidi"/>
          <w:b/>
          <w:bCs/>
          <w:i/>
          <w:sz w:val="28"/>
          <w:szCs w:val="28"/>
        </w:rPr>
      </w:pPr>
      <w:r w:rsidRPr="001D2E4E">
        <w:rPr>
          <w:rFonts w:asciiTheme="majorBidi" w:hAnsiTheme="majorBidi" w:cstheme="majorBidi"/>
          <w:b/>
          <w:bCs/>
          <w:i/>
          <w:sz w:val="28"/>
          <w:szCs w:val="28"/>
        </w:rPr>
        <w:t>д</w:t>
      </w:r>
      <w:r w:rsidR="007A2F49" w:rsidRPr="001D2E4E">
        <w:rPr>
          <w:rFonts w:asciiTheme="majorBidi" w:hAnsiTheme="majorBidi" w:cstheme="majorBidi"/>
          <w:b/>
          <w:bCs/>
          <w:i/>
          <w:sz w:val="28"/>
          <w:szCs w:val="28"/>
        </w:rPr>
        <w:t>уховно-нравственного воспитания:</w:t>
      </w:r>
    </w:p>
    <w:p w14:paraId="30B14728" w14:textId="77777777" w:rsidR="007A2F49" w:rsidRPr="001D2E4E" w:rsidRDefault="007A2F49" w:rsidP="00713482">
      <w:pPr>
        <w:pStyle w:val="a5"/>
        <w:numPr>
          <w:ilvl w:val="0"/>
          <w:numId w:val="48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ориентация на моральные ценности и нормы в ситуациях нравственного выбора;</w:t>
      </w:r>
    </w:p>
    <w:p w14:paraId="1C0387E0" w14:textId="77777777" w:rsidR="007A2F49" w:rsidRPr="001D2E4E" w:rsidRDefault="007A2F49" w:rsidP="00713482">
      <w:pPr>
        <w:pStyle w:val="a5"/>
        <w:numPr>
          <w:ilvl w:val="0"/>
          <w:numId w:val="48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14:paraId="4E8054A5" w14:textId="7198F6DF" w:rsidR="007A2F49" w:rsidRPr="001D2E4E" w:rsidRDefault="007A2F49" w:rsidP="00713482">
      <w:pPr>
        <w:pStyle w:val="a5"/>
        <w:numPr>
          <w:ilvl w:val="0"/>
          <w:numId w:val="48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</w:t>
      </w:r>
      <w:r w:rsidR="00154C06" w:rsidRPr="00154C06">
        <w:rPr>
          <w:rFonts w:asciiTheme="majorBidi" w:hAnsiTheme="majorBidi" w:cstheme="majorBidi"/>
          <w:sz w:val="28"/>
          <w:szCs w:val="28"/>
        </w:rPr>
        <w:t>;</w:t>
      </w:r>
    </w:p>
    <w:p w14:paraId="2C3C2798" w14:textId="77777777" w:rsidR="007A2F49" w:rsidRPr="001D2E4E" w:rsidRDefault="00223955" w:rsidP="002955E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Theme="majorBidi" w:hAnsiTheme="majorBidi" w:cstheme="majorBidi"/>
          <w:b/>
          <w:bCs/>
          <w:i/>
          <w:sz w:val="28"/>
          <w:szCs w:val="28"/>
        </w:rPr>
      </w:pPr>
      <w:r w:rsidRPr="001D2E4E">
        <w:rPr>
          <w:rFonts w:asciiTheme="majorBidi" w:hAnsiTheme="majorBidi" w:cstheme="majorBidi"/>
          <w:b/>
          <w:bCs/>
          <w:i/>
          <w:sz w:val="28"/>
          <w:szCs w:val="28"/>
        </w:rPr>
        <w:t>э</w:t>
      </w:r>
      <w:r w:rsidR="007A2F49" w:rsidRPr="001D2E4E">
        <w:rPr>
          <w:rFonts w:asciiTheme="majorBidi" w:hAnsiTheme="majorBidi" w:cstheme="majorBidi"/>
          <w:b/>
          <w:bCs/>
          <w:i/>
          <w:sz w:val="28"/>
          <w:szCs w:val="28"/>
        </w:rPr>
        <w:t>стетического воспитания:</w:t>
      </w:r>
    </w:p>
    <w:p w14:paraId="1AC7AA0B" w14:textId="77777777" w:rsidR="007A2F49" w:rsidRPr="001D2E4E" w:rsidRDefault="007A2F49" w:rsidP="00713482">
      <w:pPr>
        <w:pStyle w:val="a5"/>
        <w:numPr>
          <w:ilvl w:val="0"/>
          <w:numId w:val="4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14:paraId="78D327D5" w14:textId="77777777" w:rsidR="007A2F49" w:rsidRPr="001D2E4E" w:rsidRDefault="007A2F49" w:rsidP="00713482">
      <w:pPr>
        <w:pStyle w:val="a5"/>
        <w:numPr>
          <w:ilvl w:val="0"/>
          <w:numId w:val="4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57AC0D4A" w14:textId="0557AE14" w:rsidR="007A2F49" w:rsidRPr="001D2E4E" w:rsidRDefault="007A2F49" w:rsidP="00713482">
      <w:pPr>
        <w:pStyle w:val="a5"/>
        <w:numPr>
          <w:ilvl w:val="0"/>
          <w:numId w:val="4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стремление к самовыражению в разных видах искусства</w:t>
      </w:r>
      <w:r w:rsidR="00154C06" w:rsidRPr="00154C06">
        <w:rPr>
          <w:rFonts w:asciiTheme="majorBidi" w:hAnsiTheme="majorBidi" w:cstheme="majorBidi"/>
          <w:sz w:val="28"/>
          <w:szCs w:val="28"/>
        </w:rPr>
        <w:t>;</w:t>
      </w:r>
    </w:p>
    <w:p w14:paraId="7E86B3E9" w14:textId="77777777" w:rsidR="007A2F49" w:rsidRPr="001D2E4E" w:rsidRDefault="00223955" w:rsidP="002955E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Theme="majorBidi" w:hAnsiTheme="majorBidi" w:cstheme="majorBidi"/>
          <w:b/>
          <w:bCs/>
          <w:i/>
          <w:sz w:val="28"/>
          <w:szCs w:val="28"/>
        </w:rPr>
      </w:pPr>
      <w:r w:rsidRPr="001D2E4E">
        <w:rPr>
          <w:rFonts w:asciiTheme="majorBidi" w:hAnsiTheme="majorBidi" w:cstheme="majorBidi"/>
          <w:b/>
          <w:bCs/>
          <w:i/>
          <w:sz w:val="28"/>
          <w:szCs w:val="28"/>
        </w:rPr>
        <w:t>ф</w:t>
      </w:r>
      <w:r w:rsidR="007A2F49" w:rsidRPr="001D2E4E">
        <w:rPr>
          <w:rFonts w:asciiTheme="majorBidi" w:hAnsiTheme="majorBidi" w:cstheme="majorBidi"/>
          <w:b/>
          <w:bCs/>
          <w:i/>
          <w:sz w:val="28"/>
          <w:szCs w:val="28"/>
        </w:rPr>
        <w:t>изического воспитания, формирования культуры здоровья и эмоционального благополучия:</w:t>
      </w:r>
    </w:p>
    <w:p w14:paraId="10B0DE4B" w14:textId="77777777" w:rsidR="007A2F49" w:rsidRPr="001D2E4E" w:rsidRDefault="007A2F49" w:rsidP="00713482">
      <w:pPr>
        <w:pStyle w:val="a5"/>
        <w:numPr>
          <w:ilvl w:val="0"/>
          <w:numId w:val="50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осознание ценности жизни;</w:t>
      </w:r>
    </w:p>
    <w:p w14:paraId="6C4CA568" w14:textId="77777777" w:rsidR="007A2F49" w:rsidRPr="001D2E4E" w:rsidRDefault="007A2F49" w:rsidP="00713482">
      <w:pPr>
        <w:pStyle w:val="a5"/>
        <w:numPr>
          <w:ilvl w:val="0"/>
          <w:numId w:val="50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</w:t>
      </w:r>
      <w:r w:rsidRPr="001D2E4E">
        <w:rPr>
          <w:rFonts w:asciiTheme="majorBidi" w:hAnsiTheme="majorBidi" w:cstheme="majorBidi"/>
          <w:sz w:val="28"/>
          <w:szCs w:val="28"/>
        </w:rPr>
        <w:lastRenderedPageBreak/>
        <w:t>правил, сбалансированный режим занятий и отдыха, регулярная физическая активность);</w:t>
      </w:r>
    </w:p>
    <w:p w14:paraId="53726F88" w14:textId="77777777" w:rsidR="007A2F49" w:rsidRPr="001D2E4E" w:rsidRDefault="007A2F49" w:rsidP="00713482">
      <w:pPr>
        <w:pStyle w:val="a5"/>
        <w:numPr>
          <w:ilvl w:val="0"/>
          <w:numId w:val="50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14:paraId="682D8BD8" w14:textId="77777777" w:rsidR="007A2F49" w:rsidRPr="001D2E4E" w:rsidRDefault="007A2F49" w:rsidP="00713482">
      <w:pPr>
        <w:pStyle w:val="a5"/>
        <w:numPr>
          <w:ilvl w:val="0"/>
          <w:numId w:val="50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соблюдение правил безопасности, в том числе навыков безопасного поведения в интернет-среде;</w:t>
      </w:r>
    </w:p>
    <w:p w14:paraId="365ADCB3" w14:textId="77777777" w:rsidR="007A2F49" w:rsidRPr="001D2E4E" w:rsidRDefault="007A2F49" w:rsidP="00713482">
      <w:pPr>
        <w:pStyle w:val="a5"/>
        <w:numPr>
          <w:ilvl w:val="0"/>
          <w:numId w:val="50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56D182D6" w14:textId="77777777" w:rsidR="007A2F49" w:rsidRPr="001D2E4E" w:rsidRDefault="007A2F49" w:rsidP="00713482">
      <w:pPr>
        <w:pStyle w:val="a5"/>
        <w:numPr>
          <w:ilvl w:val="0"/>
          <w:numId w:val="50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умение принимать себя и других, не осуждая;</w:t>
      </w:r>
    </w:p>
    <w:p w14:paraId="3E953458" w14:textId="77777777" w:rsidR="007A2F49" w:rsidRPr="001D2E4E" w:rsidRDefault="007A2F49" w:rsidP="00713482">
      <w:pPr>
        <w:pStyle w:val="a5"/>
        <w:numPr>
          <w:ilvl w:val="0"/>
          <w:numId w:val="50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14:paraId="7D05DD52" w14:textId="04E123D4" w:rsidR="007A2F49" w:rsidRPr="001D2E4E" w:rsidRDefault="007A2F49" w:rsidP="00713482">
      <w:pPr>
        <w:pStyle w:val="a5"/>
        <w:numPr>
          <w:ilvl w:val="0"/>
          <w:numId w:val="50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сформированность навыка рефлексии, признание своего права на ошибку и такого же права другого человека</w:t>
      </w:r>
      <w:r w:rsidR="00154C06" w:rsidRPr="00154C06">
        <w:rPr>
          <w:rFonts w:asciiTheme="majorBidi" w:hAnsiTheme="majorBidi" w:cstheme="majorBidi"/>
          <w:sz w:val="28"/>
          <w:szCs w:val="28"/>
        </w:rPr>
        <w:t>;</w:t>
      </w:r>
    </w:p>
    <w:p w14:paraId="65088C52" w14:textId="77777777" w:rsidR="007A2F49" w:rsidRPr="001D2E4E" w:rsidRDefault="00223955" w:rsidP="002955E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Theme="majorBidi" w:hAnsiTheme="majorBidi" w:cstheme="majorBidi"/>
          <w:b/>
          <w:bCs/>
          <w:i/>
          <w:sz w:val="28"/>
          <w:szCs w:val="28"/>
        </w:rPr>
      </w:pPr>
      <w:r w:rsidRPr="001D2E4E">
        <w:rPr>
          <w:rFonts w:asciiTheme="majorBidi" w:hAnsiTheme="majorBidi" w:cstheme="majorBidi"/>
          <w:b/>
          <w:bCs/>
          <w:i/>
          <w:sz w:val="28"/>
          <w:szCs w:val="28"/>
        </w:rPr>
        <w:t>т</w:t>
      </w:r>
      <w:r w:rsidR="007A2F49" w:rsidRPr="001D2E4E">
        <w:rPr>
          <w:rFonts w:asciiTheme="majorBidi" w:hAnsiTheme="majorBidi" w:cstheme="majorBidi"/>
          <w:b/>
          <w:bCs/>
          <w:i/>
          <w:sz w:val="28"/>
          <w:szCs w:val="28"/>
        </w:rPr>
        <w:t>рудового воспитания:</w:t>
      </w:r>
    </w:p>
    <w:p w14:paraId="13FC179C" w14:textId="77777777" w:rsidR="007A2F49" w:rsidRPr="001D2E4E" w:rsidRDefault="007A2F49" w:rsidP="00713482">
      <w:pPr>
        <w:pStyle w:val="a5"/>
        <w:numPr>
          <w:ilvl w:val="0"/>
          <w:numId w:val="51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49226BC7" w14:textId="77777777" w:rsidR="007A2F49" w:rsidRPr="001D2E4E" w:rsidRDefault="007A2F49" w:rsidP="00713482">
      <w:pPr>
        <w:pStyle w:val="a5"/>
        <w:numPr>
          <w:ilvl w:val="0"/>
          <w:numId w:val="51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14:paraId="488D7C4C" w14:textId="77777777" w:rsidR="007A2F49" w:rsidRPr="001D2E4E" w:rsidRDefault="007A2F49" w:rsidP="00713482">
      <w:pPr>
        <w:pStyle w:val="a5"/>
        <w:numPr>
          <w:ilvl w:val="0"/>
          <w:numId w:val="51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14:paraId="76E642A0" w14:textId="77777777" w:rsidR="007A2F49" w:rsidRPr="001D2E4E" w:rsidRDefault="007A2F49" w:rsidP="00713482">
      <w:pPr>
        <w:pStyle w:val="a5"/>
        <w:numPr>
          <w:ilvl w:val="0"/>
          <w:numId w:val="51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готовность адаптироваться в профессиональной среде;</w:t>
      </w:r>
    </w:p>
    <w:p w14:paraId="7A96FE37" w14:textId="77777777" w:rsidR="007A2F49" w:rsidRPr="001D2E4E" w:rsidRDefault="007A2F49" w:rsidP="00713482">
      <w:pPr>
        <w:pStyle w:val="a5"/>
        <w:numPr>
          <w:ilvl w:val="0"/>
          <w:numId w:val="51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уважение к труду и результатам трудовой деятельности;</w:t>
      </w:r>
    </w:p>
    <w:p w14:paraId="0DA37B32" w14:textId="3A993EA1" w:rsidR="007A2F49" w:rsidRPr="001D2E4E" w:rsidRDefault="007A2F49" w:rsidP="00713482">
      <w:pPr>
        <w:pStyle w:val="a5"/>
        <w:numPr>
          <w:ilvl w:val="0"/>
          <w:numId w:val="51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</w:t>
      </w:r>
      <w:r w:rsidR="00154C06" w:rsidRPr="00154C06">
        <w:rPr>
          <w:rFonts w:asciiTheme="majorBidi" w:hAnsiTheme="majorBidi" w:cstheme="majorBidi"/>
          <w:sz w:val="28"/>
          <w:szCs w:val="28"/>
        </w:rPr>
        <w:t>;</w:t>
      </w:r>
    </w:p>
    <w:p w14:paraId="53B9E057" w14:textId="77777777" w:rsidR="007A2F49" w:rsidRPr="001D2E4E" w:rsidRDefault="00223955" w:rsidP="002955E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Theme="majorBidi" w:hAnsiTheme="majorBidi" w:cstheme="majorBidi"/>
          <w:b/>
          <w:bCs/>
          <w:i/>
          <w:sz w:val="28"/>
          <w:szCs w:val="28"/>
        </w:rPr>
      </w:pPr>
      <w:r w:rsidRPr="001D2E4E">
        <w:rPr>
          <w:rFonts w:asciiTheme="majorBidi" w:hAnsiTheme="majorBidi" w:cstheme="majorBidi"/>
          <w:b/>
          <w:bCs/>
          <w:i/>
          <w:sz w:val="28"/>
          <w:szCs w:val="28"/>
        </w:rPr>
        <w:lastRenderedPageBreak/>
        <w:t>э</w:t>
      </w:r>
      <w:r w:rsidR="007A2F49" w:rsidRPr="001D2E4E">
        <w:rPr>
          <w:rFonts w:asciiTheme="majorBidi" w:hAnsiTheme="majorBidi" w:cstheme="majorBidi"/>
          <w:b/>
          <w:bCs/>
          <w:i/>
          <w:sz w:val="28"/>
          <w:szCs w:val="28"/>
        </w:rPr>
        <w:t>кологического воспитания:</w:t>
      </w:r>
    </w:p>
    <w:p w14:paraId="1CE045C5" w14:textId="77777777" w:rsidR="007A2F49" w:rsidRPr="001D2E4E" w:rsidRDefault="007A2F49" w:rsidP="00713482">
      <w:pPr>
        <w:pStyle w:val="a5"/>
        <w:numPr>
          <w:ilvl w:val="0"/>
          <w:numId w:val="52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14:paraId="62E15A13" w14:textId="77777777" w:rsidR="007A2F49" w:rsidRPr="001D2E4E" w:rsidRDefault="007A2F49" w:rsidP="00713482">
      <w:pPr>
        <w:pStyle w:val="a5"/>
        <w:numPr>
          <w:ilvl w:val="0"/>
          <w:numId w:val="52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14:paraId="7A497DFD" w14:textId="77777777" w:rsidR="007A2F49" w:rsidRPr="001D2E4E" w:rsidRDefault="007A2F49" w:rsidP="00713482">
      <w:pPr>
        <w:pStyle w:val="a5"/>
        <w:numPr>
          <w:ilvl w:val="0"/>
          <w:numId w:val="52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активное неприятие действий, приносящих вред окружающей среде;</w:t>
      </w:r>
    </w:p>
    <w:p w14:paraId="7073531C" w14:textId="77777777" w:rsidR="007A2F49" w:rsidRPr="001D2E4E" w:rsidRDefault="007A2F49" w:rsidP="00713482">
      <w:pPr>
        <w:pStyle w:val="a5"/>
        <w:numPr>
          <w:ilvl w:val="0"/>
          <w:numId w:val="52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14:paraId="13485149" w14:textId="5C2C0324" w:rsidR="007A2F49" w:rsidRPr="001D2E4E" w:rsidRDefault="007A2F49" w:rsidP="00713482">
      <w:pPr>
        <w:pStyle w:val="a5"/>
        <w:numPr>
          <w:ilvl w:val="0"/>
          <w:numId w:val="52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готовность к участию в практической деятельности экологической направленности</w:t>
      </w:r>
      <w:r w:rsidR="00154C06" w:rsidRPr="00154C06">
        <w:rPr>
          <w:rFonts w:asciiTheme="majorBidi" w:hAnsiTheme="majorBidi" w:cstheme="majorBidi"/>
          <w:sz w:val="28"/>
          <w:szCs w:val="28"/>
        </w:rPr>
        <w:t>;</w:t>
      </w:r>
    </w:p>
    <w:p w14:paraId="58631796" w14:textId="77777777" w:rsidR="007A2F49" w:rsidRPr="001D2E4E" w:rsidRDefault="00223955" w:rsidP="002955E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Theme="majorBidi" w:hAnsiTheme="majorBidi" w:cstheme="majorBidi"/>
          <w:b/>
          <w:bCs/>
          <w:i/>
          <w:sz w:val="28"/>
          <w:szCs w:val="28"/>
        </w:rPr>
      </w:pPr>
      <w:r w:rsidRPr="001D2E4E">
        <w:rPr>
          <w:rFonts w:asciiTheme="majorBidi" w:hAnsiTheme="majorBidi" w:cstheme="majorBidi"/>
          <w:b/>
          <w:bCs/>
          <w:i/>
          <w:sz w:val="28"/>
          <w:szCs w:val="28"/>
        </w:rPr>
        <w:t>ц</w:t>
      </w:r>
      <w:r w:rsidR="007A2F49" w:rsidRPr="001D2E4E">
        <w:rPr>
          <w:rFonts w:asciiTheme="majorBidi" w:hAnsiTheme="majorBidi" w:cstheme="majorBidi"/>
          <w:b/>
          <w:bCs/>
          <w:i/>
          <w:sz w:val="28"/>
          <w:szCs w:val="28"/>
        </w:rPr>
        <w:t>енности научного познания:</w:t>
      </w:r>
    </w:p>
    <w:p w14:paraId="6C8CCCED" w14:textId="77777777" w:rsidR="007A2F49" w:rsidRPr="001D2E4E" w:rsidRDefault="007A2F49" w:rsidP="00713482">
      <w:pPr>
        <w:pStyle w:val="a5"/>
        <w:numPr>
          <w:ilvl w:val="0"/>
          <w:numId w:val="53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14:paraId="709E8E77" w14:textId="77777777" w:rsidR="007A2F49" w:rsidRPr="001D2E4E" w:rsidRDefault="007A2F49" w:rsidP="00713482">
      <w:pPr>
        <w:pStyle w:val="a5"/>
        <w:numPr>
          <w:ilvl w:val="0"/>
          <w:numId w:val="53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овладение языковой и читательской культурой как средством познания мира;</w:t>
      </w:r>
    </w:p>
    <w:p w14:paraId="0DCC5A81" w14:textId="44619526" w:rsidR="007A2F49" w:rsidRPr="001D2E4E" w:rsidRDefault="007A2F49" w:rsidP="00713482">
      <w:pPr>
        <w:pStyle w:val="a5"/>
        <w:numPr>
          <w:ilvl w:val="0"/>
          <w:numId w:val="53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</w:t>
      </w:r>
      <w:r w:rsidR="00154C06" w:rsidRPr="00154C06">
        <w:rPr>
          <w:rFonts w:asciiTheme="majorBidi" w:hAnsiTheme="majorBidi" w:cstheme="majorBidi"/>
          <w:sz w:val="28"/>
          <w:szCs w:val="28"/>
        </w:rPr>
        <w:t>;</w:t>
      </w:r>
    </w:p>
    <w:p w14:paraId="73B8B04C" w14:textId="3F4ED82B" w:rsidR="007A2F49" w:rsidRPr="001D2E4E" w:rsidRDefault="00154C06" w:rsidP="002955E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Theme="majorBidi" w:hAnsiTheme="majorBidi" w:cstheme="majorBidi"/>
          <w:i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sz w:val="28"/>
          <w:szCs w:val="28"/>
        </w:rPr>
        <w:t>л</w:t>
      </w:r>
      <w:r w:rsidR="007A2F49" w:rsidRPr="001D2E4E">
        <w:rPr>
          <w:rFonts w:asciiTheme="majorBidi" w:hAnsiTheme="majorBidi" w:cstheme="majorBidi"/>
          <w:b/>
          <w:bCs/>
          <w:i/>
          <w:sz w:val="28"/>
          <w:szCs w:val="28"/>
        </w:rPr>
        <w:t>ичностные результаты, обеспечивающие адаптацию обучающегося к изменяющимся условиям социальной и природной среды, включают</w:t>
      </w:r>
      <w:r w:rsidR="007A2F49" w:rsidRPr="006B2685">
        <w:rPr>
          <w:rFonts w:asciiTheme="majorBidi" w:hAnsiTheme="majorBidi" w:cstheme="majorBidi"/>
          <w:b/>
          <w:bCs/>
          <w:i/>
          <w:sz w:val="28"/>
          <w:szCs w:val="28"/>
        </w:rPr>
        <w:t>:</w:t>
      </w:r>
    </w:p>
    <w:p w14:paraId="0F503E9C" w14:textId="77777777" w:rsidR="007A2F49" w:rsidRPr="001D2E4E" w:rsidRDefault="007A2F49" w:rsidP="00713482">
      <w:pPr>
        <w:pStyle w:val="a5"/>
        <w:numPr>
          <w:ilvl w:val="0"/>
          <w:numId w:val="54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</w:t>
      </w:r>
      <w:r w:rsidRPr="001D2E4E">
        <w:rPr>
          <w:rFonts w:asciiTheme="majorBidi" w:hAnsiTheme="majorBidi" w:cstheme="majorBidi"/>
          <w:sz w:val="28"/>
          <w:szCs w:val="28"/>
        </w:rPr>
        <w:lastRenderedPageBreak/>
        <w:t>деятельности, а также в рамках социального взаимодействия с людьми из другой культурной среды;</w:t>
      </w:r>
    </w:p>
    <w:p w14:paraId="147EA8D6" w14:textId="77777777" w:rsidR="007A2F49" w:rsidRPr="001D2E4E" w:rsidRDefault="007A2F49" w:rsidP="00713482">
      <w:pPr>
        <w:pStyle w:val="a5"/>
        <w:numPr>
          <w:ilvl w:val="0"/>
          <w:numId w:val="54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способность обучающихся во взаимодействии в условиях неопределенности, открытость опыту и знаниям других;</w:t>
      </w:r>
    </w:p>
    <w:p w14:paraId="5A1FDC21" w14:textId="77777777" w:rsidR="007A2F49" w:rsidRPr="001D2E4E" w:rsidRDefault="007A2F49" w:rsidP="00713482">
      <w:pPr>
        <w:pStyle w:val="a5"/>
        <w:numPr>
          <w:ilvl w:val="0"/>
          <w:numId w:val="54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14:paraId="134CB548" w14:textId="77777777" w:rsidR="007A2F49" w:rsidRPr="001D2E4E" w:rsidRDefault="007A2F49" w:rsidP="00713482">
      <w:pPr>
        <w:pStyle w:val="a5"/>
        <w:numPr>
          <w:ilvl w:val="0"/>
          <w:numId w:val="54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</w:t>
      </w:r>
    </w:p>
    <w:p w14:paraId="00D35617" w14:textId="77777777" w:rsidR="007A2F49" w:rsidRPr="001D2E4E" w:rsidRDefault="007A2F49" w:rsidP="00713482">
      <w:pPr>
        <w:pStyle w:val="a5"/>
        <w:numPr>
          <w:ilvl w:val="0"/>
          <w:numId w:val="54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- оперировать понятиями), а также оперировать терминами и представлениями в области концепции устойчивого развития;</w:t>
      </w:r>
    </w:p>
    <w:p w14:paraId="469A560B" w14:textId="77777777" w:rsidR="007A2F49" w:rsidRPr="001D2E4E" w:rsidRDefault="007A2F49" w:rsidP="00713482">
      <w:pPr>
        <w:pStyle w:val="a5"/>
        <w:numPr>
          <w:ilvl w:val="0"/>
          <w:numId w:val="54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умение анализировать и выявлять взаимосвязи природы, общества и экономики;</w:t>
      </w:r>
    </w:p>
    <w:p w14:paraId="29E3CBD9" w14:textId="77777777" w:rsidR="007A2F49" w:rsidRPr="001D2E4E" w:rsidRDefault="007A2F49" w:rsidP="00713482">
      <w:pPr>
        <w:pStyle w:val="a5"/>
        <w:numPr>
          <w:ilvl w:val="0"/>
          <w:numId w:val="54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умение оценивать свои действия с учетом влияния на окружающую среду, достижений целей и преодоления вызовов, возможных глобальных последствий;</w:t>
      </w:r>
    </w:p>
    <w:p w14:paraId="23101FB2" w14:textId="77777777" w:rsidR="007A2F49" w:rsidRPr="001D2E4E" w:rsidRDefault="007A2F49" w:rsidP="00713482">
      <w:pPr>
        <w:pStyle w:val="a5"/>
        <w:numPr>
          <w:ilvl w:val="0"/>
          <w:numId w:val="54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способность обучающихся осознавать стрессовую ситуацию, оценивать происходящие изменения и их последствия;</w:t>
      </w:r>
    </w:p>
    <w:p w14:paraId="3C9CBDAA" w14:textId="77777777" w:rsidR="007A2F49" w:rsidRPr="001D2E4E" w:rsidRDefault="007A2F49" w:rsidP="00713482">
      <w:pPr>
        <w:pStyle w:val="a5"/>
        <w:numPr>
          <w:ilvl w:val="0"/>
          <w:numId w:val="54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воспринимать стрессовую ситуацию как вызов, требующий контрмер;</w:t>
      </w:r>
    </w:p>
    <w:p w14:paraId="6424FFF7" w14:textId="77777777" w:rsidR="007A2F49" w:rsidRPr="001D2E4E" w:rsidRDefault="007A2F49" w:rsidP="00713482">
      <w:pPr>
        <w:pStyle w:val="a5"/>
        <w:numPr>
          <w:ilvl w:val="0"/>
          <w:numId w:val="54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оценивать ситуацию стресса, корректировать принимаемые решения и действия;</w:t>
      </w:r>
    </w:p>
    <w:p w14:paraId="7A7CA56E" w14:textId="77777777" w:rsidR="007A2F49" w:rsidRPr="001D2E4E" w:rsidRDefault="007A2F49" w:rsidP="00713482">
      <w:pPr>
        <w:pStyle w:val="a5"/>
        <w:numPr>
          <w:ilvl w:val="0"/>
          <w:numId w:val="54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lastRenderedPageBreak/>
        <w:t>формулировать и оценивать риски и последствия, формировать опыт, уметь находить позитивное в произошедшей ситуации;</w:t>
      </w:r>
    </w:p>
    <w:p w14:paraId="1AE37316" w14:textId="77777777" w:rsidR="007A2F49" w:rsidRPr="001D2E4E" w:rsidRDefault="007A2F49" w:rsidP="00713482">
      <w:pPr>
        <w:pStyle w:val="a5"/>
        <w:numPr>
          <w:ilvl w:val="0"/>
          <w:numId w:val="54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быть готовым действовать в отсутствие гарантий успеха.</w:t>
      </w:r>
    </w:p>
    <w:p w14:paraId="22C2CBDD" w14:textId="77777777" w:rsidR="00223955" w:rsidRPr="001D2E4E" w:rsidRDefault="00223955" w:rsidP="00733EB3">
      <w:pPr>
        <w:pStyle w:val="a5"/>
        <w:shd w:val="clear" w:color="auto" w:fill="FFFFFF"/>
        <w:spacing w:before="120" w:beforeAutospacing="0" w:after="120" w:afterAutospacing="0" w:line="360" w:lineRule="auto"/>
        <w:jc w:val="center"/>
        <w:outlineLvl w:val="0"/>
        <w:rPr>
          <w:rFonts w:asciiTheme="majorBidi" w:hAnsiTheme="majorBidi" w:cstheme="majorBidi"/>
          <w:b/>
          <w:bCs/>
          <w:sz w:val="28"/>
          <w:szCs w:val="28"/>
        </w:rPr>
      </w:pPr>
      <w:bookmarkStart w:id="18" w:name="_Toc105662362"/>
      <w:r w:rsidRPr="001D2E4E">
        <w:rPr>
          <w:rFonts w:asciiTheme="majorBidi" w:hAnsiTheme="majorBidi" w:cstheme="majorBidi"/>
          <w:b/>
          <w:bCs/>
          <w:sz w:val="28"/>
          <w:szCs w:val="28"/>
        </w:rPr>
        <w:t>Метапредметные результаты</w:t>
      </w:r>
      <w:bookmarkEnd w:id="18"/>
    </w:p>
    <w:p w14:paraId="577BD1BE" w14:textId="1072D920" w:rsidR="00733EB3" w:rsidRPr="00DC21D2" w:rsidRDefault="00733EB3" w:rsidP="00733EB3">
      <w:pPr>
        <w:widowControl w:val="0"/>
        <w:tabs>
          <w:tab w:val="left" w:pos="567"/>
        </w:tabs>
        <w:spacing w:line="360" w:lineRule="auto"/>
        <w:ind w:firstLine="709"/>
        <w:jc w:val="both"/>
        <w:rPr>
          <w:bCs/>
          <w:sz w:val="28"/>
          <w:szCs w:val="28"/>
          <w:lang w:val="tt-RU"/>
        </w:rPr>
      </w:pPr>
      <w:bookmarkStart w:id="19" w:name="_Hlk103352482"/>
      <w:r w:rsidRPr="00DC21D2">
        <w:rPr>
          <w:bCs/>
          <w:sz w:val="28"/>
          <w:szCs w:val="28"/>
        </w:rPr>
        <w:t>В результате изучения предмета «</w:t>
      </w:r>
      <w:r>
        <w:rPr>
          <w:bCs/>
          <w:sz w:val="28"/>
          <w:szCs w:val="28"/>
        </w:rPr>
        <w:t>Государственный</w:t>
      </w:r>
      <w:r w:rsidRPr="00DC21D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(татарский) </w:t>
      </w:r>
      <w:r w:rsidRPr="00DC21D2">
        <w:rPr>
          <w:bCs/>
          <w:sz w:val="28"/>
          <w:szCs w:val="28"/>
        </w:rPr>
        <w:t>язык</w:t>
      </w:r>
      <w:r>
        <w:rPr>
          <w:bCs/>
          <w:sz w:val="28"/>
          <w:szCs w:val="28"/>
        </w:rPr>
        <w:t xml:space="preserve"> Республики Татарстан</w:t>
      </w:r>
      <w:r w:rsidRPr="00DC21D2">
        <w:rPr>
          <w:bCs/>
          <w:sz w:val="28"/>
          <w:szCs w:val="28"/>
        </w:rPr>
        <w:t>» в 5</w:t>
      </w:r>
      <w:r w:rsidRPr="00516D00">
        <w:rPr>
          <w:sz w:val="28"/>
          <w:szCs w:val="28"/>
        </w:rPr>
        <w:t>–</w:t>
      </w:r>
      <w:r w:rsidRPr="00DC21D2">
        <w:rPr>
          <w:bCs/>
          <w:sz w:val="28"/>
          <w:szCs w:val="28"/>
        </w:rPr>
        <w:t xml:space="preserve">9 классах обучающийся </w:t>
      </w:r>
      <w:r w:rsidRPr="00DC21D2">
        <w:rPr>
          <w:bCs/>
          <w:sz w:val="28"/>
          <w:szCs w:val="28"/>
          <w:lang w:val="tt-RU"/>
        </w:rPr>
        <w:t xml:space="preserve">овладеет универсальными учебными </w:t>
      </w:r>
      <w:r w:rsidRPr="00DC21D2">
        <w:rPr>
          <w:b/>
          <w:sz w:val="28"/>
          <w:szCs w:val="28"/>
          <w:lang w:val="tt-RU"/>
        </w:rPr>
        <w:t>познавательными</w:t>
      </w:r>
      <w:r w:rsidRPr="00DC21D2">
        <w:rPr>
          <w:bCs/>
          <w:sz w:val="28"/>
          <w:szCs w:val="28"/>
          <w:lang w:val="tt-RU"/>
        </w:rPr>
        <w:t xml:space="preserve"> действиями:</w:t>
      </w:r>
    </w:p>
    <w:bookmarkEnd w:id="19"/>
    <w:p w14:paraId="5C9EC138" w14:textId="77777777" w:rsidR="007A2F49" w:rsidRPr="001D2E4E" w:rsidRDefault="007A2F49" w:rsidP="002955E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Theme="majorBidi" w:hAnsiTheme="majorBidi" w:cstheme="majorBidi"/>
          <w:b/>
          <w:bCs/>
          <w:i/>
          <w:sz w:val="28"/>
          <w:szCs w:val="28"/>
        </w:rPr>
      </w:pPr>
      <w:r w:rsidRPr="001D2E4E">
        <w:rPr>
          <w:rFonts w:asciiTheme="majorBidi" w:hAnsiTheme="majorBidi" w:cstheme="majorBidi"/>
          <w:b/>
          <w:bCs/>
          <w:i/>
          <w:sz w:val="28"/>
          <w:szCs w:val="28"/>
        </w:rPr>
        <w:t>базовые логические действия:</w:t>
      </w:r>
    </w:p>
    <w:p w14:paraId="51676A8B" w14:textId="77777777" w:rsidR="007A2F49" w:rsidRPr="001D2E4E" w:rsidRDefault="007A2F49" w:rsidP="00713482">
      <w:pPr>
        <w:pStyle w:val="a5"/>
        <w:numPr>
          <w:ilvl w:val="0"/>
          <w:numId w:val="55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выявлять и характеризовать существенные признаки объектов (явлений);</w:t>
      </w:r>
    </w:p>
    <w:p w14:paraId="076F313D" w14:textId="77777777" w:rsidR="007A2F49" w:rsidRPr="001D2E4E" w:rsidRDefault="007A2F49" w:rsidP="00713482">
      <w:pPr>
        <w:pStyle w:val="a5"/>
        <w:numPr>
          <w:ilvl w:val="0"/>
          <w:numId w:val="55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14:paraId="4FC0A35D" w14:textId="77777777" w:rsidR="007A2F49" w:rsidRPr="001D2E4E" w:rsidRDefault="007A2F49" w:rsidP="00713482">
      <w:pPr>
        <w:pStyle w:val="a5"/>
        <w:numPr>
          <w:ilvl w:val="0"/>
          <w:numId w:val="55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14:paraId="2C47F516" w14:textId="77777777" w:rsidR="007A2F49" w:rsidRPr="001D2E4E" w:rsidRDefault="007A2F49" w:rsidP="00713482">
      <w:pPr>
        <w:pStyle w:val="a5"/>
        <w:numPr>
          <w:ilvl w:val="0"/>
          <w:numId w:val="55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предлагать критерии для выявления закономерностей и противоречий;</w:t>
      </w:r>
    </w:p>
    <w:p w14:paraId="5F921FB6" w14:textId="77777777" w:rsidR="007A2F49" w:rsidRPr="001D2E4E" w:rsidRDefault="007A2F49" w:rsidP="00713482">
      <w:pPr>
        <w:pStyle w:val="a5"/>
        <w:numPr>
          <w:ilvl w:val="0"/>
          <w:numId w:val="55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выявлять дефициты информации, данных, необходимых для решения поставленной задачи;</w:t>
      </w:r>
    </w:p>
    <w:p w14:paraId="03D77757" w14:textId="77777777" w:rsidR="007A2F49" w:rsidRPr="001D2E4E" w:rsidRDefault="007A2F49" w:rsidP="00713482">
      <w:pPr>
        <w:pStyle w:val="a5"/>
        <w:numPr>
          <w:ilvl w:val="0"/>
          <w:numId w:val="55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выявлять причинно-следственные связи при изучении явлений и процессов;</w:t>
      </w:r>
    </w:p>
    <w:p w14:paraId="7C09FF7F" w14:textId="77777777" w:rsidR="007A2F49" w:rsidRPr="001D2E4E" w:rsidRDefault="007A2F49" w:rsidP="00713482">
      <w:pPr>
        <w:pStyle w:val="a5"/>
        <w:numPr>
          <w:ilvl w:val="0"/>
          <w:numId w:val="55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269BA280" w14:textId="77777777" w:rsidR="007A2F49" w:rsidRPr="001D2E4E" w:rsidRDefault="007A2F49" w:rsidP="00713482">
      <w:pPr>
        <w:pStyle w:val="a5"/>
        <w:numPr>
          <w:ilvl w:val="0"/>
          <w:numId w:val="55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14:paraId="3BB5C99D" w14:textId="77777777" w:rsidR="007A2F49" w:rsidRPr="001D2E4E" w:rsidRDefault="007A2F49" w:rsidP="002955E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Theme="majorBidi" w:hAnsiTheme="majorBidi" w:cstheme="majorBidi"/>
          <w:b/>
          <w:bCs/>
          <w:i/>
          <w:sz w:val="28"/>
          <w:szCs w:val="28"/>
        </w:rPr>
      </w:pPr>
      <w:r w:rsidRPr="001D2E4E">
        <w:rPr>
          <w:rFonts w:asciiTheme="majorBidi" w:hAnsiTheme="majorBidi" w:cstheme="majorBidi"/>
          <w:b/>
          <w:bCs/>
          <w:i/>
          <w:sz w:val="28"/>
          <w:szCs w:val="28"/>
        </w:rPr>
        <w:t>базовые исследовательские действия:</w:t>
      </w:r>
    </w:p>
    <w:p w14:paraId="48045FF4" w14:textId="77777777" w:rsidR="007A2F49" w:rsidRPr="001D2E4E" w:rsidRDefault="007A2F49" w:rsidP="00713482">
      <w:pPr>
        <w:pStyle w:val="a5"/>
        <w:numPr>
          <w:ilvl w:val="0"/>
          <w:numId w:val="5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использовать вопросы как исследовательский инструмент познания;</w:t>
      </w:r>
    </w:p>
    <w:p w14:paraId="6AE1FE43" w14:textId="77777777" w:rsidR="007A2F49" w:rsidRPr="001D2E4E" w:rsidRDefault="007A2F49" w:rsidP="00713482">
      <w:pPr>
        <w:pStyle w:val="a5"/>
        <w:numPr>
          <w:ilvl w:val="0"/>
          <w:numId w:val="5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lastRenderedPageBreak/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7AE43C62" w14:textId="77777777" w:rsidR="007A2F49" w:rsidRPr="001D2E4E" w:rsidRDefault="007A2F49" w:rsidP="00713482">
      <w:pPr>
        <w:pStyle w:val="a5"/>
        <w:numPr>
          <w:ilvl w:val="0"/>
          <w:numId w:val="5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20ED791C" w14:textId="77777777" w:rsidR="007A2F49" w:rsidRPr="001D2E4E" w:rsidRDefault="007A2F49" w:rsidP="00713482">
      <w:pPr>
        <w:pStyle w:val="a5"/>
        <w:numPr>
          <w:ilvl w:val="0"/>
          <w:numId w:val="5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514BE43D" w14:textId="77777777" w:rsidR="007A2F49" w:rsidRPr="001D2E4E" w:rsidRDefault="007A2F49" w:rsidP="00713482">
      <w:pPr>
        <w:pStyle w:val="a5"/>
        <w:numPr>
          <w:ilvl w:val="0"/>
          <w:numId w:val="5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оценивать на применимость и достоверность информации, полученной в ходе исследования (эксперимента);</w:t>
      </w:r>
    </w:p>
    <w:p w14:paraId="677FD36C" w14:textId="77777777" w:rsidR="007A2F49" w:rsidRPr="001D2E4E" w:rsidRDefault="007A2F49" w:rsidP="00713482">
      <w:pPr>
        <w:pStyle w:val="a5"/>
        <w:numPr>
          <w:ilvl w:val="0"/>
          <w:numId w:val="5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14:paraId="2DDEB937" w14:textId="77777777" w:rsidR="007A2F49" w:rsidRPr="001D2E4E" w:rsidRDefault="007A2F49" w:rsidP="00713482">
      <w:pPr>
        <w:pStyle w:val="a5"/>
        <w:numPr>
          <w:ilvl w:val="0"/>
          <w:numId w:val="5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14:paraId="54744ACC" w14:textId="77777777" w:rsidR="007A2F49" w:rsidRPr="001D2E4E" w:rsidRDefault="007A2F49" w:rsidP="002955E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Theme="majorBidi" w:hAnsiTheme="majorBidi" w:cstheme="majorBidi"/>
          <w:i/>
          <w:sz w:val="28"/>
          <w:szCs w:val="28"/>
        </w:rPr>
      </w:pPr>
      <w:r w:rsidRPr="001D2E4E">
        <w:rPr>
          <w:rFonts w:asciiTheme="majorBidi" w:hAnsiTheme="majorBidi" w:cstheme="majorBidi"/>
          <w:b/>
          <w:bCs/>
          <w:i/>
          <w:sz w:val="28"/>
          <w:szCs w:val="28"/>
        </w:rPr>
        <w:t>работа с информацией:</w:t>
      </w:r>
    </w:p>
    <w:p w14:paraId="0C664975" w14:textId="77777777" w:rsidR="007A2F49" w:rsidRPr="001D2E4E" w:rsidRDefault="007A2F49" w:rsidP="00713482">
      <w:pPr>
        <w:pStyle w:val="a5"/>
        <w:numPr>
          <w:ilvl w:val="0"/>
          <w:numId w:val="5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14:paraId="4B1CBCB5" w14:textId="77777777" w:rsidR="007A2F49" w:rsidRPr="001D2E4E" w:rsidRDefault="007A2F49" w:rsidP="00713482">
      <w:pPr>
        <w:pStyle w:val="a5"/>
        <w:numPr>
          <w:ilvl w:val="0"/>
          <w:numId w:val="5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2880563B" w14:textId="77777777" w:rsidR="007A2F49" w:rsidRPr="001D2E4E" w:rsidRDefault="007A2F49" w:rsidP="00713482">
      <w:pPr>
        <w:pStyle w:val="a5"/>
        <w:numPr>
          <w:ilvl w:val="0"/>
          <w:numId w:val="5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5E78CD2E" w14:textId="77777777" w:rsidR="007A2F49" w:rsidRPr="001D2E4E" w:rsidRDefault="007A2F49" w:rsidP="00713482">
      <w:pPr>
        <w:pStyle w:val="a5"/>
        <w:numPr>
          <w:ilvl w:val="0"/>
          <w:numId w:val="5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5B643CF2" w14:textId="77777777" w:rsidR="007A2F49" w:rsidRPr="001D2E4E" w:rsidRDefault="007A2F49" w:rsidP="00713482">
      <w:pPr>
        <w:pStyle w:val="a5"/>
        <w:numPr>
          <w:ilvl w:val="0"/>
          <w:numId w:val="5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lastRenderedPageBreak/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14:paraId="2F82E496" w14:textId="77777777" w:rsidR="007A2F49" w:rsidRPr="001D2E4E" w:rsidRDefault="007A2F49" w:rsidP="00713482">
      <w:pPr>
        <w:pStyle w:val="a5"/>
        <w:numPr>
          <w:ilvl w:val="0"/>
          <w:numId w:val="5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эффективно запоминать и систематизировать информацию.</w:t>
      </w:r>
    </w:p>
    <w:p w14:paraId="4B880BB5" w14:textId="77777777" w:rsidR="007A2F49" w:rsidRPr="001D2E4E" w:rsidRDefault="007A2F49" w:rsidP="002D45AC">
      <w:pPr>
        <w:pStyle w:val="a5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14:paraId="257911AE" w14:textId="1D6744ED" w:rsidR="00733EB3" w:rsidRPr="00332152" w:rsidRDefault="00733EB3" w:rsidP="00733EB3">
      <w:pPr>
        <w:widowControl w:val="0"/>
        <w:tabs>
          <w:tab w:val="left" w:pos="0"/>
        </w:tabs>
        <w:spacing w:line="360" w:lineRule="auto"/>
        <w:ind w:firstLine="709"/>
        <w:jc w:val="both"/>
        <w:rPr>
          <w:bCs/>
          <w:sz w:val="28"/>
          <w:szCs w:val="28"/>
          <w:lang w:val="tt-RU"/>
        </w:rPr>
      </w:pPr>
      <w:bookmarkStart w:id="20" w:name="_Hlk103352637"/>
      <w:r w:rsidRPr="00DC21D2">
        <w:rPr>
          <w:bCs/>
          <w:sz w:val="28"/>
          <w:szCs w:val="28"/>
          <w:lang w:val="tt-RU"/>
        </w:rPr>
        <w:t>В результате изучения предмета «</w:t>
      </w:r>
      <w:r>
        <w:rPr>
          <w:bCs/>
          <w:sz w:val="28"/>
          <w:szCs w:val="28"/>
          <w:lang w:val="tt-RU"/>
        </w:rPr>
        <w:t>Государственный</w:t>
      </w:r>
      <w:r w:rsidRPr="00DC21D2">
        <w:rPr>
          <w:bCs/>
          <w:sz w:val="28"/>
          <w:szCs w:val="28"/>
          <w:lang w:val="tt-RU"/>
        </w:rPr>
        <w:t xml:space="preserve"> </w:t>
      </w:r>
      <w:r>
        <w:rPr>
          <w:bCs/>
          <w:sz w:val="28"/>
          <w:szCs w:val="28"/>
          <w:lang w:val="tt-RU"/>
        </w:rPr>
        <w:t xml:space="preserve">(татарский) </w:t>
      </w:r>
      <w:r w:rsidRPr="00DC21D2">
        <w:rPr>
          <w:bCs/>
          <w:sz w:val="28"/>
          <w:szCs w:val="28"/>
          <w:lang w:val="tt-RU"/>
        </w:rPr>
        <w:t>язык</w:t>
      </w:r>
      <w:r>
        <w:rPr>
          <w:bCs/>
          <w:sz w:val="28"/>
          <w:szCs w:val="28"/>
          <w:lang w:val="tt-RU"/>
        </w:rPr>
        <w:t xml:space="preserve"> Республики Татарстан</w:t>
      </w:r>
      <w:r w:rsidRPr="00DC21D2">
        <w:rPr>
          <w:bCs/>
          <w:sz w:val="28"/>
          <w:szCs w:val="28"/>
          <w:lang w:val="tt-RU"/>
        </w:rPr>
        <w:t>» в 5</w:t>
      </w:r>
      <w:r w:rsidRPr="00516D00">
        <w:rPr>
          <w:sz w:val="28"/>
          <w:szCs w:val="28"/>
        </w:rPr>
        <w:t>–</w:t>
      </w:r>
      <w:r w:rsidRPr="00DC21D2">
        <w:rPr>
          <w:bCs/>
          <w:sz w:val="28"/>
          <w:szCs w:val="28"/>
          <w:lang w:val="tt-RU"/>
        </w:rPr>
        <w:t xml:space="preserve">9 классах обучающийся овладеет универсальными учебными учебными </w:t>
      </w:r>
      <w:r w:rsidRPr="00DC21D2">
        <w:rPr>
          <w:b/>
          <w:sz w:val="28"/>
          <w:szCs w:val="28"/>
          <w:lang w:val="tt-RU"/>
        </w:rPr>
        <w:t xml:space="preserve">коммуникативными </w:t>
      </w:r>
      <w:r w:rsidRPr="00332152">
        <w:rPr>
          <w:bCs/>
          <w:sz w:val="28"/>
          <w:szCs w:val="28"/>
          <w:lang w:val="tt-RU"/>
        </w:rPr>
        <w:t>действиями:</w:t>
      </w:r>
    </w:p>
    <w:bookmarkEnd w:id="20"/>
    <w:p w14:paraId="5CDBF661" w14:textId="77777777" w:rsidR="007A2F49" w:rsidRPr="001D2E4E" w:rsidRDefault="007A2F49" w:rsidP="002955E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Theme="majorBidi" w:hAnsiTheme="majorBidi" w:cstheme="majorBidi"/>
          <w:b/>
          <w:bCs/>
          <w:i/>
          <w:sz w:val="28"/>
          <w:szCs w:val="28"/>
        </w:rPr>
      </w:pPr>
      <w:r w:rsidRPr="001D2E4E">
        <w:rPr>
          <w:rFonts w:asciiTheme="majorBidi" w:hAnsiTheme="majorBidi" w:cstheme="majorBidi"/>
          <w:b/>
          <w:bCs/>
          <w:i/>
          <w:sz w:val="28"/>
          <w:szCs w:val="28"/>
        </w:rPr>
        <w:t>общение:</w:t>
      </w:r>
    </w:p>
    <w:p w14:paraId="7D87BFCD" w14:textId="77777777" w:rsidR="007A2F49" w:rsidRPr="001D2E4E" w:rsidRDefault="007A2F49" w:rsidP="00713482">
      <w:pPr>
        <w:pStyle w:val="a5"/>
        <w:numPr>
          <w:ilvl w:val="0"/>
          <w:numId w:val="57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воспринимать и формулировать суждения, выражать эмоции в соответствии с целями и условиями общения;</w:t>
      </w:r>
    </w:p>
    <w:p w14:paraId="5BD61022" w14:textId="77777777" w:rsidR="007A2F49" w:rsidRPr="001D2E4E" w:rsidRDefault="007A2F49" w:rsidP="00713482">
      <w:pPr>
        <w:pStyle w:val="a5"/>
        <w:numPr>
          <w:ilvl w:val="0"/>
          <w:numId w:val="57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выражать себя (свою точку зрения) в устных и письменных текстах;</w:t>
      </w:r>
    </w:p>
    <w:p w14:paraId="3E35E183" w14:textId="77777777" w:rsidR="007A2F49" w:rsidRPr="001D2E4E" w:rsidRDefault="007A2F49" w:rsidP="00713482">
      <w:pPr>
        <w:pStyle w:val="a5"/>
        <w:numPr>
          <w:ilvl w:val="0"/>
          <w:numId w:val="57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34192D6A" w14:textId="77777777" w:rsidR="007A2F49" w:rsidRPr="001D2E4E" w:rsidRDefault="007A2F49" w:rsidP="00713482">
      <w:pPr>
        <w:pStyle w:val="a5"/>
        <w:numPr>
          <w:ilvl w:val="0"/>
          <w:numId w:val="57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44F018A5" w14:textId="77777777" w:rsidR="007A2F49" w:rsidRPr="001D2E4E" w:rsidRDefault="007A2F49" w:rsidP="00713482">
      <w:pPr>
        <w:pStyle w:val="a5"/>
        <w:numPr>
          <w:ilvl w:val="0"/>
          <w:numId w:val="57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49EE4350" w14:textId="77777777" w:rsidR="007A2F49" w:rsidRPr="001D2E4E" w:rsidRDefault="007A2F49" w:rsidP="00713482">
      <w:pPr>
        <w:pStyle w:val="a5"/>
        <w:numPr>
          <w:ilvl w:val="0"/>
          <w:numId w:val="57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549937F1" w14:textId="77777777" w:rsidR="007A2F49" w:rsidRPr="001D2E4E" w:rsidRDefault="007A2F49" w:rsidP="00713482">
      <w:pPr>
        <w:pStyle w:val="a5"/>
        <w:numPr>
          <w:ilvl w:val="0"/>
          <w:numId w:val="57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публично представлять результаты выполненного опыта (эксперимента, исследования, проекта);</w:t>
      </w:r>
    </w:p>
    <w:p w14:paraId="1503F743" w14:textId="77777777" w:rsidR="007A2F49" w:rsidRPr="001D2E4E" w:rsidRDefault="007A2F49" w:rsidP="00713482">
      <w:pPr>
        <w:pStyle w:val="a5"/>
        <w:numPr>
          <w:ilvl w:val="0"/>
          <w:numId w:val="57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14:paraId="54318F98" w14:textId="77777777" w:rsidR="007A2F49" w:rsidRPr="001D2E4E" w:rsidRDefault="007A2F49" w:rsidP="002955E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Theme="majorBidi" w:hAnsiTheme="majorBidi" w:cstheme="majorBidi"/>
          <w:b/>
          <w:bCs/>
          <w:i/>
          <w:sz w:val="28"/>
          <w:szCs w:val="28"/>
        </w:rPr>
      </w:pPr>
      <w:r w:rsidRPr="001D2E4E">
        <w:rPr>
          <w:rFonts w:asciiTheme="majorBidi" w:hAnsiTheme="majorBidi" w:cstheme="majorBidi"/>
          <w:b/>
          <w:bCs/>
          <w:i/>
          <w:sz w:val="28"/>
          <w:szCs w:val="28"/>
        </w:rPr>
        <w:t>совместная деятельность:</w:t>
      </w:r>
    </w:p>
    <w:p w14:paraId="0C5E9449" w14:textId="77777777" w:rsidR="007A2F49" w:rsidRPr="001D2E4E" w:rsidRDefault="007A2F49" w:rsidP="00713482">
      <w:pPr>
        <w:pStyle w:val="a5"/>
        <w:numPr>
          <w:ilvl w:val="0"/>
          <w:numId w:val="58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 xml:space="preserve">понимать и использовать преимущества командной и индивидуальной работы при решении конкретной проблемы, обосновывать </w:t>
      </w:r>
      <w:r w:rsidRPr="001D2E4E">
        <w:rPr>
          <w:rFonts w:asciiTheme="majorBidi" w:hAnsiTheme="majorBidi" w:cstheme="majorBidi"/>
          <w:sz w:val="28"/>
          <w:szCs w:val="28"/>
        </w:rPr>
        <w:lastRenderedPageBreak/>
        <w:t>необходимость применения групповых форм взаимодействия при решении поставленной задачи;</w:t>
      </w:r>
    </w:p>
    <w:p w14:paraId="236B74BC" w14:textId="77777777" w:rsidR="007A2F49" w:rsidRPr="001D2E4E" w:rsidRDefault="007A2F49" w:rsidP="00713482">
      <w:pPr>
        <w:pStyle w:val="a5"/>
        <w:numPr>
          <w:ilvl w:val="0"/>
          <w:numId w:val="58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6C6A1D52" w14:textId="77777777" w:rsidR="007A2F49" w:rsidRPr="001D2E4E" w:rsidRDefault="007A2F49" w:rsidP="00713482">
      <w:pPr>
        <w:pStyle w:val="a5"/>
        <w:numPr>
          <w:ilvl w:val="0"/>
          <w:numId w:val="58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3DF3C880" w14:textId="77777777" w:rsidR="007A2F49" w:rsidRPr="001D2E4E" w:rsidRDefault="007A2F49" w:rsidP="00713482">
      <w:pPr>
        <w:pStyle w:val="a5"/>
        <w:numPr>
          <w:ilvl w:val="0"/>
          <w:numId w:val="58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14:paraId="4C5FBE20" w14:textId="77777777" w:rsidR="007A2F49" w:rsidRPr="001D2E4E" w:rsidRDefault="007A2F49" w:rsidP="00713482">
      <w:pPr>
        <w:pStyle w:val="a5"/>
        <w:numPr>
          <w:ilvl w:val="0"/>
          <w:numId w:val="58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100DB37C" w14:textId="77777777" w:rsidR="007A2F49" w:rsidRPr="001D2E4E" w:rsidRDefault="007A2F49" w:rsidP="00713482">
      <w:pPr>
        <w:pStyle w:val="a5"/>
        <w:numPr>
          <w:ilvl w:val="0"/>
          <w:numId w:val="58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78AB5810" w14:textId="77777777" w:rsidR="007A2F49" w:rsidRPr="001D2E4E" w:rsidRDefault="007A2F49" w:rsidP="00713482">
      <w:pPr>
        <w:pStyle w:val="a5"/>
        <w:numPr>
          <w:ilvl w:val="0"/>
          <w:numId w:val="58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14:paraId="605E4A9B" w14:textId="77777777" w:rsidR="007A2F49" w:rsidRPr="001D2E4E" w:rsidRDefault="007A2F49" w:rsidP="00D975AD">
      <w:pPr>
        <w:pStyle w:val="a5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14:paraId="34276BEB" w14:textId="08AD1C5C" w:rsidR="00733EB3" w:rsidRPr="00332152" w:rsidRDefault="00733EB3" w:rsidP="00733EB3">
      <w:pPr>
        <w:widowControl w:val="0"/>
        <w:tabs>
          <w:tab w:val="left" w:pos="0"/>
        </w:tabs>
        <w:spacing w:line="360" w:lineRule="auto"/>
        <w:ind w:firstLine="709"/>
        <w:jc w:val="both"/>
        <w:rPr>
          <w:bCs/>
          <w:sz w:val="28"/>
          <w:szCs w:val="28"/>
          <w:lang w:val="tt-RU"/>
        </w:rPr>
      </w:pPr>
      <w:bookmarkStart w:id="21" w:name="_Hlk103352694"/>
      <w:r w:rsidRPr="00DC21D2">
        <w:rPr>
          <w:bCs/>
          <w:sz w:val="28"/>
          <w:szCs w:val="28"/>
        </w:rPr>
        <w:t>В результате изучения предмета «</w:t>
      </w:r>
      <w:r>
        <w:rPr>
          <w:bCs/>
          <w:sz w:val="28"/>
          <w:szCs w:val="28"/>
        </w:rPr>
        <w:t>Государственный</w:t>
      </w:r>
      <w:r w:rsidRPr="00DC21D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(татарский) </w:t>
      </w:r>
      <w:r w:rsidRPr="00DC21D2">
        <w:rPr>
          <w:bCs/>
          <w:sz w:val="28"/>
          <w:szCs w:val="28"/>
        </w:rPr>
        <w:t>язык</w:t>
      </w:r>
      <w:r>
        <w:rPr>
          <w:bCs/>
          <w:sz w:val="28"/>
          <w:szCs w:val="28"/>
        </w:rPr>
        <w:t xml:space="preserve"> Республики Татарстан</w:t>
      </w:r>
      <w:r w:rsidRPr="00DC21D2">
        <w:rPr>
          <w:bCs/>
          <w:sz w:val="28"/>
          <w:szCs w:val="28"/>
        </w:rPr>
        <w:t>» в 5</w:t>
      </w:r>
      <w:r w:rsidRPr="00516D00">
        <w:rPr>
          <w:sz w:val="28"/>
          <w:szCs w:val="28"/>
        </w:rPr>
        <w:t>–</w:t>
      </w:r>
      <w:r w:rsidRPr="00DC21D2">
        <w:rPr>
          <w:bCs/>
          <w:sz w:val="28"/>
          <w:szCs w:val="28"/>
        </w:rPr>
        <w:t xml:space="preserve">9 классах обучающийся </w:t>
      </w:r>
      <w:r w:rsidRPr="00DC21D2">
        <w:rPr>
          <w:bCs/>
          <w:sz w:val="28"/>
          <w:szCs w:val="28"/>
          <w:lang w:val="tt-RU"/>
        </w:rPr>
        <w:t xml:space="preserve">овладеет универсальными учебными </w:t>
      </w:r>
      <w:r w:rsidRPr="00DC21D2">
        <w:rPr>
          <w:b/>
          <w:sz w:val="28"/>
          <w:szCs w:val="28"/>
          <w:lang w:val="tt-RU"/>
        </w:rPr>
        <w:t xml:space="preserve">регулятивными </w:t>
      </w:r>
      <w:r w:rsidRPr="00332152">
        <w:rPr>
          <w:bCs/>
          <w:sz w:val="28"/>
          <w:szCs w:val="28"/>
          <w:lang w:val="tt-RU"/>
        </w:rPr>
        <w:t>действиями:</w:t>
      </w:r>
    </w:p>
    <w:bookmarkEnd w:id="21"/>
    <w:p w14:paraId="53143055" w14:textId="77777777" w:rsidR="007A2F49" w:rsidRPr="001D2E4E" w:rsidRDefault="007A2F49" w:rsidP="002955E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Theme="majorBidi" w:hAnsiTheme="majorBidi" w:cstheme="majorBidi"/>
          <w:b/>
          <w:bCs/>
          <w:i/>
          <w:sz w:val="28"/>
          <w:szCs w:val="28"/>
        </w:rPr>
      </w:pPr>
      <w:r w:rsidRPr="001D2E4E">
        <w:rPr>
          <w:rFonts w:asciiTheme="majorBidi" w:hAnsiTheme="majorBidi" w:cstheme="majorBidi"/>
          <w:b/>
          <w:bCs/>
          <w:i/>
          <w:sz w:val="28"/>
          <w:szCs w:val="28"/>
        </w:rPr>
        <w:t>самоорганизация:</w:t>
      </w:r>
    </w:p>
    <w:p w14:paraId="488F0D29" w14:textId="77777777" w:rsidR="007A2F49" w:rsidRPr="001D2E4E" w:rsidRDefault="007A2F49" w:rsidP="00713482">
      <w:pPr>
        <w:pStyle w:val="a5"/>
        <w:numPr>
          <w:ilvl w:val="0"/>
          <w:numId w:val="5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выявлять проблемы для решения в жизненных и учебных ситуациях;</w:t>
      </w:r>
    </w:p>
    <w:p w14:paraId="32F8C765" w14:textId="77777777" w:rsidR="007A2F49" w:rsidRPr="001D2E4E" w:rsidRDefault="007A2F49" w:rsidP="00713482">
      <w:pPr>
        <w:pStyle w:val="a5"/>
        <w:numPr>
          <w:ilvl w:val="0"/>
          <w:numId w:val="5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lastRenderedPageBreak/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0D063DF1" w14:textId="77777777" w:rsidR="007A2F49" w:rsidRPr="001D2E4E" w:rsidRDefault="007A2F49" w:rsidP="00713482">
      <w:pPr>
        <w:pStyle w:val="a5"/>
        <w:numPr>
          <w:ilvl w:val="0"/>
          <w:numId w:val="5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14:paraId="43830EA2" w14:textId="77777777" w:rsidR="007A2F49" w:rsidRPr="001D2E4E" w:rsidRDefault="007A2F49" w:rsidP="00713482">
      <w:pPr>
        <w:pStyle w:val="a5"/>
        <w:numPr>
          <w:ilvl w:val="0"/>
          <w:numId w:val="5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14:paraId="15D52CA7" w14:textId="77777777" w:rsidR="007A2F49" w:rsidRPr="001D2E4E" w:rsidRDefault="007A2F49" w:rsidP="00713482">
      <w:pPr>
        <w:pStyle w:val="a5"/>
        <w:numPr>
          <w:ilvl w:val="0"/>
          <w:numId w:val="5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делать выбор и брать ответственность за решение;</w:t>
      </w:r>
    </w:p>
    <w:p w14:paraId="2E1EC74E" w14:textId="77777777" w:rsidR="007A2F49" w:rsidRPr="001D2E4E" w:rsidRDefault="007A2F49" w:rsidP="002955E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Theme="majorBidi" w:hAnsiTheme="majorBidi" w:cstheme="majorBidi"/>
          <w:b/>
          <w:bCs/>
          <w:i/>
          <w:sz w:val="28"/>
          <w:szCs w:val="28"/>
        </w:rPr>
      </w:pPr>
      <w:r w:rsidRPr="001D2E4E">
        <w:rPr>
          <w:rFonts w:asciiTheme="majorBidi" w:hAnsiTheme="majorBidi" w:cstheme="majorBidi"/>
          <w:b/>
          <w:bCs/>
          <w:i/>
          <w:sz w:val="28"/>
          <w:szCs w:val="28"/>
        </w:rPr>
        <w:t>самоконтроль:</w:t>
      </w:r>
    </w:p>
    <w:p w14:paraId="6DD0BD7F" w14:textId="77777777" w:rsidR="007A2F49" w:rsidRPr="001D2E4E" w:rsidRDefault="007A2F49" w:rsidP="00713482">
      <w:pPr>
        <w:pStyle w:val="a5"/>
        <w:numPr>
          <w:ilvl w:val="0"/>
          <w:numId w:val="60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владеть способами самоконтроля, самомотивации и рефлексии;</w:t>
      </w:r>
    </w:p>
    <w:p w14:paraId="7C0299E2" w14:textId="77777777" w:rsidR="007A2F49" w:rsidRPr="001D2E4E" w:rsidRDefault="007A2F49" w:rsidP="00713482">
      <w:pPr>
        <w:pStyle w:val="a5"/>
        <w:numPr>
          <w:ilvl w:val="0"/>
          <w:numId w:val="60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давать адекватную оценку ситуации и предлагать план ее изменения;</w:t>
      </w:r>
    </w:p>
    <w:p w14:paraId="0AD670E9" w14:textId="77777777" w:rsidR="007A2F49" w:rsidRPr="001D2E4E" w:rsidRDefault="007A2F49" w:rsidP="00713482">
      <w:pPr>
        <w:pStyle w:val="a5"/>
        <w:numPr>
          <w:ilvl w:val="0"/>
          <w:numId w:val="60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5FB64D38" w14:textId="77777777" w:rsidR="007A2F49" w:rsidRPr="001D2E4E" w:rsidRDefault="007A2F49" w:rsidP="00713482">
      <w:pPr>
        <w:pStyle w:val="a5"/>
        <w:numPr>
          <w:ilvl w:val="0"/>
          <w:numId w:val="60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14:paraId="6FBD4E7C" w14:textId="77777777" w:rsidR="007A2F49" w:rsidRPr="001D2E4E" w:rsidRDefault="007A2F49" w:rsidP="00713482">
      <w:pPr>
        <w:pStyle w:val="a5"/>
        <w:numPr>
          <w:ilvl w:val="0"/>
          <w:numId w:val="60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4C78CF86" w14:textId="77777777" w:rsidR="007A2F49" w:rsidRPr="001D2E4E" w:rsidRDefault="007A2F49" w:rsidP="00713482">
      <w:pPr>
        <w:pStyle w:val="a5"/>
        <w:numPr>
          <w:ilvl w:val="0"/>
          <w:numId w:val="60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оценивать соответствие результата цели и условиям;</w:t>
      </w:r>
    </w:p>
    <w:p w14:paraId="51BE37D9" w14:textId="77777777" w:rsidR="007A2F49" w:rsidRPr="001D2E4E" w:rsidRDefault="007A2F49" w:rsidP="002955E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Theme="majorBidi" w:hAnsiTheme="majorBidi" w:cstheme="majorBidi"/>
          <w:i/>
          <w:sz w:val="28"/>
          <w:szCs w:val="28"/>
        </w:rPr>
      </w:pPr>
      <w:r w:rsidRPr="001D2E4E">
        <w:rPr>
          <w:rFonts w:asciiTheme="majorBidi" w:hAnsiTheme="majorBidi" w:cstheme="majorBidi"/>
          <w:b/>
          <w:bCs/>
          <w:i/>
          <w:sz w:val="28"/>
          <w:szCs w:val="28"/>
        </w:rPr>
        <w:t>эмоциональный интеллект:</w:t>
      </w:r>
    </w:p>
    <w:p w14:paraId="09715674" w14:textId="77777777" w:rsidR="007A2F49" w:rsidRPr="001D2E4E" w:rsidRDefault="007A2F49" w:rsidP="00713482">
      <w:pPr>
        <w:pStyle w:val="a5"/>
        <w:numPr>
          <w:ilvl w:val="0"/>
          <w:numId w:val="61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различать, называть и управлять собственными эмоциями и эмоциями других;</w:t>
      </w:r>
    </w:p>
    <w:p w14:paraId="5C0E52B7" w14:textId="77777777" w:rsidR="007A2F49" w:rsidRPr="001D2E4E" w:rsidRDefault="007A2F49" w:rsidP="00713482">
      <w:pPr>
        <w:pStyle w:val="a5"/>
        <w:numPr>
          <w:ilvl w:val="0"/>
          <w:numId w:val="61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выявлять и анализировать причины эмоций;</w:t>
      </w:r>
    </w:p>
    <w:p w14:paraId="2C8827A0" w14:textId="77777777" w:rsidR="007A2F49" w:rsidRPr="001D2E4E" w:rsidRDefault="007A2F49" w:rsidP="00713482">
      <w:pPr>
        <w:pStyle w:val="a5"/>
        <w:numPr>
          <w:ilvl w:val="0"/>
          <w:numId w:val="61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ставить себя на место другого человека, понимать мотивы и намерения другого;</w:t>
      </w:r>
    </w:p>
    <w:p w14:paraId="7E64E33D" w14:textId="77777777" w:rsidR="007A2F49" w:rsidRPr="001D2E4E" w:rsidRDefault="007A2F49" w:rsidP="00713482">
      <w:pPr>
        <w:pStyle w:val="a5"/>
        <w:numPr>
          <w:ilvl w:val="0"/>
          <w:numId w:val="61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lastRenderedPageBreak/>
        <w:t>регулировать способ выражения эмоций;</w:t>
      </w:r>
    </w:p>
    <w:p w14:paraId="7F6E8B40" w14:textId="77777777" w:rsidR="007A2F49" w:rsidRPr="001D2E4E" w:rsidRDefault="007A2F49" w:rsidP="002955E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Theme="majorBidi" w:hAnsiTheme="majorBidi" w:cstheme="majorBidi"/>
          <w:b/>
          <w:bCs/>
          <w:i/>
          <w:sz w:val="28"/>
          <w:szCs w:val="28"/>
        </w:rPr>
      </w:pPr>
      <w:r w:rsidRPr="001D2E4E">
        <w:rPr>
          <w:rFonts w:asciiTheme="majorBidi" w:hAnsiTheme="majorBidi" w:cstheme="majorBidi"/>
          <w:b/>
          <w:bCs/>
          <w:i/>
          <w:sz w:val="28"/>
          <w:szCs w:val="28"/>
        </w:rPr>
        <w:t>принятие себя и других:</w:t>
      </w:r>
    </w:p>
    <w:p w14:paraId="4EE10C43" w14:textId="77777777" w:rsidR="007A2F49" w:rsidRPr="001D2E4E" w:rsidRDefault="007A2F49" w:rsidP="00713482">
      <w:pPr>
        <w:pStyle w:val="a5"/>
        <w:numPr>
          <w:ilvl w:val="0"/>
          <w:numId w:val="62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осознанно относиться к другому человеку, его мнению;</w:t>
      </w:r>
    </w:p>
    <w:p w14:paraId="2AA0437A" w14:textId="77777777" w:rsidR="007A2F49" w:rsidRPr="001D2E4E" w:rsidRDefault="007A2F49" w:rsidP="00713482">
      <w:pPr>
        <w:pStyle w:val="a5"/>
        <w:numPr>
          <w:ilvl w:val="0"/>
          <w:numId w:val="62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признавать свое право на ошибку и такое же право другого;</w:t>
      </w:r>
    </w:p>
    <w:p w14:paraId="614970B1" w14:textId="77777777" w:rsidR="007A2F49" w:rsidRPr="001D2E4E" w:rsidRDefault="007A2F49" w:rsidP="00713482">
      <w:pPr>
        <w:pStyle w:val="a5"/>
        <w:numPr>
          <w:ilvl w:val="0"/>
          <w:numId w:val="62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принимать себя и других, не осуждая;</w:t>
      </w:r>
    </w:p>
    <w:p w14:paraId="59751A2E" w14:textId="77777777" w:rsidR="007A2F49" w:rsidRPr="001D2E4E" w:rsidRDefault="007A2F49" w:rsidP="00713482">
      <w:pPr>
        <w:pStyle w:val="a5"/>
        <w:numPr>
          <w:ilvl w:val="0"/>
          <w:numId w:val="62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открытость себе и другим;</w:t>
      </w:r>
    </w:p>
    <w:p w14:paraId="7C7A356B" w14:textId="77777777" w:rsidR="007A2F49" w:rsidRPr="001D2E4E" w:rsidRDefault="007A2F49" w:rsidP="00713482">
      <w:pPr>
        <w:pStyle w:val="a5"/>
        <w:numPr>
          <w:ilvl w:val="0"/>
          <w:numId w:val="62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осознавать невозможность контролировать все вокруг.</w:t>
      </w:r>
    </w:p>
    <w:p w14:paraId="77603A7C" w14:textId="77777777" w:rsidR="007A2F49" w:rsidRPr="001D2E4E" w:rsidRDefault="007A2F49" w:rsidP="002955E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14:paraId="41B0A78D" w14:textId="77777777" w:rsidR="0097508E" w:rsidRPr="001D2E4E" w:rsidRDefault="00A60189" w:rsidP="00733EB3">
      <w:pPr>
        <w:pStyle w:val="1"/>
        <w:spacing w:before="120" w:after="120" w:line="360" w:lineRule="auto"/>
        <w:jc w:val="center"/>
        <w:rPr>
          <w:rFonts w:asciiTheme="majorBidi" w:eastAsia="Calibri" w:hAnsiTheme="majorBidi"/>
          <w:color w:val="auto"/>
        </w:rPr>
      </w:pPr>
      <w:bookmarkStart w:id="22" w:name="_Toc105662363"/>
      <w:r w:rsidRPr="001D2E4E">
        <w:rPr>
          <w:rFonts w:asciiTheme="majorBidi" w:eastAsia="Calibri" w:hAnsiTheme="majorBidi"/>
          <w:color w:val="auto"/>
        </w:rPr>
        <w:t>Предметные результаты</w:t>
      </w:r>
      <w:bookmarkEnd w:id="22"/>
    </w:p>
    <w:p w14:paraId="16DEA58F" w14:textId="20AB2776" w:rsidR="00FB79D3" w:rsidRPr="000D0059" w:rsidRDefault="000D0059" w:rsidP="000D0059">
      <w:pPr>
        <w:spacing w:line="360" w:lineRule="auto"/>
        <w:ind w:firstLine="708"/>
        <w:jc w:val="both"/>
        <w:rPr>
          <w:sz w:val="28"/>
          <w:szCs w:val="28"/>
        </w:rPr>
      </w:pPr>
      <w:bookmarkStart w:id="23" w:name="_Hlk101430652"/>
      <w:r>
        <w:rPr>
          <w:rFonts w:eastAsia="Calibri"/>
          <w:sz w:val="28"/>
          <w:szCs w:val="28"/>
          <w:lang w:eastAsia="en-US"/>
        </w:rPr>
        <w:t>Изучение</w:t>
      </w:r>
      <w:r w:rsidR="00FB79D3" w:rsidRPr="001D2E4E">
        <w:rPr>
          <w:rFonts w:eastAsia="Calibri"/>
          <w:sz w:val="28"/>
          <w:szCs w:val="28"/>
          <w:lang w:eastAsia="en-US"/>
        </w:rPr>
        <w:t xml:space="preserve"> учебно</w:t>
      </w:r>
      <w:r>
        <w:rPr>
          <w:rFonts w:eastAsia="Calibri"/>
          <w:sz w:val="28"/>
          <w:szCs w:val="28"/>
          <w:lang w:eastAsia="en-US"/>
        </w:rPr>
        <w:t>го</w:t>
      </w:r>
      <w:r w:rsidR="00FB79D3" w:rsidRPr="001D2E4E">
        <w:rPr>
          <w:rFonts w:eastAsia="Calibri"/>
          <w:sz w:val="28"/>
          <w:szCs w:val="28"/>
          <w:lang w:eastAsia="en-US"/>
        </w:rPr>
        <w:t xml:space="preserve"> предмет</w:t>
      </w:r>
      <w:r>
        <w:rPr>
          <w:rFonts w:eastAsia="Calibri"/>
          <w:sz w:val="28"/>
          <w:szCs w:val="28"/>
          <w:lang w:eastAsia="en-US"/>
        </w:rPr>
        <w:t>а</w:t>
      </w:r>
      <w:r w:rsidR="00FB79D3" w:rsidRPr="001D2E4E">
        <w:rPr>
          <w:rFonts w:eastAsia="Calibri"/>
          <w:sz w:val="28"/>
          <w:szCs w:val="28"/>
          <w:lang w:eastAsia="en-US"/>
        </w:rPr>
        <w:t xml:space="preserve"> </w:t>
      </w:r>
      <w:r w:rsidR="00FB79D3" w:rsidRPr="001D2E4E">
        <w:rPr>
          <w:rFonts w:eastAsia="Calibri"/>
          <w:bCs/>
          <w:sz w:val="28"/>
          <w:szCs w:val="28"/>
          <w:lang w:eastAsia="en-US"/>
        </w:rPr>
        <w:t>«Государственный (татарский) язык Республики Татарстан»</w:t>
      </w:r>
      <w:r w:rsidR="00FB79D3" w:rsidRPr="001D2E4E">
        <w:rPr>
          <w:rFonts w:eastAsia="Calibri"/>
          <w:i/>
          <w:iCs/>
          <w:sz w:val="28"/>
          <w:szCs w:val="28"/>
          <w:lang w:eastAsia="en-US"/>
        </w:rPr>
        <w:t xml:space="preserve"> </w:t>
      </w:r>
      <w:bookmarkEnd w:id="23"/>
      <w:r w:rsidRPr="00EB5020"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>5</w:t>
      </w:r>
      <w:r w:rsidRPr="00EB5020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9 классах </w:t>
      </w:r>
      <w:r>
        <w:rPr>
          <w:sz w:val="28"/>
          <w:szCs w:val="28"/>
        </w:rPr>
        <w:t>обеспечивает</w:t>
      </w:r>
      <w:r w:rsidRPr="00DC21D2">
        <w:rPr>
          <w:sz w:val="28"/>
          <w:szCs w:val="28"/>
        </w:rPr>
        <w:t>:</w:t>
      </w:r>
    </w:p>
    <w:p w14:paraId="76822A8D" w14:textId="77777777" w:rsidR="00FB79D3" w:rsidRPr="001D2E4E" w:rsidRDefault="00FB79D3" w:rsidP="00713482">
      <w:pPr>
        <w:numPr>
          <w:ilvl w:val="0"/>
          <w:numId w:val="63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eastAsia="en-US"/>
        </w:rPr>
        <w:t>совершенствование видов речевой деятельности (аудирования,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14:paraId="7AA747A0" w14:textId="77777777" w:rsidR="00FB79D3" w:rsidRPr="001D2E4E" w:rsidRDefault="00FB79D3" w:rsidP="00713482">
      <w:pPr>
        <w:numPr>
          <w:ilvl w:val="0"/>
          <w:numId w:val="63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eastAsia="en-US"/>
        </w:rPr>
        <w:t>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14:paraId="7E73AE3F" w14:textId="77777777" w:rsidR="00FB79D3" w:rsidRPr="001D2E4E" w:rsidRDefault="00FB79D3" w:rsidP="00713482">
      <w:pPr>
        <w:numPr>
          <w:ilvl w:val="0"/>
          <w:numId w:val="63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eastAsia="en-US"/>
        </w:rPr>
        <w:t>использование коммуникативно-эстетических возможностей татарского языка;</w:t>
      </w:r>
    </w:p>
    <w:p w14:paraId="36F0A118" w14:textId="7DCDB5A9" w:rsidR="00FB79D3" w:rsidRPr="001D2E4E" w:rsidRDefault="00FB79D3" w:rsidP="00713482">
      <w:pPr>
        <w:numPr>
          <w:ilvl w:val="0"/>
          <w:numId w:val="63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eastAsia="en-US"/>
        </w:rPr>
        <w:t>расширение и систематизация научных знаний</w:t>
      </w:r>
      <w:r w:rsidR="00F75692" w:rsidRPr="001D2E4E">
        <w:rPr>
          <w:rFonts w:eastAsia="Calibri"/>
          <w:sz w:val="28"/>
          <w:szCs w:val="28"/>
          <w:lang w:eastAsia="en-US"/>
        </w:rPr>
        <w:t xml:space="preserve"> о татарском языке</w:t>
      </w:r>
      <w:r w:rsidRPr="001D2E4E">
        <w:rPr>
          <w:rFonts w:eastAsia="Calibri"/>
          <w:sz w:val="28"/>
          <w:szCs w:val="28"/>
          <w:lang w:eastAsia="en-US"/>
        </w:rPr>
        <w:t>; осознание взаимосвязи его уровней и единиц; освоение базовых понятий лингвистики, основных единиц и грамматических категорий татарского языка</w:t>
      </w:r>
      <w:r w:rsidR="000401EF" w:rsidRPr="001D2E4E">
        <w:rPr>
          <w:rStyle w:val="af7"/>
          <w:rFonts w:eastAsia="Calibri"/>
          <w:sz w:val="28"/>
          <w:szCs w:val="28"/>
          <w:lang w:eastAsia="en-US"/>
        </w:rPr>
        <w:footnoteReference w:id="1"/>
      </w:r>
      <w:r w:rsidRPr="001D2E4E">
        <w:rPr>
          <w:rFonts w:eastAsia="Calibri"/>
          <w:sz w:val="28"/>
          <w:szCs w:val="28"/>
          <w:lang w:eastAsia="en-US"/>
        </w:rPr>
        <w:t>;</w:t>
      </w:r>
    </w:p>
    <w:p w14:paraId="4B4E818D" w14:textId="77777777" w:rsidR="00FB79D3" w:rsidRPr="001D2E4E" w:rsidRDefault="00FB79D3" w:rsidP="00713482">
      <w:pPr>
        <w:numPr>
          <w:ilvl w:val="0"/>
          <w:numId w:val="63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eastAsia="en-US"/>
        </w:rPr>
        <w:lastRenderedPageBreak/>
        <w:t>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 на татарском языке адекватно ситуации и стилю общения;</w:t>
      </w:r>
    </w:p>
    <w:p w14:paraId="1DCCD0B9" w14:textId="77777777" w:rsidR="00FB79D3" w:rsidRPr="001D2E4E" w:rsidRDefault="00FB79D3" w:rsidP="00713482">
      <w:pPr>
        <w:numPr>
          <w:ilvl w:val="0"/>
          <w:numId w:val="63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eastAsia="en-US"/>
        </w:rPr>
        <w:t>овладение основными стилистическими ресурсами лексики и фразеологии татарского языка, основными нормами татарского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14:paraId="556FFC28" w14:textId="77777777" w:rsidR="00FB79D3" w:rsidRPr="001D2E4E" w:rsidRDefault="00FB79D3" w:rsidP="00713482">
      <w:pPr>
        <w:numPr>
          <w:ilvl w:val="0"/>
          <w:numId w:val="63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eastAsia="en-US"/>
        </w:rPr>
        <w:t>формирование ответственности</w:t>
      </w:r>
      <w:r w:rsidR="00F75692" w:rsidRPr="001D2E4E">
        <w:rPr>
          <w:rFonts w:eastAsia="Calibri"/>
          <w:sz w:val="28"/>
          <w:szCs w:val="28"/>
          <w:lang w:eastAsia="en-US"/>
        </w:rPr>
        <w:t xml:space="preserve"> за языковую культуру</w:t>
      </w:r>
      <w:r w:rsidRPr="001D2E4E">
        <w:rPr>
          <w:rFonts w:eastAsia="Calibri"/>
          <w:sz w:val="28"/>
          <w:szCs w:val="28"/>
          <w:lang w:eastAsia="en-US"/>
        </w:rPr>
        <w:t xml:space="preserve"> как общечеловеческ</w:t>
      </w:r>
      <w:r w:rsidR="00F75692" w:rsidRPr="001D2E4E">
        <w:rPr>
          <w:rFonts w:eastAsia="Calibri"/>
          <w:sz w:val="28"/>
          <w:szCs w:val="28"/>
          <w:lang w:eastAsia="en-US"/>
        </w:rPr>
        <w:t>ую</w:t>
      </w:r>
      <w:r w:rsidRPr="001D2E4E">
        <w:rPr>
          <w:rFonts w:eastAsia="Calibri"/>
          <w:sz w:val="28"/>
          <w:szCs w:val="28"/>
          <w:lang w:eastAsia="en-US"/>
        </w:rPr>
        <w:t xml:space="preserve"> ценност</w:t>
      </w:r>
      <w:r w:rsidR="00F75692" w:rsidRPr="001D2E4E">
        <w:rPr>
          <w:rFonts w:eastAsia="Calibri"/>
          <w:sz w:val="28"/>
          <w:szCs w:val="28"/>
          <w:lang w:eastAsia="en-US"/>
        </w:rPr>
        <w:t>ь</w:t>
      </w:r>
      <w:r w:rsidRPr="001D2E4E">
        <w:rPr>
          <w:rFonts w:eastAsia="Calibri"/>
          <w:sz w:val="28"/>
          <w:szCs w:val="28"/>
          <w:lang w:eastAsia="en-US"/>
        </w:rPr>
        <w:t>.</w:t>
      </w:r>
    </w:p>
    <w:p w14:paraId="44297827" w14:textId="77777777" w:rsidR="00FB79D3" w:rsidRPr="001D2E4E" w:rsidRDefault="00FB79D3" w:rsidP="00733EB3">
      <w:pPr>
        <w:spacing w:line="360" w:lineRule="auto"/>
        <w:jc w:val="center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1D2E4E">
        <w:rPr>
          <w:rFonts w:asciiTheme="majorBidi" w:eastAsia="Calibri" w:hAnsiTheme="majorBidi" w:cstheme="majorBidi"/>
          <w:b/>
          <w:bCs/>
          <w:sz w:val="28"/>
          <w:szCs w:val="28"/>
        </w:rPr>
        <w:t>Предметные результаты по классам</w:t>
      </w:r>
    </w:p>
    <w:p w14:paraId="05F3400C" w14:textId="77777777" w:rsidR="0097508E" w:rsidRPr="001D2E4E" w:rsidRDefault="00DD1C01" w:rsidP="00733EB3">
      <w:pPr>
        <w:pStyle w:val="1"/>
        <w:spacing w:before="120" w:after="120" w:line="360" w:lineRule="auto"/>
        <w:jc w:val="center"/>
        <w:rPr>
          <w:rFonts w:asciiTheme="majorBidi" w:eastAsia="Calibri" w:hAnsiTheme="majorBidi"/>
          <w:bCs w:val="0"/>
          <w:color w:val="auto"/>
        </w:rPr>
      </w:pPr>
      <w:bookmarkStart w:id="24" w:name="_Toc105662364"/>
      <w:r w:rsidRPr="001D2E4E">
        <w:rPr>
          <w:rFonts w:asciiTheme="majorBidi" w:eastAsia="Calibri" w:hAnsiTheme="majorBidi"/>
          <w:bCs w:val="0"/>
          <w:color w:val="auto"/>
        </w:rPr>
        <w:t>5</w:t>
      </w:r>
      <w:r w:rsidR="00FB79D3" w:rsidRPr="001D2E4E">
        <w:rPr>
          <w:rFonts w:asciiTheme="majorBidi" w:eastAsia="Calibri" w:hAnsiTheme="majorBidi"/>
          <w:bCs w:val="0"/>
          <w:color w:val="auto"/>
        </w:rPr>
        <w:t xml:space="preserve"> класс</w:t>
      </w:r>
      <w:bookmarkEnd w:id="24"/>
    </w:p>
    <w:p w14:paraId="5FECB199" w14:textId="77777777" w:rsidR="002D45AC" w:rsidRPr="001D2E4E" w:rsidRDefault="002D45AC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1D2E4E">
        <w:rPr>
          <w:rFonts w:asciiTheme="majorBidi" w:eastAsia="Calibri" w:hAnsiTheme="majorBidi" w:cstheme="majorBidi"/>
          <w:sz w:val="28"/>
          <w:szCs w:val="28"/>
        </w:rPr>
        <w:t>Обучающийся научится:</w:t>
      </w:r>
    </w:p>
    <w:p w14:paraId="34BC4D2C" w14:textId="77777777" w:rsidR="00406FAF" w:rsidRPr="006B2685" w:rsidRDefault="00406FAF" w:rsidP="00406FAF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Аудирование</w:t>
      </w:r>
    </w:p>
    <w:p w14:paraId="36E95924" w14:textId="77777777" w:rsidR="00406FAF" w:rsidRPr="001D2E4E" w:rsidRDefault="00406FAF" w:rsidP="00713482">
      <w:pPr>
        <w:pStyle w:val="a3"/>
        <w:numPr>
          <w:ilvl w:val="0"/>
          <w:numId w:val="6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воспринимать на слух и понимать звучащие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до 1 мину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ты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с пониманием основного содержания текстов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или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запрашиваемой информации.</w:t>
      </w:r>
    </w:p>
    <w:p w14:paraId="66BF92AB" w14:textId="77777777" w:rsidR="009007EB" w:rsidRPr="006B2685" w:rsidRDefault="0097508E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sz w:val="28"/>
          <w:szCs w:val="28"/>
        </w:rPr>
        <w:t>Говорение</w:t>
      </w:r>
    </w:p>
    <w:p w14:paraId="5E6AA441" w14:textId="77777777" w:rsidR="0097508E" w:rsidRPr="001D2E4E" w:rsidRDefault="00404644" w:rsidP="00713482">
      <w:pPr>
        <w:pStyle w:val="a3"/>
        <w:numPr>
          <w:ilvl w:val="0"/>
          <w:numId w:val="6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вести разные виды диалога в стандартных ситуациях общения (диалог этикетного характера, диалог-побуждение к действию, диалог-расспрос) объемом </w:t>
      </w:r>
      <w:r w:rsidR="005C6120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не менее</w:t>
      </w:r>
      <w:r w:rsidR="00D05E77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</w:t>
      </w:r>
      <w:r w:rsidR="00F85BA5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6–</w:t>
      </w:r>
      <w:r w:rsidR="005C6120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7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реплик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этикета;</w:t>
      </w:r>
    </w:p>
    <w:p w14:paraId="3C2C2E4D" w14:textId="103E88C0" w:rsidR="00404644" w:rsidRPr="001D2E4E" w:rsidRDefault="00404644" w:rsidP="00713482">
      <w:pPr>
        <w:pStyle w:val="a3"/>
        <w:numPr>
          <w:ilvl w:val="0"/>
          <w:numId w:val="6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создавать устные связные монологические высказывания (описание</w:t>
      </w:r>
      <w:r w:rsidR="00055FEC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/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характеристика, повествование</w:t>
      </w:r>
      <w:r w:rsidR="00055FEC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/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сообщение) объемом </w:t>
      </w:r>
      <w:r w:rsidR="00EA757B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не менее </w:t>
      </w:r>
      <w:r w:rsidR="00F85BA5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6–</w:t>
      </w:r>
      <w:r w:rsidR="00EA757B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7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 фраз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с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lastRenderedPageBreak/>
        <w:t>вербальными и (или) невербальными опорами или без них в рамках тематического содержания ре</w:t>
      </w:r>
      <w:r w:rsidR="00683BC4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чи;</w:t>
      </w:r>
    </w:p>
    <w:p w14:paraId="05F90DE7" w14:textId="229CE8BB" w:rsidR="00DA4DA9" w:rsidRPr="001D2E4E" w:rsidRDefault="00404644" w:rsidP="00713482">
      <w:pPr>
        <w:pStyle w:val="a3"/>
        <w:numPr>
          <w:ilvl w:val="0"/>
          <w:numId w:val="6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передавать основное содержание прочитанного</w:t>
      </w:r>
      <w:r w:rsidR="00055FEC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/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прослушанного текста; представлять результаты выполненной проектной работы объемом </w:t>
      </w:r>
      <w:r w:rsidR="00EA757B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не менее </w:t>
      </w:r>
      <w:r w:rsidR="008A5F70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не менее </w:t>
      </w:r>
      <w:r w:rsidR="00F85BA5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6–</w:t>
      </w:r>
      <w:r w:rsidR="00EA757B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7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 фраз</w:t>
      </w:r>
      <w:r w:rsidR="00547D16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;</w:t>
      </w:r>
    </w:p>
    <w:p w14:paraId="3E9706CC" w14:textId="0C4912B5" w:rsidR="008A5F70" w:rsidRPr="001D2E4E" w:rsidRDefault="00DA4DA9" w:rsidP="00713482">
      <w:pPr>
        <w:pStyle w:val="a3"/>
        <w:numPr>
          <w:ilvl w:val="0"/>
          <w:numId w:val="6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b/>
          <w:bCs/>
          <w:color w:val="auto"/>
          <w:sz w:val="28"/>
          <w:szCs w:val="28"/>
          <w:shd w:val="clear" w:color="auto" w:fill="FFFFFF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кратко излагать результаты вы</w:t>
      </w:r>
      <w:r w:rsidR="00D05E77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полненной проектной работы (объе</w:t>
      </w:r>
      <w:r w:rsidR="00683BC4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м</w:t>
      </w:r>
      <w:r w:rsidR="00D548DD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</w:t>
      </w:r>
      <w:r w:rsidR="00683BC4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–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</w:t>
      </w:r>
      <w:r w:rsidR="008A5F70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не менее</w:t>
      </w:r>
      <w:r w:rsidR="002955E3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</w:t>
      </w:r>
      <w:r w:rsidR="00F85BA5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6–</w:t>
      </w:r>
      <w:r w:rsidR="008A5F70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 xml:space="preserve">7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фраз).</w:t>
      </w:r>
    </w:p>
    <w:p w14:paraId="3E2F4DD7" w14:textId="77777777" w:rsidR="0097508E" w:rsidRPr="006B2685" w:rsidRDefault="0097508E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Смысловое чтение</w:t>
      </w:r>
    </w:p>
    <w:p w14:paraId="37CA0C72" w14:textId="77777777" w:rsidR="00C34385" w:rsidRPr="001D2E4E" w:rsidRDefault="00404644" w:rsidP="00713482">
      <w:pPr>
        <w:pStyle w:val="a3"/>
        <w:numPr>
          <w:ilvl w:val="0"/>
          <w:numId w:val="6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читать про себя и понимать несложные аутентичные тексты разного вида, жанра и стиля объемом </w:t>
      </w:r>
      <w:r w:rsidR="008A5F70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130</w:t>
      </w:r>
      <w:r w:rsidR="00F85BA5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–</w:t>
      </w:r>
      <w:r w:rsidR="008A5F70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140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слов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, содержащие незнакомые слова и отдельные неизученные языковые явления, не препятствующие решению коммуникативной задачи: с пониманием основного содержания (определять тему, главную идею текста),</w:t>
      </w:r>
      <w:r w:rsidR="00D92090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пониманием запрашиваемой информации,</w:t>
      </w:r>
      <w:r w:rsidR="00751E0D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</w:t>
      </w:r>
      <w:r w:rsidR="00683BC4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полным пониманием содержания;</w:t>
      </w:r>
    </w:p>
    <w:p w14:paraId="5D4C34FF" w14:textId="77777777" w:rsidR="0097508E" w:rsidRPr="001D2E4E" w:rsidRDefault="00404644" w:rsidP="00713482">
      <w:pPr>
        <w:pStyle w:val="a3"/>
        <w:numPr>
          <w:ilvl w:val="0"/>
          <w:numId w:val="6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читать несплошные тексты (таблицы, диаграммы, схемы) и понимать </w:t>
      </w:r>
      <w:r w:rsidR="00683BC4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представленную в них информацию.</w:t>
      </w:r>
    </w:p>
    <w:p w14:paraId="4F9A14B2" w14:textId="5BE7C266" w:rsidR="0097508E" w:rsidRPr="006B2685" w:rsidRDefault="0097508E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Письм</w:t>
      </w:r>
      <w:r w:rsidR="00406FAF"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енная речь</w:t>
      </w:r>
    </w:p>
    <w:p w14:paraId="335C6ED4" w14:textId="77777777" w:rsidR="00553443" w:rsidRDefault="005055C6" w:rsidP="00553443">
      <w:pPr>
        <w:numPr>
          <w:ilvl w:val="0"/>
          <w:numId w:val="70"/>
        </w:numPr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1D2E4E">
        <w:rPr>
          <w:bCs/>
          <w:iCs/>
          <w:sz w:val="28"/>
          <w:szCs w:val="28"/>
        </w:rPr>
        <w:t>выписывать из текста слова, словосочетания, предложения в соответствии с</w:t>
      </w:r>
      <w:r w:rsidR="00CF447D">
        <w:rPr>
          <w:bCs/>
          <w:iCs/>
          <w:sz w:val="28"/>
          <w:szCs w:val="28"/>
        </w:rPr>
        <w:t xml:space="preserve"> </w:t>
      </w:r>
      <w:r w:rsidRPr="001D2E4E">
        <w:rPr>
          <w:bCs/>
          <w:iCs/>
          <w:sz w:val="28"/>
          <w:szCs w:val="28"/>
        </w:rPr>
        <w:t>коммуникативной задачей;</w:t>
      </w:r>
    </w:p>
    <w:p w14:paraId="67662980" w14:textId="77777777" w:rsidR="00553443" w:rsidRDefault="005055C6" w:rsidP="00553443">
      <w:pPr>
        <w:numPr>
          <w:ilvl w:val="0"/>
          <w:numId w:val="70"/>
        </w:numPr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553443">
        <w:rPr>
          <w:bCs/>
          <w:iCs/>
          <w:sz w:val="28"/>
          <w:szCs w:val="28"/>
        </w:rPr>
        <w:t>писать ответы на заданные вопросы с использованием изученного лексико-грамматического материала;</w:t>
      </w:r>
    </w:p>
    <w:p w14:paraId="23F17C92" w14:textId="77777777" w:rsidR="00553443" w:rsidRDefault="005055C6" w:rsidP="00553443">
      <w:pPr>
        <w:numPr>
          <w:ilvl w:val="0"/>
          <w:numId w:val="70"/>
        </w:numPr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553443">
        <w:rPr>
          <w:sz w:val="28"/>
          <w:szCs w:val="28"/>
        </w:rPr>
        <w:t>составлять и записывать текст по изученной теме;</w:t>
      </w:r>
    </w:p>
    <w:p w14:paraId="161C89B9" w14:textId="77777777" w:rsidR="00553443" w:rsidRDefault="005055C6" w:rsidP="00553443">
      <w:pPr>
        <w:numPr>
          <w:ilvl w:val="0"/>
          <w:numId w:val="70"/>
        </w:numPr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553443">
        <w:rPr>
          <w:sz w:val="28"/>
          <w:szCs w:val="28"/>
        </w:rPr>
        <w:t>выполнять письменные творческие задания;</w:t>
      </w:r>
    </w:p>
    <w:p w14:paraId="7432D15B" w14:textId="1DF9E03F" w:rsidR="005055C6" w:rsidRPr="00553443" w:rsidRDefault="005055C6" w:rsidP="00553443">
      <w:pPr>
        <w:numPr>
          <w:ilvl w:val="0"/>
          <w:numId w:val="70"/>
        </w:numPr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553443">
        <w:rPr>
          <w:bCs/>
          <w:iCs/>
          <w:sz w:val="28"/>
          <w:szCs w:val="28"/>
        </w:rPr>
        <w:t xml:space="preserve">составлять личное </w:t>
      </w:r>
      <w:r w:rsidRPr="00553443">
        <w:rPr>
          <w:bCs/>
          <w:iCs/>
          <w:sz w:val="28"/>
          <w:szCs w:val="28"/>
          <w:lang w:val="tt-RU"/>
        </w:rPr>
        <w:t xml:space="preserve">письмо </w:t>
      </w:r>
      <w:r w:rsidRPr="00553443">
        <w:rPr>
          <w:sz w:val="28"/>
          <w:szCs w:val="28"/>
        </w:rPr>
        <w:t>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</w:t>
      </w:r>
    </w:p>
    <w:p w14:paraId="042E42F4" w14:textId="77777777" w:rsidR="008A5F70" w:rsidRPr="001D2E4E" w:rsidRDefault="008A5F70" w:rsidP="002D45AC">
      <w:pPr>
        <w:spacing w:line="360" w:lineRule="auto"/>
        <w:ind w:firstLine="709"/>
        <w:jc w:val="both"/>
        <w:rPr>
          <w:rFonts w:asciiTheme="majorBidi" w:hAnsiTheme="majorBidi" w:cstheme="majorBidi"/>
          <w:i/>
          <w:sz w:val="28"/>
          <w:szCs w:val="28"/>
        </w:rPr>
      </w:pPr>
      <w:r w:rsidRPr="001D2E4E">
        <w:rPr>
          <w:rFonts w:asciiTheme="majorBidi" w:hAnsiTheme="majorBidi" w:cstheme="majorBidi"/>
          <w:bCs/>
          <w:iCs/>
          <w:sz w:val="28"/>
          <w:szCs w:val="28"/>
        </w:rPr>
        <w:t>Объ</w:t>
      </w:r>
      <w:r w:rsidR="00D05E77" w:rsidRPr="001D2E4E">
        <w:rPr>
          <w:rFonts w:asciiTheme="majorBidi" w:hAnsiTheme="majorBidi" w:cstheme="majorBidi"/>
          <w:bCs/>
          <w:iCs/>
          <w:sz w:val="28"/>
          <w:szCs w:val="28"/>
        </w:rPr>
        <w:t>ем сообщения –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</w:t>
      </w:r>
      <w:r w:rsidR="00D05E77" w:rsidRPr="001D2E4E">
        <w:rPr>
          <w:rFonts w:asciiTheme="majorBidi" w:hAnsiTheme="majorBidi" w:cstheme="majorBidi"/>
          <w:iCs/>
          <w:sz w:val="28"/>
          <w:szCs w:val="28"/>
        </w:rPr>
        <w:t>до 40 слов.</w:t>
      </w:r>
    </w:p>
    <w:p w14:paraId="7DCB32A6" w14:textId="77777777" w:rsidR="0097508E" w:rsidRPr="001D2E4E" w:rsidRDefault="0097508E" w:rsidP="00553443">
      <w:pPr>
        <w:spacing w:line="360" w:lineRule="auto"/>
        <w:jc w:val="center"/>
        <w:rPr>
          <w:rFonts w:asciiTheme="majorBidi" w:eastAsia="Calibri" w:hAnsiTheme="majorBidi" w:cstheme="majorBidi"/>
          <w:b/>
          <w:iCs/>
          <w:sz w:val="28"/>
          <w:szCs w:val="28"/>
        </w:rPr>
      </w:pPr>
      <w:r w:rsidRPr="001D2E4E">
        <w:rPr>
          <w:rFonts w:asciiTheme="majorBidi" w:eastAsia="Calibri" w:hAnsiTheme="majorBidi" w:cstheme="majorBidi"/>
          <w:b/>
          <w:iCs/>
          <w:sz w:val="28"/>
          <w:szCs w:val="28"/>
        </w:rPr>
        <w:t>Языковые знания и навыки</w:t>
      </w:r>
    </w:p>
    <w:p w14:paraId="77630A5B" w14:textId="77777777" w:rsidR="0097508E" w:rsidRPr="006B2685" w:rsidRDefault="0097508E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Фонетическая сторона речи</w:t>
      </w:r>
    </w:p>
    <w:p w14:paraId="2D912F3C" w14:textId="77777777" w:rsidR="0097508E" w:rsidRPr="001D2E4E" w:rsidRDefault="00C34385" w:rsidP="00713482">
      <w:pPr>
        <w:pStyle w:val="a3"/>
        <w:numPr>
          <w:ilvl w:val="0"/>
          <w:numId w:val="6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lastRenderedPageBreak/>
        <w:t>различать на слух и адекватно, без ошибок, ведущих к сбою коммуникации, произносить слова с правильным ударением и фразы с соблюдением их ритм</w:t>
      </w:r>
      <w:r w:rsidR="00D05E77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ико-интонационных особенностей;</w:t>
      </w:r>
    </w:p>
    <w:p w14:paraId="35CDD31C" w14:textId="77777777" w:rsidR="0097508E" w:rsidRPr="001D2E4E" w:rsidRDefault="00C34385" w:rsidP="00713482">
      <w:pPr>
        <w:pStyle w:val="a3"/>
        <w:numPr>
          <w:ilvl w:val="0"/>
          <w:numId w:val="6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в</w:t>
      </w:r>
      <w:r w:rsidR="003E0245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ыразительно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читать вслух небольшие аутентичные тексты объемом до </w:t>
      </w:r>
      <w:r w:rsidR="00F62C76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7</w:t>
      </w:r>
      <w:r w:rsidR="00665E29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0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 слов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, построенные в основном на изученном языковом материале, с соблюдением правил чтения</w:t>
      </w:r>
      <w:r w:rsidR="00665E29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.</w:t>
      </w:r>
    </w:p>
    <w:p w14:paraId="3428A97F" w14:textId="77777777" w:rsidR="0097508E" w:rsidRPr="006B2685" w:rsidRDefault="0097508E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Графика, орфография и пунктуация</w:t>
      </w:r>
    </w:p>
    <w:p w14:paraId="16FB3C30" w14:textId="77777777" w:rsidR="0097508E" w:rsidRPr="001D2E4E" w:rsidRDefault="00C34385" w:rsidP="00713482">
      <w:pPr>
        <w:pStyle w:val="a3"/>
        <w:numPr>
          <w:ilvl w:val="0"/>
          <w:numId w:val="66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применять правила орфографии в отношении изученного лексико-грамматического материала;</w:t>
      </w:r>
    </w:p>
    <w:p w14:paraId="3F40C91E" w14:textId="77777777" w:rsidR="0097508E" w:rsidRPr="001D2E4E" w:rsidRDefault="00C34385" w:rsidP="00713482">
      <w:pPr>
        <w:pStyle w:val="a3"/>
        <w:numPr>
          <w:ilvl w:val="0"/>
          <w:numId w:val="66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использовать точку, вопросительный и восклицательный знаки в конце предложения, запятую при перечислении</w:t>
      </w:r>
      <w:r w:rsidR="00F56E27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, обращении.</w:t>
      </w:r>
    </w:p>
    <w:p w14:paraId="337048E9" w14:textId="77777777" w:rsidR="0097508E" w:rsidRPr="006B2685" w:rsidRDefault="0097508E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Лексическая сторона речи</w:t>
      </w:r>
    </w:p>
    <w:p w14:paraId="75A9D148" w14:textId="77777777" w:rsidR="0097508E" w:rsidRPr="001D2E4E" w:rsidRDefault="00CE1562" w:rsidP="00713482">
      <w:pPr>
        <w:pStyle w:val="a3"/>
        <w:numPr>
          <w:ilvl w:val="0"/>
          <w:numId w:val="66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понима</w:t>
      </w:r>
      <w:r w:rsidR="00665E29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ть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основны</w:t>
      </w:r>
      <w:r w:rsidR="00665E29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е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значени</w:t>
      </w:r>
      <w:r w:rsidR="00665E29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я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изученных лексических единиц (слова, словосочетания, речевые клише);</w:t>
      </w:r>
    </w:p>
    <w:p w14:paraId="0ECEB1AB" w14:textId="77777777" w:rsidR="00D9480B" w:rsidRPr="001D2E4E" w:rsidRDefault="00EE76DC" w:rsidP="00713482">
      <w:pPr>
        <w:pStyle w:val="a3"/>
        <w:numPr>
          <w:ilvl w:val="0"/>
          <w:numId w:val="66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  <w:t>у</w:t>
      </w:r>
      <w:r w:rsidR="00751E0D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потребл</w:t>
      </w:r>
      <w:r w:rsidR="00665E29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ять </w:t>
      </w:r>
      <w:r w:rsidR="00751E0D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в устной и письменной речи </w:t>
      </w:r>
      <w:r w:rsidR="00A62851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не менее </w:t>
      </w:r>
      <w:r w:rsidR="00A62851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500</w:t>
      </w:r>
      <w:r w:rsidR="00A62851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</w:t>
      </w:r>
      <w:r w:rsidR="00751E0D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изученных лексических единиц</w:t>
      </w:r>
      <w:r w:rsidR="00D9480B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;</w:t>
      </w:r>
    </w:p>
    <w:p w14:paraId="2A82A000" w14:textId="77777777" w:rsidR="00FA154E" w:rsidRPr="001D2E4E" w:rsidRDefault="00FA154E" w:rsidP="00713482">
      <w:pPr>
        <w:pStyle w:val="a3"/>
        <w:numPr>
          <w:ilvl w:val="0"/>
          <w:numId w:val="66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употреблять в устной и письменной речи</w:t>
      </w:r>
      <w:r w:rsidR="00683BC4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изученные синонимы и антонимы;</w:t>
      </w:r>
    </w:p>
    <w:p w14:paraId="7040E049" w14:textId="11327A51" w:rsidR="0097508E" w:rsidRPr="001D2E4E" w:rsidRDefault="00D9480B" w:rsidP="00713482">
      <w:pPr>
        <w:pStyle w:val="a3"/>
        <w:numPr>
          <w:ilvl w:val="0"/>
          <w:numId w:val="66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употреблять в устной и письменной речи родственные слова, образованные с помощью продуктивных аффиксов: имена существительные с аффиксами </w:t>
      </w:r>
      <w:r w:rsidRPr="00D548DD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-чы</w:t>
      </w:r>
      <w:r w:rsidR="00055FEC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/ </w:t>
      </w:r>
      <w:r w:rsidRPr="00D548DD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-че</w:t>
      </w:r>
      <w:r w:rsidR="007553BF" w:rsidRPr="00D548DD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;</w:t>
      </w:r>
      <w:r w:rsidR="007553BF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имена прилагательные с аффиксами</w:t>
      </w:r>
      <w:r w:rsidR="00657F47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</w:t>
      </w:r>
      <w:r w:rsidRPr="00D548DD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-лы</w:t>
      </w:r>
      <w:r w:rsidR="00055FEC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/ </w:t>
      </w:r>
      <w:r w:rsidRPr="00D548DD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-ле</w:t>
      </w:r>
      <w:r w:rsidR="00AC1819" w:rsidRPr="00D548DD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, -сыз</w:t>
      </w:r>
      <w:r w:rsidR="00055FEC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/ </w:t>
      </w:r>
      <w:r w:rsidR="00AC1819" w:rsidRPr="00D548DD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-сез</w:t>
      </w:r>
      <w:r w:rsidRPr="00D548DD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.</w:t>
      </w:r>
    </w:p>
    <w:p w14:paraId="0354C21B" w14:textId="77777777" w:rsidR="0061138F" w:rsidRPr="006B2685" w:rsidRDefault="0061138F" w:rsidP="0061138F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Грамматическая сторона речи</w:t>
      </w:r>
    </w:p>
    <w:p w14:paraId="65A749FE" w14:textId="77777777" w:rsidR="0061138F" w:rsidRPr="001D2E4E" w:rsidRDefault="0061138F" w:rsidP="0061138F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1D2E4E">
        <w:rPr>
          <w:rFonts w:asciiTheme="majorBidi" w:hAnsiTheme="majorBidi" w:cstheme="majorBidi"/>
          <w:sz w:val="28"/>
          <w:szCs w:val="28"/>
          <w:shd w:val="clear" w:color="auto" w:fill="FFFFFF"/>
        </w:rPr>
        <w:t>Употреблять в устной и письменной речи изученные морфологические формы и синтаксические конструкции в рамках тематического содержания речи:</w:t>
      </w:r>
    </w:p>
    <w:p w14:paraId="5DCE7A5A" w14:textId="77777777" w:rsidR="0061138F" w:rsidRPr="001D2E4E" w:rsidRDefault="0061138F" w:rsidP="0061138F">
      <w:pPr>
        <w:pStyle w:val="a3"/>
        <w:numPr>
          <w:ilvl w:val="0"/>
          <w:numId w:val="68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b/>
          <w:i/>
          <w:color w:val="auto"/>
          <w:sz w:val="28"/>
          <w:szCs w:val="28"/>
          <w:lang w:eastAsia="en-US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имена существительные ед. и мн. числа в разных падежах;</w:t>
      </w:r>
    </w:p>
    <w:p w14:paraId="5538C0CF" w14:textId="77777777" w:rsidR="0061138F" w:rsidRPr="001D2E4E" w:rsidRDefault="0061138F" w:rsidP="0061138F">
      <w:pPr>
        <w:pStyle w:val="a3"/>
        <w:numPr>
          <w:ilvl w:val="0"/>
          <w:numId w:val="68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lang w:eastAsia="en-US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eastAsia="en-US"/>
        </w:rPr>
        <w:t>имена существительные с</w:t>
      </w:r>
      <w:r w:rsidRPr="001D2E4E">
        <w:rPr>
          <w:rFonts w:asciiTheme="majorBidi" w:hAnsiTheme="majorBidi" w:cstheme="majorBidi"/>
          <w:color w:val="auto"/>
          <w:spacing w:val="1"/>
          <w:sz w:val="28"/>
          <w:szCs w:val="28"/>
          <w:lang w:eastAsia="en-US"/>
        </w:rPr>
        <w:t xml:space="preserve"> аффиксами </w:t>
      </w:r>
      <w:r w:rsidRPr="001D2E4E">
        <w:rPr>
          <w:rFonts w:asciiTheme="majorBidi" w:hAnsiTheme="majorBidi" w:cstheme="majorBidi"/>
          <w:color w:val="auto"/>
          <w:sz w:val="28"/>
          <w:szCs w:val="28"/>
          <w:lang w:eastAsia="en-US"/>
        </w:rPr>
        <w:t>принадлеж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 w:eastAsia="en-US"/>
        </w:rPr>
        <w:t>н</w:t>
      </w:r>
      <w:r w:rsidRPr="001D2E4E">
        <w:rPr>
          <w:rFonts w:asciiTheme="majorBidi" w:hAnsiTheme="majorBidi" w:cstheme="majorBidi"/>
          <w:color w:val="auto"/>
          <w:sz w:val="28"/>
          <w:szCs w:val="28"/>
          <w:lang w:eastAsia="en-US"/>
        </w:rPr>
        <w:t xml:space="preserve">ости 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en-US" w:eastAsia="en-US"/>
        </w:rPr>
        <w:t>I</w:t>
      </w:r>
      <w:r w:rsidRPr="001D2E4E">
        <w:rPr>
          <w:rFonts w:asciiTheme="majorBidi" w:hAnsiTheme="majorBidi" w:cstheme="majorBidi"/>
          <w:color w:val="auto"/>
          <w:sz w:val="28"/>
          <w:szCs w:val="28"/>
          <w:lang w:eastAsia="en-US"/>
        </w:rPr>
        <w:t xml:space="preserve">, 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en-US" w:eastAsia="en-US"/>
        </w:rPr>
        <w:t>II</w:t>
      </w:r>
      <w:r w:rsidRPr="001D2E4E">
        <w:rPr>
          <w:rFonts w:asciiTheme="majorBidi" w:hAnsiTheme="majorBidi" w:cstheme="majorBidi"/>
          <w:color w:val="auto"/>
          <w:sz w:val="28"/>
          <w:szCs w:val="28"/>
          <w:lang w:eastAsia="en-US"/>
        </w:rPr>
        <w:t xml:space="preserve">, 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en-US" w:eastAsia="en-US"/>
        </w:rPr>
        <w:t>III</w:t>
      </w:r>
      <w:r w:rsidRPr="001D2E4E">
        <w:rPr>
          <w:rFonts w:asciiTheme="majorBidi" w:hAnsiTheme="majorBidi" w:cstheme="majorBidi"/>
          <w:color w:val="auto"/>
          <w:sz w:val="28"/>
          <w:szCs w:val="28"/>
          <w:lang w:eastAsia="en-US"/>
        </w:rPr>
        <w:t xml:space="preserve"> лица единственного и множественного числа;</w:t>
      </w:r>
    </w:p>
    <w:p w14:paraId="56D7C2F4" w14:textId="77777777" w:rsidR="00A5134A" w:rsidRPr="00A5134A" w:rsidRDefault="0061138F" w:rsidP="00055FEC">
      <w:pPr>
        <w:pStyle w:val="a3"/>
        <w:widowControl w:val="0"/>
        <w:numPr>
          <w:ilvl w:val="0"/>
          <w:numId w:val="68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</w:pPr>
      <w:r w:rsidRPr="00A5134A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наречия времени: </w:t>
      </w:r>
      <w:r w:rsidR="00A5134A">
        <w:rPr>
          <w:spacing w:val="1"/>
          <w:sz w:val="28"/>
          <w:szCs w:val="28"/>
          <w:lang w:eastAsia="en-US"/>
        </w:rPr>
        <w:t>«</w:t>
      </w:r>
      <w:r w:rsidR="00A5134A" w:rsidRPr="00A5134A">
        <w:rPr>
          <w:sz w:val="28"/>
          <w:szCs w:val="28"/>
          <w:lang w:val="tt-RU"/>
        </w:rPr>
        <w:t>былтыр</w:t>
      </w:r>
      <w:r w:rsidR="00A5134A">
        <w:rPr>
          <w:sz w:val="28"/>
          <w:szCs w:val="28"/>
          <w:lang w:eastAsia="en-US"/>
        </w:rPr>
        <w:t>»</w:t>
      </w:r>
      <w:r w:rsidR="00A5134A" w:rsidRPr="00A5134A">
        <w:rPr>
          <w:sz w:val="28"/>
          <w:szCs w:val="28"/>
          <w:lang w:val="tt-RU"/>
        </w:rPr>
        <w:t xml:space="preserve">, </w:t>
      </w:r>
      <w:r w:rsidR="00A5134A">
        <w:rPr>
          <w:spacing w:val="1"/>
          <w:sz w:val="28"/>
          <w:szCs w:val="28"/>
          <w:lang w:eastAsia="en-US"/>
        </w:rPr>
        <w:t>«</w:t>
      </w:r>
      <w:r w:rsidR="00A5134A" w:rsidRPr="00A5134A">
        <w:rPr>
          <w:sz w:val="28"/>
          <w:szCs w:val="28"/>
          <w:lang w:val="tt-RU"/>
        </w:rPr>
        <w:t>быел</w:t>
      </w:r>
      <w:r w:rsidR="00A5134A">
        <w:rPr>
          <w:sz w:val="28"/>
          <w:szCs w:val="28"/>
          <w:lang w:eastAsia="en-US"/>
        </w:rPr>
        <w:t>»</w:t>
      </w:r>
      <w:r w:rsidR="00A5134A" w:rsidRPr="00A5134A">
        <w:rPr>
          <w:sz w:val="28"/>
          <w:szCs w:val="28"/>
          <w:lang w:val="tt-RU"/>
        </w:rPr>
        <w:t xml:space="preserve">, </w:t>
      </w:r>
      <w:r w:rsidR="00A5134A">
        <w:rPr>
          <w:spacing w:val="1"/>
          <w:sz w:val="28"/>
          <w:szCs w:val="28"/>
          <w:lang w:eastAsia="en-US"/>
        </w:rPr>
        <w:t>«</w:t>
      </w:r>
      <w:r w:rsidR="00A5134A" w:rsidRPr="00A5134A">
        <w:rPr>
          <w:sz w:val="28"/>
          <w:szCs w:val="28"/>
          <w:lang w:val="tt-RU"/>
        </w:rPr>
        <w:t>иртән</w:t>
      </w:r>
      <w:r w:rsidR="00A5134A">
        <w:rPr>
          <w:sz w:val="28"/>
          <w:szCs w:val="28"/>
          <w:lang w:eastAsia="en-US"/>
        </w:rPr>
        <w:t>»</w:t>
      </w:r>
      <w:r w:rsidR="00A5134A" w:rsidRPr="00A5134A">
        <w:rPr>
          <w:sz w:val="28"/>
          <w:szCs w:val="28"/>
          <w:lang w:val="tt-RU"/>
        </w:rPr>
        <w:t xml:space="preserve">, </w:t>
      </w:r>
      <w:r w:rsidR="00A5134A">
        <w:rPr>
          <w:spacing w:val="1"/>
          <w:sz w:val="28"/>
          <w:szCs w:val="28"/>
          <w:lang w:eastAsia="en-US"/>
        </w:rPr>
        <w:t>«</w:t>
      </w:r>
      <w:r w:rsidR="00A5134A" w:rsidRPr="00A5134A">
        <w:rPr>
          <w:sz w:val="28"/>
          <w:szCs w:val="28"/>
          <w:lang w:val="tt-RU"/>
        </w:rPr>
        <w:t>көндез</w:t>
      </w:r>
      <w:r w:rsidR="00A5134A">
        <w:rPr>
          <w:sz w:val="28"/>
          <w:szCs w:val="28"/>
          <w:lang w:eastAsia="en-US"/>
        </w:rPr>
        <w:t>»</w:t>
      </w:r>
      <w:r w:rsidR="00A5134A" w:rsidRPr="00A5134A">
        <w:rPr>
          <w:sz w:val="28"/>
          <w:szCs w:val="28"/>
          <w:lang w:val="tt-RU"/>
        </w:rPr>
        <w:t xml:space="preserve">, </w:t>
      </w:r>
      <w:r w:rsidR="00A5134A">
        <w:rPr>
          <w:spacing w:val="1"/>
          <w:sz w:val="28"/>
          <w:szCs w:val="28"/>
          <w:lang w:eastAsia="en-US"/>
        </w:rPr>
        <w:t>«</w:t>
      </w:r>
      <w:r w:rsidR="00A5134A" w:rsidRPr="00A5134A">
        <w:rPr>
          <w:sz w:val="28"/>
          <w:szCs w:val="28"/>
          <w:lang w:val="tt-RU"/>
        </w:rPr>
        <w:t>кичен</w:t>
      </w:r>
      <w:r w:rsidR="00A5134A">
        <w:rPr>
          <w:sz w:val="28"/>
          <w:szCs w:val="28"/>
          <w:lang w:eastAsia="en-US"/>
        </w:rPr>
        <w:t>»</w:t>
      </w:r>
      <w:r w:rsidR="00A5134A" w:rsidRPr="001D2E4E">
        <w:rPr>
          <w:i/>
          <w:sz w:val="28"/>
          <w:szCs w:val="28"/>
          <w:lang w:val="tt-RU"/>
        </w:rPr>
        <w:t xml:space="preserve">; </w:t>
      </w:r>
      <w:r w:rsidR="00A5134A" w:rsidRPr="001D2E4E">
        <w:rPr>
          <w:sz w:val="28"/>
          <w:szCs w:val="28"/>
          <w:lang w:val="tt-RU"/>
        </w:rPr>
        <w:lastRenderedPageBreak/>
        <w:t xml:space="preserve">сравнения-уподобления </w:t>
      </w:r>
      <w:r w:rsidR="00A5134A">
        <w:rPr>
          <w:spacing w:val="1"/>
          <w:sz w:val="28"/>
          <w:szCs w:val="28"/>
          <w:lang w:eastAsia="en-US"/>
        </w:rPr>
        <w:t>«</w:t>
      </w:r>
      <w:r w:rsidR="00A5134A" w:rsidRPr="00A5134A">
        <w:rPr>
          <w:iCs/>
          <w:sz w:val="28"/>
          <w:szCs w:val="28"/>
          <w:lang w:val="tt-RU"/>
        </w:rPr>
        <w:t>татарча</w:t>
      </w:r>
      <w:r w:rsidR="00A5134A">
        <w:rPr>
          <w:sz w:val="28"/>
          <w:szCs w:val="28"/>
          <w:lang w:eastAsia="en-US"/>
        </w:rPr>
        <w:t>»</w:t>
      </w:r>
      <w:r w:rsidR="00A5134A" w:rsidRPr="00A5134A">
        <w:rPr>
          <w:iCs/>
          <w:sz w:val="28"/>
          <w:szCs w:val="28"/>
          <w:lang w:val="tt-RU"/>
        </w:rPr>
        <w:t xml:space="preserve">, </w:t>
      </w:r>
      <w:r w:rsidR="00A5134A">
        <w:rPr>
          <w:spacing w:val="1"/>
          <w:sz w:val="28"/>
          <w:szCs w:val="28"/>
          <w:lang w:eastAsia="en-US"/>
        </w:rPr>
        <w:t>«</w:t>
      </w:r>
      <w:r w:rsidR="00A5134A" w:rsidRPr="00A5134A">
        <w:rPr>
          <w:iCs/>
          <w:sz w:val="28"/>
          <w:szCs w:val="28"/>
          <w:lang w:val="tt-RU"/>
        </w:rPr>
        <w:t>русча</w:t>
      </w:r>
      <w:r w:rsidR="00A5134A">
        <w:rPr>
          <w:sz w:val="28"/>
          <w:szCs w:val="28"/>
          <w:lang w:eastAsia="en-US"/>
        </w:rPr>
        <w:t>»</w:t>
      </w:r>
      <w:r w:rsidR="00A5134A" w:rsidRPr="00A5134A">
        <w:rPr>
          <w:iCs/>
          <w:sz w:val="28"/>
          <w:szCs w:val="28"/>
          <w:lang w:val="tt-RU"/>
        </w:rPr>
        <w:t xml:space="preserve">, </w:t>
      </w:r>
      <w:r w:rsidR="00A5134A">
        <w:rPr>
          <w:spacing w:val="1"/>
          <w:sz w:val="28"/>
          <w:szCs w:val="28"/>
          <w:lang w:eastAsia="en-US"/>
        </w:rPr>
        <w:t>«</w:t>
      </w:r>
      <w:r w:rsidR="00A5134A" w:rsidRPr="00A5134A">
        <w:rPr>
          <w:iCs/>
          <w:sz w:val="28"/>
          <w:szCs w:val="28"/>
          <w:lang w:val="tt-RU"/>
        </w:rPr>
        <w:t>инглизчә</w:t>
      </w:r>
      <w:r w:rsidR="00A5134A">
        <w:rPr>
          <w:sz w:val="28"/>
          <w:szCs w:val="28"/>
          <w:lang w:eastAsia="en-US"/>
        </w:rPr>
        <w:t>»</w:t>
      </w:r>
      <w:r w:rsidR="00A5134A" w:rsidRPr="001D2E4E">
        <w:rPr>
          <w:iCs/>
          <w:sz w:val="28"/>
          <w:szCs w:val="28"/>
          <w:lang w:val="tt-RU"/>
        </w:rPr>
        <w:t>;</w:t>
      </w:r>
    </w:p>
    <w:p w14:paraId="10130A05" w14:textId="2C33B5F2" w:rsidR="0061138F" w:rsidRPr="006B2685" w:rsidRDefault="0061138F" w:rsidP="00055FEC">
      <w:pPr>
        <w:pStyle w:val="a3"/>
        <w:widowControl w:val="0"/>
        <w:numPr>
          <w:ilvl w:val="0"/>
          <w:numId w:val="68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iCs/>
          <w:color w:val="auto"/>
          <w:sz w:val="28"/>
          <w:szCs w:val="28"/>
          <w:lang w:eastAsia="en-US"/>
        </w:rPr>
      </w:pPr>
      <w:r w:rsidRPr="00A5134A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 xml:space="preserve">глаголы повелительного наклонения </w:t>
      </w:r>
      <w:r w:rsidRPr="00A5134A">
        <w:rPr>
          <w:rFonts w:asciiTheme="majorBidi" w:eastAsia="Calibri" w:hAnsiTheme="majorBidi" w:cstheme="majorBidi"/>
          <w:color w:val="auto"/>
          <w:sz w:val="28"/>
          <w:szCs w:val="28"/>
          <w:lang w:val="en-US" w:eastAsia="en-US"/>
        </w:rPr>
        <w:t>II</w:t>
      </w:r>
      <w:r w:rsidRPr="00A5134A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 xml:space="preserve"> лица единственного и множественного числа в </w:t>
      </w:r>
      <w:r w:rsidRPr="00A5134A">
        <w:rPr>
          <w:rFonts w:asciiTheme="majorBidi" w:hAnsiTheme="majorBidi" w:cstheme="majorBidi"/>
          <w:color w:val="auto"/>
          <w:sz w:val="28"/>
          <w:szCs w:val="28"/>
        </w:rPr>
        <w:t>утвердительной</w:t>
      </w:r>
      <w:r w:rsidRPr="00A5134A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 xml:space="preserve"> и отрицательной формах: </w:t>
      </w:r>
      <w:r w:rsidRPr="006B2685">
        <w:rPr>
          <w:rFonts w:asciiTheme="majorBidi" w:eastAsia="Calibri" w:hAnsiTheme="majorBidi" w:cstheme="majorBidi"/>
          <w:iCs/>
          <w:color w:val="auto"/>
          <w:sz w:val="28"/>
          <w:szCs w:val="28"/>
          <w:lang w:eastAsia="en-US"/>
        </w:rPr>
        <w:t>бар! – барыгыз! – ба'рма! – ба'рмагыз!;</w:t>
      </w:r>
    </w:p>
    <w:p w14:paraId="4574100C" w14:textId="1C385416" w:rsidR="0061138F" w:rsidRPr="001D2E4E" w:rsidRDefault="0061138F" w:rsidP="0061138F">
      <w:pPr>
        <w:pStyle w:val="a3"/>
        <w:widowControl w:val="0"/>
        <w:numPr>
          <w:ilvl w:val="0"/>
          <w:numId w:val="68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г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лаголы прошедшего о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пределенного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времени I, II, III лица единственного 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и множественного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числа в утвердительной 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и отрицател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ьной формах;</w:t>
      </w:r>
    </w:p>
    <w:p w14:paraId="109878F9" w14:textId="44514760" w:rsidR="0061138F" w:rsidRPr="001D2E4E" w:rsidRDefault="0061138F" w:rsidP="0061138F">
      <w:pPr>
        <w:pStyle w:val="a3"/>
        <w:widowControl w:val="0"/>
        <w:numPr>
          <w:ilvl w:val="0"/>
          <w:numId w:val="68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глаголы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п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рошедшего неопределенного времени в III лице единственного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числа;</w:t>
      </w:r>
    </w:p>
    <w:p w14:paraId="4465AF6A" w14:textId="4F43FACE" w:rsidR="0061138F" w:rsidRPr="001D2E4E" w:rsidRDefault="0061138F" w:rsidP="0061138F">
      <w:pPr>
        <w:pStyle w:val="a3"/>
        <w:widowControl w:val="0"/>
        <w:numPr>
          <w:ilvl w:val="0"/>
          <w:numId w:val="68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Theme="majorBidi" w:hAnsiTheme="majorBidi" w:cstheme="majorBidi"/>
          <w:i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инфинитив с модал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ь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ными </w:t>
      </w:r>
      <w:r w:rsidRPr="00D548DD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словами 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«</w:t>
      </w:r>
      <w:r w:rsidRPr="00D548DD">
        <w:rPr>
          <w:rFonts w:asciiTheme="majorBidi" w:hAnsiTheme="majorBidi" w:cstheme="majorBidi"/>
          <w:color w:val="auto"/>
          <w:sz w:val="28"/>
          <w:szCs w:val="28"/>
        </w:rPr>
        <w:t>кирәк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»</w:t>
      </w:r>
      <w:r w:rsidR="00055FEC">
        <w:rPr>
          <w:rFonts w:asciiTheme="majorBidi" w:hAnsiTheme="majorBidi" w:cstheme="majorBidi"/>
          <w:color w:val="auto"/>
          <w:sz w:val="28"/>
          <w:szCs w:val="28"/>
        </w:rPr>
        <w:t xml:space="preserve"> / 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«</w:t>
      </w:r>
      <w:r w:rsidRPr="00D548DD">
        <w:rPr>
          <w:rFonts w:asciiTheme="majorBidi" w:hAnsiTheme="majorBidi" w:cstheme="majorBidi"/>
          <w:color w:val="auto"/>
          <w:sz w:val="28"/>
          <w:szCs w:val="28"/>
        </w:rPr>
        <w:t>кирәкми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»</w:t>
      </w:r>
      <w:r w:rsidRPr="00D548DD">
        <w:rPr>
          <w:rFonts w:asciiTheme="majorBidi" w:hAnsiTheme="majorBidi" w:cstheme="majorBidi"/>
          <w:color w:val="auto"/>
          <w:sz w:val="28"/>
          <w:szCs w:val="28"/>
        </w:rPr>
        <w:t xml:space="preserve">, 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«</w:t>
      </w:r>
      <w:r w:rsidRPr="00D548DD">
        <w:rPr>
          <w:rFonts w:asciiTheme="majorBidi" w:hAnsiTheme="majorBidi" w:cstheme="majorBidi"/>
          <w:color w:val="auto"/>
          <w:sz w:val="28"/>
          <w:szCs w:val="28"/>
        </w:rPr>
        <w:t>ярый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»</w:t>
      </w:r>
      <w:r w:rsidR="00055FEC">
        <w:rPr>
          <w:rFonts w:asciiTheme="majorBidi" w:hAnsiTheme="majorBidi" w:cstheme="majorBidi"/>
          <w:color w:val="auto"/>
          <w:sz w:val="28"/>
          <w:szCs w:val="28"/>
        </w:rPr>
        <w:t xml:space="preserve"> / 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«</w:t>
      </w:r>
      <w:r w:rsidRPr="00D548DD">
        <w:rPr>
          <w:rFonts w:asciiTheme="majorBidi" w:hAnsiTheme="majorBidi" w:cstheme="majorBidi"/>
          <w:color w:val="auto"/>
          <w:sz w:val="28"/>
          <w:szCs w:val="28"/>
        </w:rPr>
        <w:t>ярамый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»</w:t>
      </w:r>
      <w:r w:rsidRPr="001D2E4E">
        <w:rPr>
          <w:rFonts w:asciiTheme="majorBidi" w:hAnsiTheme="majorBidi" w:cstheme="majorBidi"/>
          <w:i/>
          <w:color w:val="auto"/>
          <w:sz w:val="28"/>
          <w:szCs w:val="28"/>
        </w:rPr>
        <w:t>;</w:t>
      </w:r>
    </w:p>
    <w:p w14:paraId="0C074FE0" w14:textId="2330C904" w:rsidR="0061138F" w:rsidRPr="001D2E4E" w:rsidRDefault="0061138F" w:rsidP="0061138F">
      <w:pPr>
        <w:pStyle w:val="a3"/>
        <w:widowControl w:val="0"/>
        <w:numPr>
          <w:ilvl w:val="0"/>
          <w:numId w:val="68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аналитическая форма глагол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а, выражающая возможность</w:t>
      </w:r>
      <w:r w:rsidR="00055FEC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/ 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невозможность, 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«</w:t>
      </w:r>
      <w:r w:rsidRPr="00D548DD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укый беләм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»</w:t>
      </w:r>
      <w:r w:rsidRPr="00D548DD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 xml:space="preserve"> (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«</w:t>
      </w:r>
      <w:r w:rsidRPr="00D548DD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 xml:space="preserve">белмим), 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«</w:t>
      </w:r>
      <w:r w:rsidRPr="00D548DD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сөйләшә алам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»</w:t>
      </w:r>
      <w:r w:rsidRPr="00D548DD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 xml:space="preserve"> (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«</w:t>
      </w:r>
      <w:r w:rsidRPr="00D548DD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алмыйм);</w:t>
      </w:r>
    </w:p>
    <w:p w14:paraId="0F8FFA1A" w14:textId="15866E86" w:rsidR="0061138F" w:rsidRPr="001D2E4E" w:rsidRDefault="0061138F" w:rsidP="0061138F">
      <w:pPr>
        <w:pStyle w:val="a3"/>
        <w:widowControl w:val="0"/>
        <w:numPr>
          <w:ilvl w:val="0"/>
          <w:numId w:val="68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послелоги</w:t>
      </w:r>
      <w:r w:rsidR="00F14BCA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«</w:t>
      </w:r>
      <w:r w:rsidRPr="00D548DD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өчен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»</w:t>
      </w:r>
      <w:r w:rsidRPr="00D548DD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 xml:space="preserve">, 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«</w:t>
      </w:r>
      <w:r w:rsidRPr="00D548DD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аша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»</w:t>
      </w:r>
      <w:r w:rsidRPr="001D2E4E">
        <w:rPr>
          <w:rFonts w:asciiTheme="majorBidi" w:hAnsiTheme="majorBidi" w:cstheme="majorBidi"/>
          <w:i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с существительными и местоимениями;</w:t>
      </w:r>
    </w:p>
    <w:p w14:paraId="217A73FD" w14:textId="3A106D1A" w:rsidR="0061138F" w:rsidRPr="001D2E4E" w:rsidRDefault="0061138F" w:rsidP="0061138F">
      <w:pPr>
        <w:pStyle w:val="a3"/>
        <w:widowControl w:val="0"/>
        <w:numPr>
          <w:ilvl w:val="0"/>
          <w:numId w:val="68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послело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жные слова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: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 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«</w:t>
      </w:r>
      <w:r w:rsidRPr="00D548DD">
        <w:rPr>
          <w:rFonts w:asciiTheme="majorBidi" w:eastAsia="Calibri" w:hAnsiTheme="majorBidi" w:cstheme="majorBidi"/>
          <w:iCs/>
          <w:color w:val="auto"/>
          <w:sz w:val="28"/>
          <w:szCs w:val="28"/>
          <w:lang w:eastAsia="en-US"/>
        </w:rPr>
        <w:t>янында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»</w:t>
      </w:r>
      <w:r w:rsidRPr="00D548DD">
        <w:rPr>
          <w:rFonts w:asciiTheme="majorBidi" w:eastAsia="Calibri" w:hAnsiTheme="majorBidi" w:cstheme="majorBidi"/>
          <w:iCs/>
          <w:color w:val="auto"/>
          <w:sz w:val="28"/>
          <w:szCs w:val="28"/>
          <w:lang w:eastAsia="en-US"/>
        </w:rPr>
        <w:t xml:space="preserve">, 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«</w:t>
      </w:r>
      <w:r w:rsidRPr="00D548DD">
        <w:rPr>
          <w:rFonts w:asciiTheme="majorBidi" w:eastAsia="Calibri" w:hAnsiTheme="majorBidi" w:cstheme="majorBidi"/>
          <w:iCs/>
          <w:color w:val="auto"/>
          <w:sz w:val="28"/>
          <w:szCs w:val="28"/>
          <w:lang w:eastAsia="en-US"/>
        </w:rPr>
        <w:t>өстендә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»</w:t>
      </w:r>
      <w:r w:rsidRPr="00D548DD">
        <w:rPr>
          <w:rFonts w:asciiTheme="majorBidi" w:eastAsia="Calibri" w:hAnsiTheme="majorBidi" w:cstheme="majorBidi"/>
          <w:iCs/>
          <w:color w:val="auto"/>
          <w:sz w:val="28"/>
          <w:szCs w:val="28"/>
          <w:lang w:eastAsia="en-US"/>
        </w:rPr>
        <w:t xml:space="preserve">, 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«</w:t>
      </w:r>
      <w:r w:rsidRPr="00D548DD">
        <w:rPr>
          <w:rFonts w:asciiTheme="majorBidi" w:eastAsia="Calibri" w:hAnsiTheme="majorBidi" w:cstheme="majorBidi"/>
          <w:iCs/>
          <w:color w:val="auto"/>
          <w:sz w:val="28"/>
          <w:szCs w:val="28"/>
          <w:lang w:eastAsia="en-US"/>
        </w:rPr>
        <w:t>астында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»</w:t>
      </w:r>
      <w:r w:rsidRPr="00D548DD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, эчендә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»</w:t>
      </w:r>
      <w:r w:rsidRPr="001D2E4E">
        <w:rPr>
          <w:rFonts w:asciiTheme="majorBidi" w:eastAsia="Calibri" w:hAnsiTheme="majorBidi" w:cstheme="majorBidi"/>
          <w:i/>
          <w:color w:val="auto"/>
          <w:sz w:val="28"/>
          <w:szCs w:val="28"/>
          <w:lang w:val="tt-RU" w:eastAsia="en-US"/>
        </w:rPr>
        <w:t>;</w:t>
      </w:r>
    </w:p>
    <w:p w14:paraId="71C081C1" w14:textId="77777777" w:rsidR="0061138F" w:rsidRPr="001D2E4E" w:rsidRDefault="0061138F" w:rsidP="0061138F">
      <w:pPr>
        <w:pStyle w:val="a3"/>
        <w:widowControl w:val="0"/>
        <w:numPr>
          <w:ilvl w:val="0"/>
          <w:numId w:val="68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сочинительные союзы</w:t>
      </w:r>
      <w:r w:rsidRPr="001D2E4E">
        <w:rPr>
          <w:rFonts w:asciiTheme="majorBidi" w:hAnsiTheme="majorBidi" w:cstheme="majorBidi"/>
          <w:i/>
          <w:color w:val="auto"/>
          <w:sz w:val="28"/>
          <w:szCs w:val="28"/>
          <w:lang w:val="tt-RU"/>
        </w:rPr>
        <w:t>;</w:t>
      </w:r>
    </w:p>
    <w:p w14:paraId="013EC8F2" w14:textId="430AF030" w:rsidR="0061138F" w:rsidRPr="001D2E4E" w:rsidRDefault="0061138F" w:rsidP="0061138F">
      <w:pPr>
        <w:pStyle w:val="a3"/>
        <w:widowControl w:val="0"/>
        <w:numPr>
          <w:ilvl w:val="0"/>
          <w:numId w:val="68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вводные слова 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«</w:t>
      </w:r>
      <w:r w:rsidRPr="00D548DD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минемчә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»</w:t>
      </w:r>
      <w:r w:rsidRPr="00D548DD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 xml:space="preserve">, 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«</w:t>
      </w:r>
      <w:r w:rsidRPr="00D548DD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синеңчә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»</w:t>
      </w:r>
      <w:r w:rsidR="00D548DD" w:rsidRPr="00D548DD">
        <w:rPr>
          <w:rFonts w:asciiTheme="majorBidi" w:hAnsiTheme="majorBidi" w:cstheme="majorBidi"/>
          <w:iCs/>
          <w:color w:val="auto"/>
          <w:sz w:val="28"/>
          <w:szCs w:val="28"/>
          <w:lang w:val="en-US"/>
        </w:rPr>
        <w:t>;</w:t>
      </w:r>
    </w:p>
    <w:p w14:paraId="60AF9ABE" w14:textId="77777777" w:rsidR="0061138F" w:rsidRPr="001D2E4E" w:rsidRDefault="0061138F" w:rsidP="0061138F">
      <w:pPr>
        <w:pStyle w:val="a3"/>
        <w:numPr>
          <w:ilvl w:val="0"/>
          <w:numId w:val="68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  <w:t xml:space="preserve">различать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особенности структуры простых предложений и различных коммуникативных типов предложений.</w:t>
      </w:r>
    </w:p>
    <w:p w14:paraId="3D83A5C9" w14:textId="77777777" w:rsidR="0097508E" w:rsidRPr="001D2E4E" w:rsidRDefault="0097508E" w:rsidP="00D548DD">
      <w:pPr>
        <w:spacing w:line="360" w:lineRule="auto"/>
        <w:jc w:val="center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1D2E4E">
        <w:rPr>
          <w:rFonts w:asciiTheme="majorBidi" w:eastAsia="Calibri" w:hAnsiTheme="majorBidi" w:cstheme="majorBidi"/>
          <w:b/>
          <w:bCs/>
          <w:sz w:val="28"/>
          <w:szCs w:val="28"/>
        </w:rPr>
        <w:t>Социокультурные знания и умения</w:t>
      </w:r>
    </w:p>
    <w:p w14:paraId="59E0B3AF" w14:textId="77777777" w:rsidR="005055C6" w:rsidRPr="001D2E4E" w:rsidRDefault="005055C6" w:rsidP="00713482">
      <w:pPr>
        <w:numPr>
          <w:ilvl w:val="0"/>
          <w:numId w:val="67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1D2E4E">
        <w:rPr>
          <w:rFonts w:eastAsia="Calibri"/>
          <w:sz w:val="28"/>
          <w:szCs w:val="28"/>
          <w:lang w:eastAsia="en-US"/>
        </w:rPr>
        <w:t>использовать образцы татарского речевого</w:t>
      </w:r>
      <w:r w:rsidRPr="001D2E4E">
        <w:rPr>
          <w:rFonts w:eastAsia="Calibri"/>
          <w:sz w:val="28"/>
          <w:szCs w:val="28"/>
          <w:lang w:val="tt-RU" w:eastAsia="en-US"/>
        </w:rPr>
        <w:t xml:space="preserve"> </w:t>
      </w:r>
      <w:r w:rsidRPr="001D2E4E">
        <w:rPr>
          <w:rFonts w:eastAsia="Calibri"/>
          <w:sz w:val="28"/>
          <w:szCs w:val="28"/>
          <w:lang w:eastAsia="en-US"/>
        </w:rPr>
        <w:t>этикета в ситуациях общения</w:t>
      </w:r>
      <w:r w:rsidRPr="001D2E4E">
        <w:rPr>
          <w:rFonts w:eastAsia="Calibri"/>
          <w:sz w:val="28"/>
          <w:szCs w:val="28"/>
          <w:lang w:val="tt-RU" w:eastAsia="en-US"/>
        </w:rPr>
        <w:t>;</w:t>
      </w:r>
    </w:p>
    <w:p w14:paraId="1C5A20B6" w14:textId="77777777" w:rsidR="005055C6" w:rsidRPr="001D2E4E" w:rsidRDefault="005055C6" w:rsidP="00713482">
      <w:pPr>
        <w:numPr>
          <w:ilvl w:val="0"/>
          <w:numId w:val="67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1D2E4E">
        <w:rPr>
          <w:rFonts w:eastAsia="Calibri"/>
          <w:sz w:val="28"/>
          <w:szCs w:val="28"/>
          <w:lang w:eastAsia="en-US"/>
        </w:rPr>
        <w:t>использовать в устной и письменной речи наиболее употребительную тематическую фоновую лексику и реалии</w:t>
      </w:r>
      <w:r w:rsidRPr="001D2E4E">
        <w:rPr>
          <w:rFonts w:eastAsia="Calibri"/>
          <w:sz w:val="28"/>
          <w:szCs w:val="28"/>
          <w:lang w:val="tt-RU" w:eastAsia="en-US"/>
        </w:rPr>
        <w:t>;</w:t>
      </w:r>
    </w:p>
    <w:p w14:paraId="48A59B51" w14:textId="77777777" w:rsidR="005055C6" w:rsidRPr="001D2E4E" w:rsidRDefault="005055C6" w:rsidP="00713482">
      <w:pPr>
        <w:numPr>
          <w:ilvl w:val="0"/>
          <w:numId w:val="67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val="tt-RU" w:eastAsia="en-US"/>
        </w:rPr>
        <w:t>знать образцы д</w:t>
      </w:r>
      <w:r w:rsidRPr="001D2E4E">
        <w:rPr>
          <w:rFonts w:eastAsia="Calibri"/>
          <w:sz w:val="28"/>
          <w:szCs w:val="28"/>
          <w:lang w:eastAsia="en-US"/>
        </w:rPr>
        <w:t xml:space="preserve">етской поэзии и прозы на </w:t>
      </w:r>
      <w:r w:rsidRPr="001D2E4E">
        <w:rPr>
          <w:rFonts w:eastAsia="Calibri"/>
          <w:sz w:val="28"/>
          <w:szCs w:val="28"/>
          <w:lang w:val="tt-RU" w:eastAsia="en-US"/>
        </w:rPr>
        <w:t xml:space="preserve">татарском </w:t>
      </w:r>
      <w:r w:rsidRPr="001D2E4E">
        <w:rPr>
          <w:rFonts w:eastAsia="Calibri"/>
          <w:sz w:val="28"/>
          <w:szCs w:val="28"/>
          <w:lang w:eastAsia="en-US"/>
        </w:rPr>
        <w:t>языке;</w:t>
      </w:r>
    </w:p>
    <w:p w14:paraId="14444AEB" w14:textId="77777777" w:rsidR="005055C6" w:rsidRPr="001D2E4E" w:rsidRDefault="005055C6" w:rsidP="00713482">
      <w:pPr>
        <w:numPr>
          <w:ilvl w:val="0"/>
          <w:numId w:val="67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1D2E4E">
        <w:rPr>
          <w:rFonts w:eastAsia="Calibri"/>
          <w:sz w:val="28"/>
          <w:szCs w:val="28"/>
          <w:lang w:val="tt-RU" w:eastAsia="en-US"/>
        </w:rPr>
        <w:t>кратко представлять Республику Татарстан как часть России на татарском языке.</w:t>
      </w:r>
    </w:p>
    <w:p w14:paraId="54F4C2DA" w14:textId="77777777" w:rsidR="0097508E" w:rsidRPr="001D2E4E" w:rsidRDefault="00DD1C01" w:rsidP="00D548DD">
      <w:pPr>
        <w:pStyle w:val="1"/>
        <w:spacing w:before="120" w:after="120" w:line="360" w:lineRule="auto"/>
        <w:jc w:val="center"/>
        <w:rPr>
          <w:rFonts w:asciiTheme="majorBidi" w:hAnsiTheme="majorBidi"/>
          <w:bCs w:val="0"/>
          <w:color w:val="auto"/>
        </w:rPr>
      </w:pPr>
      <w:bookmarkStart w:id="25" w:name="_Toc105662365"/>
      <w:r w:rsidRPr="001D2E4E">
        <w:rPr>
          <w:rFonts w:asciiTheme="majorBidi" w:hAnsiTheme="majorBidi"/>
          <w:bCs w:val="0"/>
          <w:color w:val="auto"/>
        </w:rPr>
        <w:t>6</w:t>
      </w:r>
      <w:r w:rsidR="00683BC4" w:rsidRPr="001D2E4E">
        <w:rPr>
          <w:rFonts w:asciiTheme="majorBidi" w:hAnsiTheme="majorBidi"/>
          <w:bCs w:val="0"/>
          <w:color w:val="auto"/>
        </w:rPr>
        <w:t xml:space="preserve"> класс</w:t>
      </w:r>
      <w:bookmarkEnd w:id="25"/>
    </w:p>
    <w:p w14:paraId="1D4A1388" w14:textId="1DA1C178" w:rsidR="00565CA0" w:rsidRPr="001D2E4E" w:rsidRDefault="00565CA0" w:rsidP="00565CA0">
      <w:pPr>
        <w:spacing w:line="360" w:lineRule="auto"/>
        <w:ind w:firstLine="709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1D2E4E">
        <w:rPr>
          <w:rFonts w:asciiTheme="majorBidi" w:eastAsia="Calibri" w:hAnsiTheme="majorBidi" w:cstheme="majorBidi"/>
          <w:sz w:val="28"/>
          <w:szCs w:val="28"/>
        </w:rPr>
        <w:t>Обучающийся научится:</w:t>
      </w:r>
    </w:p>
    <w:p w14:paraId="67C63547" w14:textId="77777777" w:rsidR="005055C6" w:rsidRPr="006B2685" w:rsidRDefault="005055C6" w:rsidP="005055C6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lastRenderedPageBreak/>
        <w:t>Аудирование</w:t>
      </w:r>
    </w:p>
    <w:p w14:paraId="39F6C992" w14:textId="77777777" w:rsidR="005055C6" w:rsidRPr="001D2E4E" w:rsidRDefault="005055C6" w:rsidP="00713482">
      <w:pPr>
        <w:pStyle w:val="a3"/>
        <w:numPr>
          <w:ilvl w:val="0"/>
          <w:numId w:val="7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воспринимать на слух и понимать звучащие до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1,5 мину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ты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с пониманием основного содержания текстов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или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запрашиваемой информации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.</w:t>
      </w:r>
    </w:p>
    <w:p w14:paraId="0CAB21FD" w14:textId="77777777" w:rsidR="002833FD" w:rsidRPr="006B2685" w:rsidRDefault="002833FD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Говорение</w:t>
      </w:r>
    </w:p>
    <w:p w14:paraId="1C43A747" w14:textId="77777777" w:rsidR="002833FD" w:rsidRPr="001D2E4E" w:rsidRDefault="002833FD" w:rsidP="00713482">
      <w:pPr>
        <w:pStyle w:val="a3"/>
        <w:numPr>
          <w:ilvl w:val="0"/>
          <w:numId w:val="69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вести разные виды диалога в станда</w:t>
      </w:r>
      <w:r w:rsidR="00482E51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ртных ситуациях общения (диалог-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побуждение к действию, диалог-расспрос, диалог-обмен мнениями) объемом </w:t>
      </w:r>
      <w:r w:rsidR="00A6690C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не менее </w:t>
      </w:r>
      <w:r w:rsidR="00683BC4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7–</w:t>
      </w:r>
      <w:r w:rsidR="00A6690C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8</w:t>
      </w:r>
      <w:r w:rsidR="00D92090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реплик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этикета;</w:t>
      </w:r>
    </w:p>
    <w:p w14:paraId="6A750364" w14:textId="19B5FCEA" w:rsidR="002833FD" w:rsidRPr="001D2E4E" w:rsidRDefault="002833FD" w:rsidP="00713482">
      <w:pPr>
        <w:pStyle w:val="a3"/>
        <w:numPr>
          <w:ilvl w:val="0"/>
          <w:numId w:val="69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создавать устные связные монологические высказывания (описание</w:t>
      </w:r>
      <w:r w:rsidR="00055FEC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/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характеристика, повествование</w:t>
      </w:r>
      <w:r w:rsidR="00055FEC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/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сообщение) объемом</w:t>
      </w:r>
      <w:r w:rsidR="00657F47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</w:t>
      </w:r>
      <w:r w:rsidR="00A6690C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не менее </w:t>
      </w:r>
      <w:r w:rsidR="00683BC4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7–</w:t>
      </w:r>
      <w:r w:rsidR="00A417A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8</w:t>
      </w:r>
      <w:r w:rsidR="004B3271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фраз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с вербальными и (или) невербальными опорами или без них в рамках тематического содержания речи; </w:t>
      </w:r>
    </w:p>
    <w:p w14:paraId="261000CD" w14:textId="1955FD66" w:rsidR="00DA4DA9" w:rsidRPr="001D2E4E" w:rsidRDefault="002833FD" w:rsidP="00713482">
      <w:pPr>
        <w:pStyle w:val="a3"/>
        <w:numPr>
          <w:ilvl w:val="0"/>
          <w:numId w:val="69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передавать основное содержание прочитанного</w:t>
      </w:r>
      <w:r w:rsidR="00055FEC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/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прослушанного текста; представлять результаты выполненной проектной работы объемом </w:t>
      </w:r>
      <w:r w:rsidR="00A417A3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не менее</w:t>
      </w:r>
      <w:r w:rsidR="00D05E77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</w:t>
      </w:r>
      <w:r w:rsidR="00482E51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7–</w:t>
      </w:r>
      <w:r w:rsidR="00A417A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8</w:t>
      </w:r>
      <w:r w:rsidR="00D05E77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фраз</w:t>
      </w:r>
      <w:r w:rsidR="00547D16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;</w:t>
      </w:r>
    </w:p>
    <w:p w14:paraId="4EFB7A69" w14:textId="44D64E06" w:rsidR="00A417A3" w:rsidRPr="001D2E4E" w:rsidRDefault="00DA4DA9" w:rsidP="00713482">
      <w:pPr>
        <w:pStyle w:val="a3"/>
        <w:numPr>
          <w:ilvl w:val="0"/>
          <w:numId w:val="69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кратко излагать результаты вы</w:t>
      </w:r>
      <w:r w:rsidR="00D05E77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полненной проектной работы (объе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м</w:t>
      </w:r>
      <w:r w:rsidR="006B2685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 </w:t>
      </w:r>
      <w:r w:rsidR="00D05E77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–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</w:t>
      </w:r>
      <w:r w:rsidR="00A417A3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не менее </w:t>
      </w:r>
      <w:r w:rsidR="00482E51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7–</w:t>
      </w:r>
      <w:r w:rsidR="00A417A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8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 xml:space="preserve"> фраз).</w:t>
      </w:r>
    </w:p>
    <w:p w14:paraId="273DA67B" w14:textId="77777777" w:rsidR="002833FD" w:rsidRPr="006B2685" w:rsidRDefault="002833FD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Смысловое чтение</w:t>
      </w:r>
    </w:p>
    <w:p w14:paraId="0328934E" w14:textId="77777777" w:rsidR="002833FD" w:rsidRPr="001D2E4E" w:rsidRDefault="002833FD" w:rsidP="00713482">
      <w:pPr>
        <w:pStyle w:val="a3"/>
        <w:numPr>
          <w:ilvl w:val="0"/>
          <w:numId w:val="7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читать про себя и понимать несложные аутентичные тексты разного вида, жанра и стиля объемом </w:t>
      </w:r>
      <w:r w:rsidR="00A417A3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1</w:t>
      </w:r>
      <w:r w:rsidR="004B3271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50</w:t>
      </w:r>
      <w:r w:rsidR="00482E51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–</w:t>
      </w:r>
      <w:r w:rsidR="00A417A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160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 слов,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содержащие незнакомые слова и отдельные неизученные языковые явления, не препятствующие решению коммуникативной задачи: с пониманием основного содержания (определять тему, главную идею текста),</w:t>
      </w:r>
      <w:r w:rsidR="00D92090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пониманием запрашиваемой информации,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полным понимание</w:t>
      </w:r>
      <w:r w:rsidR="00D92090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м содержания;</w:t>
      </w:r>
    </w:p>
    <w:p w14:paraId="46A7C9EA" w14:textId="77777777" w:rsidR="002833FD" w:rsidRPr="001D2E4E" w:rsidRDefault="002833FD" w:rsidP="00E73C58">
      <w:pPr>
        <w:pStyle w:val="a3"/>
        <w:numPr>
          <w:ilvl w:val="0"/>
          <w:numId w:val="7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читать несплошные тексты (таблицы, диаграммы, схемы) и понимать </w:t>
      </w:r>
      <w:r w:rsidR="00482E51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представленную в них информацию.</w:t>
      </w:r>
    </w:p>
    <w:p w14:paraId="34E1AB4A" w14:textId="77777777" w:rsidR="005055C6" w:rsidRPr="006B2685" w:rsidRDefault="005055C6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lastRenderedPageBreak/>
        <w:t>Письменная речь</w:t>
      </w:r>
    </w:p>
    <w:p w14:paraId="2B3BAF14" w14:textId="4A5A8513" w:rsidR="005055C6" w:rsidRPr="001D2E4E" w:rsidRDefault="005055C6" w:rsidP="00E73C58">
      <w:pPr>
        <w:numPr>
          <w:ilvl w:val="0"/>
          <w:numId w:val="70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1D2E4E">
        <w:rPr>
          <w:sz w:val="28"/>
          <w:szCs w:val="28"/>
        </w:rPr>
        <w:t>составлять и записывать текст по изученной теме;</w:t>
      </w:r>
    </w:p>
    <w:p w14:paraId="2BB86177" w14:textId="77777777" w:rsidR="005055C6" w:rsidRPr="001D2E4E" w:rsidRDefault="005055C6" w:rsidP="00E73C58">
      <w:pPr>
        <w:numPr>
          <w:ilvl w:val="0"/>
          <w:numId w:val="70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1D2E4E">
        <w:rPr>
          <w:sz w:val="28"/>
          <w:szCs w:val="28"/>
        </w:rPr>
        <w:t>выполнять письменные творческие задания;</w:t>
      </w:r>
    </w:p>
    <w:p w14:paraId="4E114495" w14:textId="173B759E" w:rsidR="005055C6" w:rsidRPr="001D2E4E" w:rsidRDefault="005055C6" w:rsidP="00E73C58">
      <w:pPr>
        <w:numPr>
          <w:ilvl w:val="0"/>
          <w:numId w:val="7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D2E4E">
        <w:rPr>
          <w:bCs/>
          <w:iCs/>
          <w:sz w:val="28"/>
          <w:szCs w:val="28"/>
        </w:rPr>
        <w:t xml:space="preserve">составлять личное </w:t>
      </w:r>
      <w:r w:rsidRPr="001D2E4E">
        <w:rPr>
          <w:bCs/>
          <w:iCs/>
          <w:sz w:val="28"/>
          <w:szCs w:val="28"/>
          <w:lang w:val="tt-RU"/>
        </w:rPr>
        <w:t xml:space="preserve">письмо </w:t>
      </w:r>
      <w:r w:rsidRPr="001D2E4E">
        <w:rPr>
          <w:sz w:val="28"/>
          <w:szCs w:val="28"/>
        </w:rPr>
        <w:t>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</w:t>
      </w:r>
    </w:p>
    <w:p w14:paraId="733038AB" w14:textId="507501C9" w:rsidR="00A417A3" w:rsidRPr="001D2E4E" w:rsidRDefault="00A417A3" w:rsidP="002D45AC">
      <w:pPr>
        <w:spacing w:line="360" w:lineRule="auto"/>
        <w:ind w:firstLine="709"/>
        <w:jc w:val="both"/>
        <w:rPr>
          <w:rFonts w:asciiTheme="majorBidi" w:hAnsiTheme="majorBidi" w:cstheme="majorBidi"/>
          <w:i/>
          <w:sz w:val="28"/>
          <w:szCs w:val="28"/>
        </w:rPr>
      </w:pPr>
      <w:r w:rsidRPr="001D2E4E">
        <w:rPr>
          <w:rFonts w:asciiTheme="majorBidi" w:hAnsiTheme="majorBidi" w:cstheme="majorBidi"/>
          <w:bCs/>
          <w:iCs/>
          <w:sz w:val="28"/>
          <w:szCs w:val="28"/>
        </w:rPr>
        <w:t>Объ</w:t>
      </w:r>
      <w:r w:rsidR="00D05E77" w:rsidRPr="001D2E4E">
        <w:rPr>
          <w:rFonts w:asciiTheme="majorBidi" w:hAnsiTheme="majorBidi" w:cstheme="majorBidi"/>
          <w:bCs/>
          <w:iCs/>
          <w:sz w:val="28"/>
          <w:szCs w:val="28"/>
        </w:rPr>
        <w:t>ем сообщения –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</w:t>
      </w:r>
      <w:r w:rsidRPr="001D2E4E">
        <w:rPr>
          <w:rFonts w:asciiTheme="majorBidi" w:hAnsiTheme="majorBidi" w:cstheme="majorBidi"/>
          <w:iCs/>
          <w:sz w:val="28"/>
          <w:szCs w:val="28"/>
        </w:rPr>
        <w:t xml:space="preserve">до </w:t>
      </w:r>
      <w:r w:rsidR="00AB0693" w:rsidRPr="001D2E4E">
        <w:rPr>
          <w:rFonts w:asciiTheme="majorBidi" w:hAnsiTheme="majorBidi" w:cstheme="majorBidi"/>
          <w:iCs/>
          <w:sz w:val="28"/>
          <w:szCs w:val="28"/>
        </w:rPr>
        <w:t>5</w:t>
      </w:r>
      <w:r w:rsidR="00D05E77" w:rsidRPr="001D2E4E">
        <w:rPr>
          <w:rFonts w:asciiTheme="majorBidi" w:hAnsiTheme="majorBidi" w:cstheme="majorBidi"/>
          <w:iCs/>
          <w:sz w:val="28"/>
          <w:szCs w:val="28"/>
        </w:rPr>
        <w:t>0 слов.</w:t>
      </w:r>
    </w:p>
    <w:p w14:paraId="1BFAF361" w14:textId="77777777" w:rsidR="002833FD" w:rsidRPr="001D2E4E" w:rsidRDefault="002833FD" w:rsidP="00E73C58">
      <w:pPr>
        <w:spacing w:line="360" w:lineRule="auto"/>
        <w:jc w:val="center"/>
        <w:rPr>
          <w:rFonts w:asciiTheme="majorBidi" w:eastAsia="Calibri" w:hAnsiTheme="majorBidi" w:cstheme="majorBidi"/>
          <w:b/>
          <w:iCs/>
          <w:sz w:val="28"/>
          <w:szCs w:val="28"/>
        </w:rPr>
      </w:pPr>
      <w:r w:rsidRPr="001D2E4E">
        <w:rPr>
          <w:rFonts w:asciiTheme="majorBidi" w:eastAsia="Calibri" w:hAnsiTheme="majorBidi" w:cstheme="majorBidi"/>
          <w:b/>
          <w:iCs/>
          <w:sz w:val="28"/>
          <w:szCs w:val="28"/>
        </w:rPr>
        <w:t>Языковые знания и навыки</w:t>
      </w:r>
    </w:p>
    <w:p w14:paraId="0557A270" w14:textId="77777777" w:rsidR="002833FD" w:rsidRPr="006B2685" w:rsidRDefault="002833FD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Фонетическая сторона речи</w:t>
      </w:r>
    </w:p>
    <w:p w14:paraId="0DFF6022" w14:textId="77777777" w:rsidR="002833FD" w:rsidRPr="001D2E4E" w:rsidRDefault="002833FD" w:rsidP="00713482">
      <w:pPr>
        <w:pStyle w:val="a3"/>
        <w:numPr>
          <w:ilvl w:val="0"/>
          <w:numId w:val="7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различать на слух и адекватно, без ошибок, ведущих к сбою коммуникации, произносить слова с правильным ударением и фразы с соблюдением их ритм</w:t>
      </w:r>
      <w:r w:rsidR="00482E51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ико-интонационных особенностей;</w:t>
      </w:r>
    </w:p>
    <w:p w14:paraId="1917A9BB" w14:textId="77777777" w:rsidR="002833FD" w:rsidRPr="001D2E4E" w:rsidRDefault="002833FD" w:rsidP="00713482">
      <w:pPr>
        <w:pStyle w:val="a3"/>
        <w:numPr>
          <w:ilvl w:val="0"/>
          <w:numId w:val="7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в</w:t>
      </w:r>
      <w:r w:rsidR="003E0245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ыразительно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читать вслух небольшие аутентичные тексты объемом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до </w:t>
      </w:r>
      <w:r w:rsidR="00A417A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8</w:t>
      </w:r>
      <w:r w:rsidR="003E0245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0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 слов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, построенные в основном на изученном языковом материале, с соблюдением правил чтения и соответствующей интонацией</w:t>
      </w:r>
      <w:r w:rsidR="003E0245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.</w:t>
      </w:r>
    </w:p>
    <w:p w14:paraId="3BD7394F" w14:textId="77777777" w:rsidR="002833FD" w:rsidRPr="00E73C58" w:rsidRDefault="002833FD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E73C58">
        <w:rPr>
          <w:rFonts w:asciiTheme="majorBidi" w:eastAsia="Calibri" w:hAnsiTheme="majorBidi" w:cstheme="majorBidi"/>
          <w:b/>
          <w:bCs/>
          <w:sz w:val="28"/>
          <w:szCs w:val="28"/>
        </w:rPr>
        <w:t>Графика, орфография и пунктуация</w:t>
      </w:r>
    </w:p>
    <w:p w14:paraId="4ABE6563" w14:textId="77777777" w:rsidR="002833FD" w:rsidRPr="001D2E4E" w:rsidRDefault="002833FD" w:rsidP="00713482">
      <w:pPr>
        <w:pStyle w:val="a3"/>
        <w:numPr>
          <w:ilvl w:val="0"/>
          <w:numId w:val="7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применять правила орфографии в отношении изученного лексико-грамматического материала;</w:t>
      </w:r>
    </w:p>
    <w:p w14:paraId="05447111" w14:textId="77777777" w:rsidR="002833FD" w:rsidRPr="001D2E4E" w:rsidRDefault="002833FD" w:rsidP="00713482">
      <w:pPr>
        <w:pStyle w:val="a3"/>
        <w:numPr>
          <w:ilvl w:val="0"/>
          <w:numId w:val="7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использовать точку, вопросительный и восклицательный знаки в конце предложения, запятую при перечислении</w:t>
      </w:r>
      <w:r w:rsidR="00CC0A8F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, обращении</w:t>
      </w:r>
      <w:r w:rsidR="003E4246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.</w:t>
      </w:r>
    </w:p>
    <w:p w14:paraId="2DB25472" w14:textId="77777777" w:rsidR="002833FD" w:rsidRPr="00E73C58" w:rsidRDefault="002833FD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E73C58">
        <w:rPr>
          <w:rFonts w:asciiTheme="majorBidi" w:eastAsia="Calibri" w:hAnsiTheme="majorBidi" w:cstheme="majorBidi"/>
          <w:b/>
          <w:bCs/>
          <w:sz w:val="28"/>
          <w:szCs w:val="28"/>
        </w:rPr>
        <w:t>Лексическая сторона речи</w:t>
      </w:r>
    </w:p>
    <w:p w14:paraId="2D5E66E4" w14:textId="60D07B69" w:rsidR="002833FD" w:rsidRPr="001D2E4E" w:rsidRDefault="002833FD" w:rsidP="00713482">
      <w:pPr>
        <w:pStyle w:val="a3"/>
        <w:numPr>
          <w:ilvl w:val="0"/>
          <w:numId w:val="7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понима</w:t>
      </w:r>
      <w:r w:rsidR="003E0245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ть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основны</w:t>
      </w:r>
      <w:r w:rsidR="003E0245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е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значени</w:t>
      </w:r>
      <w:r w:rsidR="003E0245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я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изученных лексических единиц (слова, словосочетания, речевые клише);</w:t>
      </w:r>
    </w:p>
    <w:p w14:paraId="199E0BA0" w14:textId="77777777" w:rsidR="00361707" w:rsidRPr="001D2E4E" w:rsidRDefault="00361707" w:rsidP="00713482">
      <w:pPr>
        <w:pStyle w:val="a3"/>
        <w:numPr>
          <w:ilvl w:val="0"/>
          <w:numId w:val="7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употреблять в устной и письменной речи</w:t>
      </w:r>
      <w:r w:rsidR="00D92090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изученные синонимы и антонимы;</w:t>
      </w:r>
    </w:p>
    <w:p w14:paraId="5F30C7F3" w14:textId="77777777" w:rsidR="00C33374" w:rsidRPr="001D2E4E" w:rsidRDefault="00C33374" w:rsidP="00713482">
      <w:pPr>
        <w:pStyle w:val="a3"/>
        <w:numPr>
          <w:ilvl w:val="0"/>
          <w:numId w:val="7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употреблять в устной и письменной речи родственные слова, образованные с помощью продуктивных аффиксов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;</w:t>
      </w:r>
    </w:p>
    <w:p w14:paraId="6D739269" w14:textId="77777777" w:rsidR="002833FD" w:rsidRPr="001D2E4E" w:rsidRDefault="002833FD" w:rsidP="00713482">
      <w:pPr>
        <w:pStyle w:val="a3"/>
        <w:numPr>
          <w:ilvl w:val="0"/>
          <w:numId w:val="7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  <w:t>у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потребл</w:t>
      </w:r>
      <w:r w:rsidR="003E0245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ять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в устной и письменной речи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не менее </w:t>
      </w:r>
      <w:r w:rsidR="003E0245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6</w:t>
      </w:r>
      <w:r w:rsidR="00A417A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0</w:t>
      </w:r>
      <w:r w:rsidR="003E0245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0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изученных лексических единиц</w:t>
      </w:r>
      <w:r w:rsidR="003E0245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.</w:t>
      </w:r>
    </w:p>
    <w:p w14:paraId="2A401CA3" w14:textId="77777777" w:rsidR="0061138F" w:rsidRPr="00E73C58" w:rsidRDefault="0061138F" w:rsidP="0061138F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E73C58">
        <w:rPr>
          <w:rFonts w:asciiTheme="majorBidi" w:eastAsia="Calibri" w:hAnsiTheme="majorBidi" w:cstheme="majorBidi"/>
          <w:b/>
          <w:bCs/>
          <w:sz w:val="28"/>
          <w:szCs w:val="28"/>
        </w:rPr>
        <w:t>Грамматическая сторона речи</w:t>
      </w:r>
    </w:p>
    <w:p w14:paraId="78975501" w14:textId="37F2C288" w:rsidR="0061138F" w:rsidRPr="001D2E4E" w:rsidRDefault="0061138F" w:rsidP="0061138F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1D2E4E">
        <w:rPr>
          <w:rFonts w:asciiTheme="majorBidi" w:hAnsiTheme="majorBidi" w:cstheme="majorBidi"/>
          <w:sz w:val="28"/>
          <w:szCs w:val="28"/>
          <w:shd w:val="clear" w:color="auto" w:fill="FFFFFF"/>
        </w:rPr>
        <w:lastRenderedPageBreak/>
        <w:t>Употреблять в устной и письменной речи изученные морфологические формы и синтаксические конструкции в рамках тематического содержания речи:</w:t>
      </w:r>
    </w:p>
    <w:p w14:paraId="60A5059E" w14:textId="0CE460D1" w:rsidR="0061138F" w:rsidRPr="00E73C58" w:rsidRDefault="0061138F" w:rsidP="0061138F">
      <w:pPr>
        <w:pStyle w:val="a3"/>
        <w:numPr>
          <w:ilvl w:val="0"/>
          <w:numId w:val="7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личные местоимения в притяжательном, направительном падежах</w:t>
      </w:r>
      <w:r w:rsidR="00E73C58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 xml:space="preserve">, </w:t>
      </w:r>
      <w:r w:rsidR="00E73C58" w:rsidRPr="00E73C58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E73C58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безнең</w:t>
      </w:r>
      <w:r w:rsidR="00E73C58" w:rsidRPr="00E73C58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E73C58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 –</w:t>
      </w:r>
      <w:r w:rsidR="00E73C58" w:rsidRPr="00E73C58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E73C58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безгә</w:t>
      </w:r>
      <w:r w:rsidR="00E73C58" w:rsidRPr="00E73C58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E73C58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, </w:t>
      </w:r>
      <w:r w:rsidR="00E73C58" w:rsidRPr="00E73C58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E73C58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сезнең</w:t>
      </w:r>
      <w:r w:rsidR="00E73C58" w:rsidRPr="00E73C58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E73C58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 – </w:t>
      </w:r>
      <w:r w:rsidR="00E73C58" w:rsidRPr="00E73C58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E73C58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сезгә</w:t>
      </w:r>
      <w:r w:rsidR="00E73C58" w:rsidRPr="00E73C58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E73C58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, </w:t>
      </w:r>
      <w:r w:rsidR="00E73C58" w:rsidRPr="00E73C58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E73C58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аларның</w:t>
      </w:r>
      <w:r w:rsidR="00E73C58" w:rsidRPr="00E73C58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E73C58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 – </w:t>
      </w:r>
      <w:r w:rsidR="00E73C58" w:rsidRPr="00E73C58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E73C58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аларга</w:t>
      </w:r>
      <w:r w:rsidR="00E73C58" w:rsidRPr="00E73C58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E73C58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;</w:t>
      </w:r>
    </w:p>
    <w:p w14:paraId="35D55AC9" w14:textId="6F4E9085" w:rsidR="0061138F" w:rsidRPr="001D2E4E" w:rsidRDefault="0061138F" w:rsidP="0061138F">
      <w:pPr>
        <w:pStyle w:val="a3"/>
        <w:widowControl w:val="0"/>
        <w:numPr>
          <w:ilvl w:val="0"/>
          <w:numId w:val="70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Theme="majorBidi" w:hAnsiTheme="majorBidi" w:cstheme="majorBidi"/>
          <w:i/>
          <w:i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производные имена существительные с аффиксами</w:t>
      </w:r>
      <w:r w:rsidR="00E73C58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, </w:t>
      </w:r>
      <w:r w:rsidRPr="00E73C58">
        <w:rPr>
          <w:rFonts w:asciiTheme="majorBidi" w:hAnsiTheme="majorBidi" w:cstheme="majorBidi"/>
          <w:color w:val="auto"/>
          <w:sz w:val="28"/>
          <w:szCs w:val="28"/>
          <w:lang w:val="tt-RU"/>
        </w:rPr>
        <w:t>-</w:t>
      </w:r>
      <w:r w:rsidRPr="00E73C58">
        <w:rPr>
          <w:rFonts w:asciiTheme="majorBidi" w:hAnsiTheme="majorBidi" w:cstheme="majorBidi"/>
          <w:color w:val="auto"/>
          <w:sz w:val="28"/>
          <w:szCs w:val="28"/>
        </w:rPr>
        <w:t>лык</w:t>
      </w:r>
      <w:r w:rsidR="00055FEC">
        <w:rPr>
          <w:rFonts w:asciiTheme="majorBidi" w:hAnsiTheme="majorBidi" w:cstheme="majorBidi"/>
          <w:color w:val="auto"/>
          <w:sz w:val="28"/>
          <w:szCs w:val="28"/>
        </w:rPr>
        <w:t xml:space="preserve"> / </w:t>
      </w:r>
      <w:r w:rsidRPr="00E73C58">
        <w:rPr>
          <w:rFonts w:asciiTheme="majorBidi" w:hAnsiTheme="majorBidi" w:cstheme="majorBidi"/>
          <w:color w:val="auto"/>
          <w:sz w:val="28"/>
          <w:szCs w:val="28"/>
        </w:rPr>
        <w:t xml:space="preserve">-лек, </w:t>
      </w:r>
      <w:r w:rsidR="006B2685">
        <w:rPr>
          <w:rFonts w:asciiTheme="majorBidi" w:hAnsiTheme="majorBidi" w:cstheme="majorBidi"/>
          <w:color w:val="auto"/>
          <w:sz w:val="28"/>
          <w:szCs w:val="28"/>
        </w:rPr>
        <w:t>-</w:t>
      </w:r>
      <w:r w:rsidRPr="00E73C58">
        <w:rPr>
          <w:rFonts w:asciiTheme="majorBidi" w:hAnsiTheme="majorBidi" w:cstheme="majorBidi"/>
          <w:color w:val="auto"/>
          <w:sz w:val="28"/>
          <w:szCs w:val="28"/>
        </w:rPr>
        <w:t>даш</w:t>
      </w:r>
      <w:r w:rsidR="00055FEC">
        <w:rPr>
          <w:rFonts w:asciiTheme="majorBidi" w:hAnsiTheme="majorBidi" w:cstheme="majorBidi"/>
          <w:color w:val="auto"/>
          <w:sz w:val="28"/>
          <w:szCs w:val="28"/>
        </w:rPr>
        <w:t xml:space="preserve"> / </w:t>
      </w:r>
      <w:r w:rsidRPr="00E73C58">
        <w:rPr>
          <w:rFonts w:asciiTheme="majorBidi" w:hAnsiTheme="majorBidi" w:cstheme="majorBidi"/>
          <w:color w:val="auto"/>
          <w:sz w:val="28"/>
          <w:szCs w:val="28"/>
        </w:rPr>
        <w:t>-д</w:t>
      </w:r>
      <w:r w:rsidRPr="00E73C58">
        <w:rPr>
          <w:rFonts w:asciiTheme="majorBidi" w:hAnsiTheme="majorBidi" w:cstheme="majorBidi"/>
          <w:color w:val="auto"/>
          <w:sz w:val="28"/>
          <w:szCs w:val="28"/>
          <w:lang w:val="tt-RU"/>
        </w:rPr>
        <w:t>әш, -таш</w:t>
      </w:r>
      <w:r w:rsidR="00055FEC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/ </w:t>
      </w:r>
      <w:r w:rsidRPr="00E73C58">
        <w:rPr>
          <w:rFonts w:asciiTheme="majorBidi" w:hAnsiTheme="majorBidi" w:cstheme="majorBidi"/>
          <w:color w:val="auto"/>
          <w:sz w:val="28"/>
          <w:szCs w:val="28"/>
          <w:lang w:val="tt-RU"/>
        </w:rPr>
        <w:t>-тәш (</w:t>
      </w:r>
      <w:r w:rsidRPr="006B2685">
        <w:rPr>
          <w:rFonts w:asciiTheme="majorBidi" w:hAnsiTheme="majorBidi" w:cstheme="majorBidi"/>
          <w:color w:val="auto"/>
          <w:sz w:val="28"/>
          <w:szCs w:val="28"/>
          <w:lang w:val="tt-RU"/>
        </w:rPr>
        <w:t>дуслык, сыйныфташ</w:t>
      </w:r>
      <w:r w:rsidRPr="00E73C58">
        <w:rPr>
          <w:rFonts w:asciiTheme="majorBidi" w:hAnsiTheme="majorBidi" w:cstheme="majorBidi"/>
          <w:color w:val="auto"/>
          <w:sz w:val="28"/>
          <w:szCs w:val="28"/>
          <w:lang w:val="tt-RU"/>
        </w:rPr>
        <w:t>)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;</w:t>
      </w:r>
    </w:p>
    <w:p w14:paraId="5508A96F" w14:textId="2C38C70F" w:rsidR="0061138F" w:rsidRPr="00E73C58" w:rsidRDefault="0061138F" w:rsidP="0061138F">
      <w:pPr>
        <w:pStyle w:val="a3"/>
        <w:widowControl w:val="0"/>
        <w:numPr>
          <w:ilvl w:val="0"/>
          <w:numId w:val="70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парные, сложные и составные имена существительные</w:t>
      </w:r>
      <w:r w:rsidR="00E73C58">
        <w:rPr>
          <w:rFonts w:asciiTheme="majorBidi" w:hAnsiTheme="majorBidi" w:cstheme="majorBidi"/>
          <w:color w:val="auto"/>
          <w:sz w:val="28"/>
          <w:szCs w:val="28"/>
          <w:lang w:val="tt-RU"/>
        </w:rPr>
        <w:t>,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</w:t>
      </w:r>
      <w:r w:rsidR="00E73C58" w:rsidRPr="00E73C58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E73C58">
        <w:rPr>
          <w:rFonts w:asciiTheme="majorBidi" w:hAnsiTheme="majorBidi" w:cstheme="majorBidi"/>
          <w:color w:val="auto"/>
          <w:sz w:val="28"/>
          <w:szCs w:val="28"/>
          <w:lang w:val="tt-RU"/>
        </w:rPr>
        <w:t>әти-әни</w:t>
      </w:r>
      <w:r w:rsidR="00E73C58" w:rsidRPr="00E73C58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E73C58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, </w:t>
      </w:r>
      <w:r w:rsidR="00E73C58" w:rsidRPr="00E73C58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E73C58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бала-чага; </w:t>
      </w:r>
      <w:r w:rsidR="00E73C58" w:rsidRPr="00E73C58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E73C58">
        <w:rPr>
          <w:rFonts w:asciiTheme="majorBidi" w:hAnsiTheme="majorBidi" w:cstheme="majorBidi"/>
          <w:color w:val="auto"/>
          <w:sz w:val="28"/>
          <w:szCs w:val="28"/>
          <w:lang w:val="tt-RU"/>
        </w:rPr>
        <w:t>даруханә</w:t>
      </w:r>
      <w:r w:rsidR="00E73C58" w:rsidRPr="00E73C58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E73C58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, </w:t>
      </w:r>
      <w:r w:rsidR="00E73C58" w:rsidRPr="00E73C58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E73C58">
        <w:rPr>
          <w:rFonts w:asciiTheme="majorBidi" w:hAnsiTheme="majorBidi" w:cstheme="majorBidi"/>
          <w:color w:val="auto"/>
          <w:sz w:val="28"/>
          <w:szCs w:val="28"/>
          <w:lang w:val="tt-RU"/>
        </w:rPr>
        <w:t>җир җиләге</w:t>
      </w:r>
      <w:r w:rsidR="00E73C58" w:rsidRPr="00E73C58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E73C58">
        <w:rPr>
          <w:rFonts w:asciiTheme="majorBidi" w:hAnsiTheme="majorBidi" w:cstheme="majorBidi"/>
          <w:color w:val="auto"/>
          <w:sz w:val="28"/>
          <w:szCs w:val="28"/>
          <w:lang w:val="tt-RU"/>
        </w:rPr>
        <w:t>;</w:t>
      </w:r>
    </w:p>
    <w:p w14:paraId="4858EE0D" w14:textId="77777777" w:rsidR="0061138F" w:rsidRPr="001D2E4E" w:rsidRDefault="0061138F" w:rsidP="0061138F">
      <w:pPr>
        <w:pStyle w:val="a3"/>
        <w:numPr>
          <w:ilvl w:val="0"/>
          <w:numId w:val="7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степени сравнения имен прилагательных: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положительн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ая,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 сравнительн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ая,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 превосходная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;</w:t>
      </w:r>
    </w:p>
    <w:p w14:paraId="16B143B0" w14:textId="2AE401F9" w:rsidR="0061138F" w:rsidRPr="001D2E4E" w:rsidRDefault="0061138F" w:rsidP="0061138F">
      <w:pPr>
        <w:pStyle w:val="a3"/>
        <w:numPr>
          <w:ilvl w:val="0"/>
          <w:numId w:val="7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b/>
          <w:i/>
          <w:color w:val="auto"/>
          <w:sz w:val="28"/>
          <w:szCs w:val="28"/>
          <w:lang w:eastAsia="en-US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производные 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 xml:space="preserve">имена прилагательные с аффиксами </w:t>
      </w:r>
      <w:r w:rsidRPr="00E73C58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-гы</w:t>
      </w:r>
      <w:r w:rsidR="00055FEC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 xml:space="preserve"> / </w:t>
      </w:r>
      <w:r w:rsidRPr="00E73C58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>-</w:t>
      </w:r>
      <w:r w:rsidRPr="00E73C58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ге, -кы</w:t>
      </w:r>
      <w:r w:rsidR="00055FEC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 / </w:t>
      </w:r>
      <w:r w:rsidRPr="00E73C58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-ке </w:t>
      </w:r>
      <w:r w:rsidRPr="006B2685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(җәйге, кышкы)</w:t>
      </w:r>
      <w:r w:rsidRPr="006B2685">
        <w:rPr>
          <w:rFonts w:asciiTheme="majorBidi" w:eastAsia="Calibri" w:hAnsiTheme="majorBidi" w:cstheme="majorBidi"/>
          <w:iCs/>
          <w:color w:val="auto"/>
          <w:sz w:val="28"/>
          <w:szCs w:val="28"/>
          <w:lang w:eastAsia="en-US"/>
        </w:rPr>
        <w:t>;</w:t>
      </w:r>
    </w:p>
    <w:p w14:paraId="297E7E0C" w14:textId="319EE22D" w:rsidR="0061138F" w:rsidRPr="001D2E4E" w:rsidRDefault="0061138F" w:rsidP="0061138F">
      <w:pPr>
        <w:pStyle w:val="a3"/>
        <w:numPr>
          <w:ilvl w:val="0"/>
          <w:numId w:val="7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г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лаголы прошедшего о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пределенного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и прошедшего неопределенного</w:t>
      </w:r>
      <w:r w:rsidR="00F14BCA">
        <w:rPr>
          <w:rFonts w:asciiTheme="majorBidi" w:hAnsiTheme="majorBidi" w:cstheme="majorBidi"/>
          <w:color w:val="auto"/>
          <w:sz w:val="28"/>
          <w:szCs w:val="28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времени в утвердительной 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и отрицател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ьной формах;</w:t>
      </w:r>
    </w:p>
    <w:p w14:paraId="74B6544B" w14:textId="77777777" w:rsidR="0061138F" w:rsidRPr="001D2E4E" w:rsidRDefault="0061138F" w:rsidP="0061138F">
      <w:pPr>
        <w:pStyle w:val="a3"/>
        <w:widowControl w:val="0"/>
        <w:numPr>
          <w:ilvl w:val="0"/>
          <w:numId w:val="70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Theme="majorBidi" w:hAnsiTheme="majorBidi" w:cstheme="majorBidi"/>
          <w:i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г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лаголы 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будуще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го о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пределенного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времени I, II, III лица единственного 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и множественного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числа в утвердительной 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и отрицател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ьной формах;</w:t>
      </w:r>
    </w:p>
    <w:p w14:paraId="11CCBB75" w14:textId="77777777" w:rsidR="0061138F" w:rsidRPr="001D2E4E" w:rsidRDefault="0061138F" w:rsidP="0061138F">
      <w:pPr>
        <w:pStyle w:val="a3"/>
        <w:numPr>
          <w:ilvl w:val="0"/>
          <w:numId w:val="7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b/>
          <w:color w:val="auto"/>
          <w:sz w:val="28"/>
          <w:szCs w:val="28"/>
          <w:lang w:eastAsia="en-US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 xml:space="preserve">глаголы повелительного наклонения 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en-US" w:eastAsia="en-US"/>
        </w:rPr>
        <w:t>II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 xml:space="preserve"> лица единственного и множественного числа в утвердительной и отрицательной формах: </w:t>
      </w:r>
      <w:r w:rsidRPr="006B2685">
        <w:rPr>
          <w:rFonts w:asciiTheme="majorBidi" w:eastAsia="Calibri" w:hAnsiTheme="majorBidi" w:cstheme="majorBidi"/>
          <w:iCs/>
          <w:color w:val="auto"/>
          <w:sz w:val="28"/>
          <w:szCs w:val="28"/>
          <w:lang w:eastAsia="en-US"/>
        </w:rPr>
        <w:t>бар! – барыгыз! – ба'рма! – ба'рмагыз!;</w:t>
      </w:r>
    </w:p>
    <w:p w14:paraId="764034DE" w14:textId="60161E4D" w:rsidR="0061138F" w:rsidRPr="001D2E4E" w:rsidRDefault="0061138F" w:rsidP="0061138F">
      <w:pPr>
        <w:pStyle w:val="a3"/>
        <w:numPr>
          <w:ilvl w:val="0"/>
          <w:numId w:val="7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 xml:space="preserve">конструкция </w:t>
      </w:r>
      <w:r w:rsidRPr="00E73C58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 xml:space="preserve">глагол повел. наклонения </w:t>
      </w:r>
      <w:r w:rsidRPr="00E73C58">
        <w:rPr>
          <w:rFonts w:asciiTheme="majorBidi" w:eastAsia="Calibri" w:hAnsiTheme="majorBidi" w:cstheme="majorBidi"/>
          <w:iCs/>
          <w:color w:val="auto"/>
          <w:sz w:val="28"/>
          <w:szCs w:val="28"/>
          <w:lang w:val="en-US" w:eastAsia="en-US"/>
        </w:rPr>
        <w:t>II</w:t>
      </w:r>
      <w:r w:rsidRPr="00E73C58">
        <w:rPr>
          <w:rFonts w:asciiTheme="majorBidi" w:eastAsia="Calibri" w:hAnsiTheme="majorBidi" w:cstheme="majorBidi"/>
          <w:iCs/>
          <w:color w:val="auto"/>
          <w:sz w:val="28"/>
          <w:szCs w:val="28"/>
          <w:lang w:eastAsia="en-US"/>
        </w:rPr>
        <w:t xml:space="preserve"> лица</w:t>
      </w:r>
      <w:r w:rsidRPr="00E73C58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 xml:space="preserve"> + частица әле</w:t>
      </w:r>
      <w:r w:rsidRPr="006B2685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 xml:space="preserve"> (булыш әле, әйтегез әле);</w:t>
      </w:r>
    </w:p>
    <w:p w14:paraId="18391FCA" w14:textId="2E437ADF" w:rsidR="0061138F" w:rsidRPr="001D2E4E" w:rsidRDefault="0061138F" w:rsidP="0061138F">
      <w:pPr>
        <w:pStyle w:val="a3"/>
        <w:numPr>
          <w:ilvl w:val="0"/>
          <w:numId w:val="7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наречия меры и степени </w:t>
      </w:r>
      <w:r w:rsidR="00E73C58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«</w:t>
      </w:r>
      <w:r w:rsidRPr="00E73C58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күп</w:t>
      </w:r>
      <w:r w:rsidR="00E73C58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»</w:t>
      </w:r>
      <w:r w:rsidRPr="00E73C58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 xml:space="preserve">, </w:t>
      </w:r>
      <w:r w:rsidR="00E73C58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«</w:t>
      </w:r>
      <w:r w:rsidRPr="00E73C58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аз</w:t>
      </w:r>
      <w:r w:rsidR="00E73C58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»</w:t>
      </w:r>
      <w:r w:rsidRPr="00E73C58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,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времени </w:t>
      </w:r>
      <w:r w:rsidR="00E73C58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«</w:t>
      </w:r>
      <w:r w:rsidRPr="00E73C58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хәзер</w:t>
      </w:r>
      <w:r w:rsidR="00E73C58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»</w:t>
      </w:r>
      <w:r w:rsidRPr="00E73C58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 xml:space="preserve">, </w:t>
      </w:r>
      <w:r w:rsidR="00E73C58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«</w:t>
      </w:r>
      <w:r w:rsidRPr="00E73C58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башта</w:t>
      </w:r>
      <w:r w:rsidR="00E73C58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»</w:t>
      </w:r>
      <w:r w:rsidRPr="00E73C58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 xml:space="preserve">, </w:t>
      </w:r>
      <w:r w:rsidR="00E73C58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«</w:t>
      </w:r>
      <w:r w:rsidRPr="00E73C58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аннан соң</w:t>
      </w:r>
      <w:r w:rsidR="00E73C58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»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, </w:t>
      </w:r>
      <w:r w:rsidR="00E73C58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«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места </w:t>
      </w:r>
      <w:r w:rsidRPr="00E73C58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уңда</w:t>
      </w:r>
      <w:r w:rsidR="00E73C58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»</w:t>
      </w:r>
      <w:r w:rsidRPr="00E73C58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 xml:space="preserve">, </w:t>
      </w:r>
      <w:r w:rsidR="00E73C58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«</w:t>
      </w:r>
      <w:r w:rsidRPr="00E73C58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сулда</w:t>
      </w:r>
      <w:r w:rsidR="00E73C58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»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;</w:t>
      </w:r>
    </w:p>
    <w:p w14:paraId="62853484" w14:textId="67C61FD5" w:rsidR="0061138F" w:rsidRPr="001D2E4E" w:rsidRDefault="0061138F" w:rsidP="0061138F">
      <w:pPr>
        <w:pStyle w:val="a3"/>
        <w:widowControl w:val="0"/>
        <w:numPr>
          <w:ilvl w:val="0"/>
          <w:numId w:val="70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аналитическая форма глагола, выра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жающая желание</w:t>
      </w:r>
      <w:r w:rsidR="00C25A26">
        <w:rPr>
          <w:rFonts w:asciiTheme="majorBidi" w:hAnsiTheme="majorBidi" w:cstheme="majorBidi"/>
          <w:color w:val="auto"/>
          <w:sz w:val="28"/>
          <w:szCs w:val="28"/>
        </w:rPr>
        <w:t xml:space="preserve">, </w:t>
      </w:r>
      <w:r w:rsidR="00C25A26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«</w:t>
      </w:r>
      <w:r w:rsidRPr="00C25A26">
        <w:rPr>
          <w:rFonts w:asciiTheme="majorBidi" w:hAnsiTheme="majorBidi" w:cstheme="majorBidi"/>
          <w:iCs/>
          <w:color w:val="auto"/>
          <w:sz w:val="28"/>
          <w:szCs w:val="28"/>
        </w:rPr>
        <w:t>барасым</w:t>
      </w:r>
      <w:r w:rsidR="00C25A26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</w:t>
      </w:r>
      <w:r w:rsidRPr="00C25A26">
        <w:rPr>
          <w:rFonts w:asciiTheme="majorBidi" w:hAnsiTheme="majorBidi" w:cstheme="majorBidi"/>
          <w:iCs/>
          <w:color w:val="auto"/>
          <w:sz w:val="28"/>
          <w:szCs w:val="28"/>
        </w:rPr>
        <w:t>кил</w:t>
      </w:r>
      <w:r w:rsidRPr="00C25A26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ә</w:t>
      </w:r>
      <w:r w:rsidR="00C25A26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»</w:t>
      </w:r>
      <w:r w:rsidRPr="00C25A26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 xml:space="preserve"> (</w:t>
      </w:r>
      <w:r w:rsidR="00C25A26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«</w:t>
      </w:r>
      <w:r w:rsidRPr="00C25A26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килми</w:t>
      </w:r>
      <w:r w:rsidR="00C25A26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»</w:t>
      </w:r>
      <w:r w:rsidRPr="00C25A26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 xml:space="preserve">), </w:t>
      </w:r>
      <w:r w:rsidR="00C25A26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«</w:t>
      </w:r>
      <w:r w:rsidRPr="00C25A26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уйныйсым килә</w:t>
      </w:r>
      <w:r w:rsidR="00C25A26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»</w:t>
      </w:r>
      <w:r w:rsidRPr="00C25A26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 xml:space="preserve"> (</w:t>
      </w:r>
      <w:r w:rsidR="00C25A26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«</w:t>
      </w:r>
      <w:r w:rsidRPr="00C25A26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килми</w:t>
      </w:r>
      <w:r w:rsidR="00C25A26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»</w:t>
      </w:r>
      <w:r w:rsidRPr="00C25A26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);</w:t>
      </w:r>
    </w:p>
    <w:p w14:paraId="2B3C8545" w14:textId="77777777" w:rsidR="0061138F" w:rsidRPr="006B2685" w:rsidRDefault="0061138F" w:rsidP="0061138F">
      <w:pPr>
        <w:pStyle w:val="a3"/>
        <w:widowControl w:val="0"/>
        <w:numPr>
          <w:ilvl w:val="0"/>
          <w:numId w:val="70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Theme="majorBidi" w:hAnsiTheme="majorBidi" w:cstheme="majorBidi"/>
          <w:i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глаголы условного наклонения 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en-US"/>
        </w:rPr>
        <w:t>I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, 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en-US"/>
        </w:rPr>
        <w:t>II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, 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en-US"/>
        </w:rPr>
        <w:t>III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 лица единственного 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и множественного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числа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в у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твердительн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ой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и отрицательн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ой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форма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х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: </w:t>
      </w:r>
      <w:r w:rsidRPr="006B2685">
        <w:rPr>
          <w:rFonts w:asciiTheme="majorBidi" w:hAnsiTheme="majorBidi" w:cstheme="majorBidi"/>
          <w:iCs/>
          <w:color w:val="auto"/>
          <w:sz w:val="28"/>
          <w:szCs w:val="28"/>
        </w:rPr>
        <w:t>барса – бармаса, килс</w:t>
      </w:r>
      <w:r w:rsidRPr="006B2685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ә</w:t>
      </w:r>
      <w:r w:rsidRPr="006B2685">
        <w:rPr>
          <w:rFonts w:asciiTheme="majorBidi" w:hAnsiTheme="majorBidi" w:cstheme="majorBidi"/>
          <w:iCs/>
          <w:color w:val="auto"/>
          <w:sz w:val="28"/>
          <w:szCs w:val="28"/>
        </w:rPr>
        <w:t xml:space="preserve"> – кил</w:t>
      </w:r>
      <w:r w:rsidRPr="006B2685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мәсә;</w:t>
      </w:r>
    </w:p>
    <w:p w14:paraId="4BD16F53" w14:textId="4F0FFF16" w:rsidR="0061138F" w:rsidRPr="001D2E4E" w:rsidRDefault="0061138F" w:rsidP="0061138F">
      <w:pPr>
        <w:pStyle w:val="a3"/>
        <w:widowControl w:val="0"/>
        <w:numPr>
          <w:ilvl w:val="0"/>
          <w:numId w:val="70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lastRenderedPageBreak/>
        <w:t xml:space="preserve">вводные слова </w:t>
      </w:r>
      <w:r w:rsidR="00C25A26" w:rsidRPr="00C25A26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«</w:t>
      </w:r>
      <w:r w:rsidRPr="00C25A26">
        <w:rPr>
          <w:rFonts w:asciiTheme="majorBidi" w:hAnsiTheme="majorBidi" w:cstheme="majorBidi"/>
          <w:color w:val="auto"/>
          <w:sz w:val="28"/>
          <w:szCs w:val="28"/>
          <w:lang w:val="tt-RU"/>
        </w:rPr>
        <w:t>әлбәттә</w:t>
      </w:r>
      <w:r w:rsidR="00C25A26" w:rsidRPr="00C25A26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»</w:t>
      </w:r>
      <w:r w:rsidRPr="00C25A26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, </w:t>
      </w:r>
      <w:r w:rsidR="00C25A26" w:rsidRPr="00C25A26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«</w:t>
      </w:r>
      <w:r w:rsidRPr="00C25A26">
        <w:rPr>
          <w:rFonts w:asciiTheme="majorBidi" w:hAnsiTheme="majorBidi" w:cstheme="majorBidi"/>
          <w:color w:val="auto"/>
          <w:sz w:val="28"/>
          <w:szCs w:val="28"/>
          <w:lang w:val="tt-RU"/>
        </w:rPr>
        <w:t>мәсәлән</w:t>
      </w:r>
      <w:r w:rsidR="00C25A26" w:rsidRPr="00C25A26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»</w:t>
      </w:r>
      <w:r w:rsidRPr="00C25A26">
        <w:rPr>
          <w:rFonts w:asciiTheme="majorBidi" w:hAnsiTheme="majorBidi" w:cstheme="majorBidi"/>
          <w:color w:val="auto"/>
          <w:sz w:val="28"/>
          <w:szCs w:val="28"/>
          <w:lang w:val="tt-RU"/>
        </w:rPr>
        <w:t>;</w:t>
      </w:r>
    </w:p>
    <w:p w14:paraId="3CA89307" w14:textId="7A741860" w:rsidR="0061138F" w:rsidRPr="001D2E4E" w:rsidRDefault="0061138F" w:rsidP="0061138F">
      <w:pPr>
        <w:pStyle w:val="a3"/>
        <w:numPr>
          <w:ilvl w:val="0"/>
          <w:numId w:val="7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  <w:t xml:space="preserve">различать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особенности структуры простых предложений и различных коммуникативных типов предложений.</w:t>
      </w:r>
    </w:p>
    <w:p w14:paraId="3C47C03F" w14:textId="77777777" w:rsidR="002833FD" w:rsidRPr="001D2E4E" w:rsidRDefault="002833FD" w:rsidP="00C25A26">
      <w:pPr>
        <w:spacing w:line="360" w:lineRule="auto"/>
        <w:jc w:val="center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1D2E4E">
        <w:rPr>
          <w:rFonts w:asciiTheme="majorBidi" w:eastAsia="Calibri" w:hAnsiTheme="majorBidi" w:cstheme="majorBidi"/>
          <w:b/>
          <w:bCs/>
          <w:sz w:val="28"/>
          <w:szCs w:val="28"/>
        </w:rPr>
        <w:t>Социокультурные знания и умения</w:t>
      </w:r>
    </w:p>
    <w:p w14:paraId="2B51FD19" w14:textId="77777777" w:rsidR="00565CA0" w:rsidRPr="001D2E4E" w:rsidRDefault="00565CA0" w:rsidP="00713482">
      <w:pPr>
        <w:numPr>
          <w:ilvl w:val="0"/>
          <w:numId w:val="71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1D2E4E">
        <w:rPr>
          <w:rFonts w:eastAsia="Calibri"/>
          <w:sz w:val="28"/>
          <w:szCs w:val="28"/>
          <w:lang w:eastAsia="en-US"/>
        </w:rPr>
        <w:t>использовать образцы татарского речевого</w:t>
      </w:r>
      <w:r w:rsidRPr="001D2E4E">
        <w:rPr>
          <w:rFonts w:eastAsia="Calibri"/>
          <w:sz w:val="28"/>
          <w:szCs w:val="28"/>
          <w:lang w:val="tt-RU" w:eastAsia="en-US"/>
        </w:rPr>
        <w:t xml:space="preserve"> </w:t>
      </w:r>
      <w:r w:rsidRPr="001D2E4E">
        <w:rPr>
          <w:rFonts w:eastAsia="Calibri"/>
          <w:sz w:val="28"/>
          <w:szCs w:val="28"/>
          <w:lang w:eastAsia="en-US"/>
        </w:rPr>
        <w:t>этикета в ситуациях устного и письменного общения</w:t>
      </w:r>
      <w:r w:rsidRPr="001D2E4E">
        <w:rPr>
          <w:rFonts w:eastAsia="Calibri"/>
          <w:sz w:val="28"/>
          <w:szCs w:val="28"/>
          <w:lang w:val="tt-RU" w:eastAsia="en-US"/>
        </w:rPr>
        <w:t>;</w:t>
      </w:r>
    </w:p>
    <w:p w14:paraId="0367635B" w14:textId="77777777" w:rsidR="00565CA0" w:rsidRPr="001D2E4E" w:rsidRDefault="00565CA0" w:rsidP="00713482">
      <w:pPr>
        <w:numPr>
          <w:ilvl w:val="0"/>
          <w:numId w:val="71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1D2E4E">
        <w:rPr>
          <w:rFonts w:eastAsia="Calibri"/>
          <w:sz w:val="28"/>
          <w:szCs w:val="28"/>
          <w:lang w:eastAsia="en-US"/>
        </w:rPr>
        <w:t>использовать в устной и письменной речи тематическую фоновую лексику и реалии</w:t>
      </w:r>
      <w:r w:rsidRPr="001D2E4E">
        <w:rPr>
          <w:rFonts w:eastAsia="Calibri"/>
          <w:sz w:val="28"/>
          <w:szCs w:val="28"/>
          <w:lang w:val="tt-RU" w:eastAsia="en-US"/>
        </w:rPr>
        <w:t xml:space="preserve"> </w:t>
      </w:r>
      <w:r w:rsidRPr="001D2E4E">
        <w:rPr>
          <w:rFonts w:eastAsia="Calibri"/>
          <w:sz w:val="28"/>
          <w:szCs w:val="28"/>
          <w:lang w:eastAsia="en-US"/>
        </w:rPr>
        <w:t>в рамках отобранного тематического содержания</w:t>
      </w:r>
      <w:r w:rsidRPr="001D2E4E">
        <w:rPr>
          <w:rFonts w:eastAsia="Calibri"/>
          <w:sz w:val="28"/>
          <w:szCs w:val="28"/>
          <w:lang w:val="tt-RU" w:eastAsia="en-US"/>
        </w:rPr>
        <w:t>;</w:t>
      </w:r>
    </w:p>
    <w:p w14:paraId="65689857" w14:textId="1151FE5B" w:rsidR="006C49AB" w:rsidRPr="001D2E4E" w:rsidRDefault="00565CA0" w:rsidP="00713482">
      <w:pPr>
        <w:numPr>
          <w:ilvl w:val="0"/>
          <w:numId w:val="71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val="tt-RU" w:eastAsia="en-US"/>
        </w:rPr>
        <w:t>знать</w:t>
      </w:r>
      <w:r w:rsidR="00836170" w:rsidRPr="001D2E4E">
        <w:rPr>
          <w:rFonts w:eastAsia="Calibri"/>
          <w:lang w:eastAsia="en-US"/>
        </w:rPr>
        <w:t xml:space="preserve"> </w:t>
      </w:r>
      <w:r w:rsidR="00836170" w:rsidRPr="001D2E4E">
        <w:rPr>
          <w:rFonts w:eastAsia="Calibri"/>
          <w:sz w:val="28"/>
          <w:szCs w:val="28"/>
          <w:lang w:eastAsia="en-US"/>
        </w:rPr>
        <w:t>доступные в языковом отношении</w:t>
      </w:r>
      <w:r w:rsidRPr="001D2E4E">
        <w:rPr>
          <w:rFonts w:eastAsia="Calibri"/>
          <w:sz w:val="28"/>
          <w:szCs w:val="28"/>
          <w:lang w:val="tt-RU" w:eastAsia="en-US"/>
        </w:rPr>
        <w:t xml:space="preserve"> образцы </w:t>
      </w:r>
      <w:r w:rsidRPr="001D2E4E">
        <w:rPr>
          <w:rFonts w:eastAsia="Calibri"/>
          <w:sz w:val="28"/>
          <w:szCs w:val="28"/>
          <w:lang w:eastAsia="en-US"/>
        </w:rPr>
        <w:t xml:space="preserve">детской поэзии и прозы на </w:t>
      </w:r>
      <w:r w:rsidRPr="001D2E4E">
        <w:rPr>
          <w:rFonts w:eastAsia="Calibri"/>
          <w:sz w:val="28"/>
          <w:szCs w:val="28"/>
          <w:lang w:val="tt-RU" w:eastAsia="en-US"/>
        </w:rPr>
        <w:t xml:space="preserve">татарском </w:t>
      </w:r>
      <w:r w:rsidRPr="001D2E4E">
        <w:rPr>
          <w:rFonts w:eastAsia="Calibri"/>
          <w:sz w:val="28"/>
          <w:szCs w:val="28"/>
          <w:lang w:eastAsia="en-US"/>
        </w:rPr>
        <w:t>языке;</w:t>
      </w:r>
    </w:p>
    <w:p w14:paraId="37E007C8" w14:textId="012C4E14" w:rsidR="00565CA0" w:rsidRPr="001D2E4E" w:rsidRDefault="00565CA0" w:rsidP="00713482">
      <w:pPr>
        <w:numPr>
          <w:ilvl w:val="0"/>
          <w:numId w:val="71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1D2E4E">
        <w:rPr>
          <w:sz w:val="28"/>
          <w:szCs w:val="28"/>
        </w:rPr>
        <w:t>представлять свой родной край как часть России; народов, про</w:t>
      </w:r>
      <w:r w:rsidR="00836170" w:rsidRPr="001D2E4E">
        <w:rPr>
          <w:sz w:val="28"/>
          <w:szCs w:val="28"/>
        </w:rPr>
        <w:t xml:space="preserve">живающих в Республике Татарстан, </w:t>
      </w:r>
      <w:r w:rsidR="00836170" w:rsidRPr="001D2E4E">
        <w:rPr>
          <w:rFonts w:eastAsia="Calibri"/>
          <w:sz w:val="28"/>
          <w:szCs w:val="28"/>
          <w:lang w:val="tt-RU" w:eastAsia="en-US"/>
        </w:rPr>
        <w:t>национальные праздники, традиции.</w:t>
      </w:r>
    </w:p>
    <w:p w14:paraId="400534FB" w14:textId="77777777" w:rsidR="0097508E" w:rsidRPr="001D2E4E" w:rsidRDefault="00DD1C01" w:rsidP="00C25A26">
      <w:pPr>
        <w:pStyle w:val="1"/>
        <w:spacing w:before="120" w:after="120" w:line="360" w:lineRule="auto"/>
        <w:jc w:val="center"/>
        <w:rPr>
          <w:rFonts w:asciiTheme="majorBidi" w:hAnsiTheme="majorBidi"/>
          <w:bCs w:val="0"/>
          <w:color w:val="auto"/>
        </w:rPr>
      </w:pPr>
      <w:bookmarkStart w:id="26" w:name="_Toc105662366"/>
      <w:r w:rsidRPr="001D2E4E">
        <w:rPr>
          <w:rFonts w:asciiTheme="majorBidi" w:hAnsiTheme="majorBidi"/>
          <w:bCs w:val="0"/>
          <w:color w:val="auto"/>
        </w:rPr>
        <w:t>7</w:t>
      </w:r>
      <w:r w:rsidR="00482E51" w:rsidRPr="001D2E4E">
        <w:rPr>
          <w:rFonts w:asciiTheme="majorBidi" w:hAnsiTheme="majorBidi"/>
          <w:bCs w:val="0"/>
          <w:color w:val="auto"/>
        </w:rPr>
        <w:t xml:space="preserve"> класс</w:t>
      </w:r>
      <w:bookmarkEnd w:id="26"/>
    </w:p>
    <w:p w14:paraId="22CE4BE4" w14:textId="77777777" w:rsidR="00A67051" w:rsidRPr="001D2E4E" w:rsidRDefault="00A67051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1D2E4E">
        <w:rPr>
          <w:rFonts w:asciiTheme="majorBidi" w:eastAsia="Calibri" w:hAnsiTheme="majorBidi" w:cstheme="majorBidi"/>
          <w:sz w:val="28"/>
          <w:szCs w:val="28"/>
        </w:rPr>
        <w:t>Обучающийся научится:</w:t>
      </w:r>
    </w:p>
    <w:p w14:paraId="52C05C55" w14:textId="77777777" w:rsidR="00565CA0" w:rsidRPr="006B2685" w:rsidRDefault="00565CA0" w:rsidP="00565CA0">
      <w:pPr>
        <w:spacing w:line="360" w:lineRule="auto"/>
        <w:ind w:firstLine="709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Аудирование</w:t>
      </w:r>
    </w:p>
    <w:p w14:paraId="38A30E72" w14:textId="77777777" w:rsidR="00565CA0" w:rsidRPr="001D2E4E" w:rsidRDefault="00565CA0" w:rsidP="00713482">
      <w:pPr>
        <w:pStyle w:val="a3"/>
        <w:numPr>
          <w:ilvl w:val="0"/>
          <w:numId w:val="71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воспринимать на слух и понимать звучащие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до 1,5 мину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ты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с пониманием основного содержания текстов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или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запрашиваемой информации</w:t>
      </w:r>
    </w:p>
    <w:p w14:paraId="06F7E4AD" w14:textId="77777777" w:rsidR="002833FD" w:rsidRPr="006B2685" w:rsidRDefault="002833FD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Говорение</w:t>
      </w:r>
    </w:p>
    <w:p w14:paraId="6F0C69C2" w14:textId="77777777" w:rsidR="002833FD" w:rsidRPr="001D2E4E" w:rsidRDefault="002833FD" w:rsidP="00713482">
      <w:pPr>
        <w:pStyle w:val="a3"/>
        <w:numPr>
          <w:ilvl w:val="0"/>
          <w:numId w:val="71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вести разные виды диалога в стандартных ситуациях общения (диалог-побуждение к действию, диалог-расспрос, диалог-обмен мнениями) объемом </w:t>
      </w:r>
      <w:r w:rsidR="00A417A3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не менее</w:t>
      </w:r>
      <w:r w:rsidR="00482E51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</w:t>
      </w:r>
      <w:r w:rsidR="00482E51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8–</w:t>
      </w:r>
      <w:r w:rsidR="00A417A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9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 реплик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этикета;</w:t>
      </w:r>
    </w:p>
    <w:p w14:paraId="4A42180F" w14:textId="1AC6369E" w:rsidR="002833FD" w:rsidRPr="001D2E4E" w:rsidRDefault="002833FD" w:rsidP="00713482">
      <w:pPr>
        <w:pStyle w:val="a3"/>
        <w:numPr>
          <w:ilvl w:val="0"/>
          <w:numId w:val="71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создавать устные связные монологические высказывания (описание</w:t>
      </w:r>
      <w:r w:rsidR="006B2685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 </w:t>
      </w:r>
      <w:r w:rsidR="00055FEC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/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характеристика, повествование</w:t>
      </w:r>
      <w:r w:rsidR="00055FEC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/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сообщение</w:t>
      </w:r>
      <w:r w:rsidR="00565CA0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, рассуждение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)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lastRenderedPageBreak/>
        <w:t xml:space="preserve">объемом </w:t>
      </w:r>
      <w:r w:rsidR="00AB0693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не менее </w:t>
      </w:r>
      <w:r w:rsidR="00482E51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8–</w:t>
      </w:r>
      <w:r w:rsidR="00AB069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9</w:t>
      </w:r>
      <w:r w:rsidR="00482E51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фраз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с вербальными и (или) невербальными опорами или без них в рамках</w:t>
      </w:r>
      <w:r w:rsidR="00482E51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тематического содержания речи;</w:t>
      </w:r>
    </w:p>
    <w:p w14:paraId="64A1D688" w14:textId="565DBAB7" w:rsidR="00DA4DA9" w:rsidRPr="001D2E4E" w:rsidRDefault="002833FD" w:rsidP="00713482">
      <w:pPr>
        <w:pStyle w:val="a3"/>
        <w:numPr>
          <w:ilvl w:val="0"/>
          <w:numId w:val="71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передавать основное содержание прочитанного</w:t>
      </w:r>
      <w:r w:rsidR="00055FEC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/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прослушанного текста; представлять результаты выполненной проектной работы объемом </w:t>
      </w:r>
      <w:r w:rsidR="00AB0693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не менее </w:t>
      </w:r>
      <w:r w:rsidR="00482E51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8–</w:t>
      </w:r>
      <w:r w:rsidR="00AB069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9</w:t>
      </w:r>
      <w:r w:rsidR="003E0245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фраз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.</w:t>
      </w:r>
    </w:p>
    <w:p w14:paraId="2FB00C81" w14:textId="0531B162" w:rsidR="00AB0693" w:rsidRPr="001D2E4E" w:rsidRDefault="00DA4DA9" w:rsidP="00713482">
      <w:pPr>
        <w:pStyle w:val="a3"/>
        <w:numPr>
          <w:ilvl w:val="0"/>
          <w:numId w:val="71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кратко излагать результаты вы</w:t>
      </w:r>
      <w:r w:rsidR="00D05E77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полненной проектной работы (объе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м</w:t>
      </w:r>
      <w:r w:rsidR="006B2685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 </w:t>
      </w:r>
      <w:r w:rsidR="00D05E77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–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</w:t>
      </w:r>
      <w:r w:rsidR="00AB0693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не менее</w:t>
      </w:r>
      <w:r w:rsidR="00D05E77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</w:t>
      </w:r>
      <w:r w:rsidR="00AB069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8</w:t>
      </w:r>
      <w:r w:rsidR="00482E51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–</w:t>
      </w:r>
      <w:r w:rsidR="00AB069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9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 xml:space="preserve"> фраз).</w:t>
      </w:r>
    </w:p>
    <w:p w14:paraId="71DFD5F0" w14:textId="77777777" w:rsidR="002833FD" w:rsidRPr="006B2685" w:rsidRDefault="002833FD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Смысловое чтение</w:t>
      </w:r>
    </w:p>
    <w:p w14:paraId="331F59F7" w14:textId="1FCE5EB2" w:rsidR="002833FD" w:rsidRPr="001D2E4E" w:rsidRDefault="002833FD" w:rsidP="00713482">
      <w:pPr>
        <w:pStyle w:val="a3"/>
        <w:numPr>
          <w:ilvl w:val="0"/>
          <w:numId w:val="72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читать про себя и понимать несложные аутентичные тексты разного вида, жанра и стиля объемом </w:t>
      </w:r>
      <w:r w:rsidR="00DB60FE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180–</w:t>
      </w:r>
      <w:r w:rsidR="00AB069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200</w:t>
      </w:r>
      <w:r w:rsidR="000C48E9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 слов,</w:t>
      </w:r>
      <w:r w:rsidR="00D05E77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содержащие незнакомые слова и отдельные неизученные языковые явления, не препятствующие решению коммуникативной задачи: с пониманием основного содержания (определять тему, главную идею текста),</w:t>
      </w:r>
      <w:r w:rsidR="00657F47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пониманием запрашиваемой информации,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</w:t>
      </w:r>
      <w:r w:rsidR="00482E51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полным пониманием содержания;</w:t>
      </w:r>
    </w:p>
    <w:p w14:paraId="54CB2348" w14:textId="77777777" w:rsidR="002833FD" w:rsidRPr="001D2E4E" w:rsidRDefault="002833FD" w:rsidP="00713482">
      <w:pPr>
        <w:pStyle w:val="a3"/>
        <w:numPr>
          <w:ilvl w:val="0"/>
          <w:numId w:val="72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читать несплошные тексты (таблицы, диаграммы, схемы) и понимать представленную в них информацию</w:t>
      </w:r>
      <w:r w:rsidR="000C48E9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.</w:t>
      </w:r>
    </w:p>
    <w:p w14:paraId="10157719" w14:textId="1EDB92A3" w:rsidR="002833FD" w:rsidRPr="006B2685" w:rsidRDefault="002833FD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Письм</w:t>
      </w:r>
      <w:r w:rsidR="00CD36CA"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енная речь</w:t>
      </w:r>
    </w:p>
    <w:p w14:paraId="04523029" w14:textId="77777777" w:rsidR="00565CA0" w:rsidRPr="001D2E4E" w:rsidRDefault="00565CA0" w:rsidP="00C25A26">
      <w:pPr>
        <w:numPr>
          <w:ilvl w:val="0"/>
          <w:numId w:val="72"/>
        </w:numPr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1D2E4E">
        <w:rPr>
          <w:bCs/>
          <w:iCs/>
          <w:sz w:val="28"/>
          <w:szCs w:val="28"/>
        </w:rPr>
        <w:t>писать о себе основные сведения в соответствии с языковыми нормами;</w:t>
      </w:r>
    </w:p>
    <w:p w14:paraId="600E448A" w14:textId="77777777" w:rsidR="00565CA0" w:rsidRPr="001D2E4E" w:rsidRDefault="00565CA0" w:rsidP="00C25A26">
      <w:pPr>
        <w:numPr>
          <w:ilvl w:val="0"/>
          <w:numId w:val="72"/>
        </w:numPr>
        <w:tabs>
          <w:tab w:val="left" w:pos="284"/>
          <w:tab w:val="left" w:pos="993"/>
        </w:tabs>
        <w:spacing w:after="4" w:line="360" w:lineRule="auto"/>
        <w:ind w:left="0" w:firstLine="709"/>
        <w:contextualSpacing/>
        <w:jc w:val="both"/>
        <w:rPr>
          <w:bCs/>
          <w:iCs/>
          <w:sz w:val="28"/>
          <w:szCs w:val="28"/>
        </w:rPr>
      </w:pPr>
      <w:r w:rsidRPr="001D2E4E">
        <w:rPr>
          <w:bCs/>
          <w:iCs/>
          <w:sz w:val="28"/>
          <w:szCs w:val="28"/>
        </w:rPr>
        <w:t>писать ответы на заданные вопросы с использованием изученного лексико-грамматического материала;</w:t>
      </w:r>
    </w:p>
    <w:p w14:paraId="1E6840CC" w14:textId="6ECA97A7" w:rsidR="00565CA0" w:rsidRPr="001D2E4E" w:rsidRDefault="00CD36CA" w:rsidP="00C25A26">
      <w:pPr>
        <w:numPr>
          <w:ilvl w:val="0"/>
          <w:numId w:val="72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1D2E4E">
        <w:rPr>
          <w:sz w:val="28"/>
          <w:szCs w:val="28"/>
        </w:rPr>
        <w:t>самостоятельно</w:t>
      </w:r>
      <w:r w:rsidR="00565CA0" w:rsidRPr="001D2E4E">
        <w:rPr>
          <w:sz w:val="28"/>
          <w:szCs w:val="28"/>
        </w:rPr>
        <w:t xml:space="preserve"> составлять и написать связный текст по изучаемой теме;</w:t>
      </w:r>
    </w:p>
    <w:p w14:paraId="14FD7497" w14:textId="77777777" w:rsidR="00C25A26" w:rsidRDefault="00565CA0" w:rsidP="00C25A26">
      <w:pPr>
        <w:numPr>
          <w:ilvl w:val="0"/>
          <w:numId w:val="72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1D2E4E">
        <w:rPr>
          <w:sz w:val="28"/>
          <w:szCs w:val="28"/>
        </w:rPr>
        <w:t>выполнять письменные творческие задания;</w:t>
      </w:r>
    </w:p>
    <w:p w14:paraId="00AEB514" w14:textId="3DF5AD13" w:rsidR="00565CA0" w:rsidRPr="00C25A26" w:rsidRDefault="00565CA0" w:rsidP="00C25A26">
      <w:pPr>
        <w:numPr>
          <w:ilvl w:val="0"/>
          <w:numId w:val="72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C25A26">
        <w:rPr>
          <w:bCs/>
          <w:iCs/>
          <w:sz w:val="28"/>
          <w:szCs w:val="28"/>
        </w:rPr>
        <w:t xml:space="preserve">составлять личное </w:t>
      </w:r>
      <w:r w:rsidRPr="00C25A26">
        <w:rPr>
          <w:bCs/>
          <w:iCs/>
          <w:sz w:val="28"/>
          <w:szCs w:val="28"/>
          <w:lang w:val="tt-RU"/>
        </w:rPr>
        <w:t xml:space="preserve">письмо </w:t>
      </w:r>
      <w:r w:rsidRPr="00C25A26">
        <w:rPr>
          <w:sz w:val="28"/>
          <w:szCs w:val="28"/>
        </w:rPr>
        <w:t>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</w:t>
      </w:r>
    </w:p>
    <w:p w14:paraId="496567C1" w14:textId="77777777" w:rsidR="00565CA0" w:rsidRPr="001D2E4E" w:rsidRDefault="00565CA0" w:rsidP="00565CA0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1D2E4E">
        <w:rPr>
          <w:bCs/>
          <w:iCs/>
          <w:sz w:val="28"/>
          <w:szCs w:val="28"/>
        </w:rPr>
        <w:t xml:space="preserve">Объем сообщения – </w:t>
      </w:r>
      <w:r w:rsidRPr="001D2E4E">
        <w:rPr>
          <w:iCs/>
          <w:sz w:val="28"/>
          <w:szCs w:val="28"/>
        </w:rPr>
        <w:t>до 60 слов.</w:t>
      </w:r>
    </w:p>
    <w:p w14:paraId="0D3BA37E" w14:textId="77777777" w:rsidR="002833FD" w:rsidRPr="001D2E4E" w:rsidRDefault="002833FD" w:rsidP="00C25A26">
      <w:pPr>
        <w:spacing w:line="360" w:lineRule="auto"/>
        <w:jc w:val="center"/>
        <w:rPr>
          <w:rFonts w:asciiTheme="majorBidi" w:eastAsia="Calibri" w:hAnsiTheme="majorBidi" w:cstheme="majorBidi"/>
          <w:b/>
          <w:iCs/>
          <w:sz w:val="28"/>
          <w:szCs w:val="28"/>
        </w:rPr>
      </w:pPr>
      <w:r w:rsidRPr="001D2E4E">
        <w:rPr>
          <w:rFonts w:asciiTheme="majorBidi" w:eastAsia="Calibri" w:hAnsiTheme="majorBidi" w:cstheme="majorBidi"/>
          <w:b/>
          <w:iCs/>
          <w:sz w:val="28"/>
          <w:szCs w:val="28"/>
        </w:rPr>
        <w:t>Языковые знания и навыки</w:t>
      </w:r>
    </w:p>
    <w:p w14:paraId="43FBC4FB" w14:textId="77777777" w:rsidR="002833FD" w:rsidRPr="006B2685" w:rsidRDefault="002833FD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Фонетическая сторона речи</w:t>
      </w:r>
    </w:p>
    <w:p w14:paraId="2CC0B178" w14:textId="77777777" w:rsidR="002833FD" w:rsidRPr="001D2E4E" w:rsidRDefault="002833FD" w:rsidP="00713482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lastRenderedPageBreak/>
        <w:t>различать на слух и адекватно, без ошибок, ведущих к сбою коммуникации, произносить слова с правильным ударением и фразы с соблюдением их ритм</w:t>
      </w:r>
      <w:r w:rsidR="00D05E77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ико-интонационных особенностей;</w:t>
      </w:r>
    </w:p>
    <w:p w14:paraId="77650BBA" w14:textId="77777777" w:rsidR="002833FD" w:rsidRPr="001D2E4E" w:rsidRDefault="002833FD" w:rsidP="00713482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в</w:t>
      </w:r>
      <w:r w:rsidR="00F664B2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ыразительно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читать вслух небольшие аутентичные тексты объемом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до </w:t>
      </w:r>
      <w:r w:rsidR="00AB069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9</w:t>
      </w:r>
      <w:r w:rsidR="00437DC2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0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слов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, построенные в основном на изученном языковом материале, с соблюдением правил чтения и соответствующей интонацией</w:t>
      </w:r>
      <w:r w:rsidR="00BB5552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.</w:t>
      </w:r>
    </w:p>
    <w:p w14:paraId="7A7FD52E" w14:textId="77777777" w:rsidR="002833FD" w:rsidRPr="006B2685" w:rsidRDefault="002833FD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Графика, орфография и пунктуация</w:t>
      </w:r>
    </w:p>
    <w:p w14:paraId="1522343C" w14:textId="77777777" w:rsidR="002833FD" w:rsidRPr="001D2E4E" w:rsidRDefault="002833FD" w:rsidP="00713482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применять правила орфографии в отношении изученного лексико-грамматического материала;</w:t>
      </w:r>
    </w:p>
    <w:p w14:paraId="5C3A9246" w14:textId="77777777" w:rsidR="002833FD" w:rsidRPr="001D2E4E" w:rsidRDefault="00BB5552" w:rsidP="00713482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  <w:t>правильно расставлять знаки препинания в простых и сложных предложениях</w:t>
      </w:r>
      <w:r w:rsidR="000F090A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.</w:t>
      </w:r>
    </w:p>
    <w:p w14:paraId="4E0A7546" w14:textId="77777777" w:rsidR="002833FD" w:rsidRPr="006B2685" w:rsidRDefault="002833FD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Лексическая сторона речи</w:t>
      </w:r>
    </w:p>
    <w:p w14:paraId="0241E336" w14:textId="142F9382" w:rsidR="002833FD" w:rsidRPr="001D2E4E" w:rsidRDefault="002833FD" w:rsidP="00713482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понима</w:t>
      </w:r>
      <w:r w:rsidR="00437DC2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ть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основны</w:t>
      </w:r>
      <w:r w:rsidR="00437DC2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е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значени</w:t>
      </w:r>
      <w:r w:rsidR="00437DC2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я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изученных лексических единиц (слова, словосочетания, речевые клише);</w:t>
      </w:r>
    </w:p>
    <w:p w14:paraId="34B64DDC" w14:textId="77777777" w:rsidR="00361707" w:rsidRPr="001D2E4E" w:rsidRDefault="00361707" w:rsidP="00713482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употреблять в устной и письменной речи</w:t>
      </w:r>
      <w:r w:rsidR="00DB60FE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изученные синонимы и антонимы;</w:t>
      </w:r>
    </w:p>
    <w:p w14:paraId="50D5B017" w14:textId="77777777" w:rsidR="00C33374" w:rsidRPr="001D2E4E" w:rsidRDefault="00C33374" w:rsidP="00713482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употреблять в устной и письменной речи родственные слова, образованные с помощью продуктивных аффиксов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;</w:t>
      </w:r>
    </w:p>
    <w:p w14:paraId="30D1318E" w14:textId="77777777" w:rsidR="002833FD" w:rsidRPr="001D2E4E" w:rsidRDefault="002833FD" w:rsidP="00713482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  <w:t>у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потребл</w:t>
      </w:r>
      <w:r w:rsidR="00437DC2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ять</w:t>
      </w:r>
      <w:r w:rsidR="00657F47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в устной и письменной речи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не менее </w:t>
      </w:r>
      <w:r w:rsidR="00AB069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7</w:t>
      </w:r>
      <w:r w:rsidR="000F090A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00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изученных лексических единиц</w:t>
      </w:r>
      <w:r w:rsidR="000F090A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.</w:t>
      </w:r>
    </w:p>
    <w:p w14:paraId="1562C301" w14:textId="77777777" w:rsidR="0061138F" w:rsidRPr="006B2685" w:rsidRDefault="0061138F" w:rsidP="0061138F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Грамматическая сторона речи</w:t>
      </w:r>
    </w:p>
    <w:p w14:paraId="08DFACCC" w14:textId="5ECE907D" w:rsidR="0061138F" w:rsidRPr="001D2E4E" w:rsidRDefault="0061138F" w:rsidP="0061138F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1D2E4E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Употреблять в устной и письменной речи изученные морфологические формы и синтаксические конструкции в </w:t>
      </w:r>
      <w:r w:rsidR="00C25A26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1D2E4E">
        <w:rPr>
          <w:rFonts w:asciiTheme="majorBidi" w:hAnsiTheme="majorBidi" w:cstheme="majorBidi"/>
          <w:sz w:val="28"/>
          <w:szCs w:val="28"/>
          <w:shd w:val="clear" w:color="auto" w:fill="FFFFFF"/>
        </w:rPr>
        <w:t>рамках</w:t>
      </w:r>
      <w:r w:rsidR="00C25A26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1D2E4E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тематического содержания речи:</w:t>
      </w:r>
    </w:p>
    <w:p w14:paraId="07F4C0C4" w14:textId="370696B4" w:rsidR="0061138F" w:rsidRPr="001D2E4E" w:rsidRDefault="0061138F" w:rsidP="0061138F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b/>
          <w:i/>
          <w:color w:val="auto"/>
          <w:sz w:val="28"/>
          <w:szCs w:val="28"/>
          <w:lang w:eastAsia="en-US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производные 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 xml:space="preserve">имена прилагательные с аффиксами </w:t>
      </w:r>
      <w:r w:rsidRPr="00C25A26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>-</w:t>
      </w:r>
      <w:r w:rsidRPr="00C25A26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чан</w:t>
      </w:r>
      <w:r w:rsidR="00055FEC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 xml:space="preserve"> / </w:t>
      </w:r>
      <w:r w:rsidRPr="00C25A26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>-</w:t>
      </w:r>
      <w:r w:rsidRPr="00C25A26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чән (</w:t>
      </w:r>
      <w:r w:rsidRPr="006B2685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эшчән, максатчан</w:t>
      </w:r>
      <w:r w:rsidRPr="00C25A26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)</w:t>
      </w:r>
      <w:r w:rsidRPr="001D2E4E">
        <w:rPr>
          <w:rFonts w:asciiTheme="majorBidi" w:eastAsia="Calibri" w:hAnsiTheme="majorBidi" w:cstheme="majorBidi"/>
          <w:iCs/>
          <w:color w:val="auto"/>
          <w:sz w:val="28"/>
          <w:szCs w:val="28"/>
          <w:lang w:eastAsia="en-US"/>
        </w:rPr>
        <w:t>;</w:t>
      </w:r>
    </w:p>
    <w:p w14:paraId="5393CA96" w14:textId="77777777" w:rsidR="0061138F" w:rsidRPr="001D2E4E" w:rsidRDefault="0061138F" w:rsidP="0061138F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>временные формы глаголов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 изъявительного наклонения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>;</w:t>
      </w:r>
    </w:p>
    <w:p w14:paraId="67CFBCD9" w14:textId="1B039168" w:rsidR="0061138F" w:rsidRPr="001D2E4E" w:rsidRDefault="0061138F" w:rsidP="0061138F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наречия образа действия </w:t>
      </w:r>
      <w:r w:rsidR="00C25A26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C25A26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тиз</w:t>
      </w:r>
      <w:r w:rsidR="00C25A26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C25A26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 xml:space="preserve">, </w:t>
      </w:r>
      <w:r w:rsidR="00C25A26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C25A26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акрын</w:t>
      </w:r>
      <w:r w:rsidR="00C25A26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="00055FEC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 xml:space="preserve"> / </w:t>
      </w:r>
      <w:r w:rsidR="00C25A26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C25A26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әкрен</w:t>
      </w:r>
      <w:r w:rsidR="00C25A26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;</w:t>
      </w:r>
    </w:p>
    <w:p w14:paraId="278CC14D" w14:textId="209481B7" w:rsidR="0061138F" w:rsidRPr="001D2E4E" w:rsidRDefault="0061138F" w:rsidP="0061138F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b/>
          <w:i/>
          <w:color w:val="auto"/>
          <w:sz w:val="28"/>
          <w:szCs w:val="28"/>
          <w:lang w:eastAsia="en-US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 xml:space="preserve">указательные </w:t>
      </w:r>
      <w:r w:rsidR="00C25A26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C25A26">
        <w:rPr>
          <w:rFonts w:asciiTheme="majorBidi" w:hAnsiTheme="majorBidi" w:cstheme="majorBidi"/>
          <w:color w:val="auto"/>
          <w:sz w:val="28"/>
          <w:szCs w:val="28"/>
          <w:lang w:val="tt-RU"/>
        </w:rPr>
        <w:t>бу</w:t>
      </w:r>
      <w:r w:rsidR="00C25A26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C25A26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, </w:t>
      </w:r>
      <w:r w:rsidR="00C25A26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C25A26">
        <w:rPr>
          <w:rFonts w:asciiTheme="majorBidi" w:hAnsiTheme="majorBidi" w:cstheme="majorBidi"/>
          <w:color w:val="auto"/>
          <w:sz w:val="28"/>
          <w:szCs w:val="28"/>
          <w:lang w:val="tt-RU"/>
        </w:rPr>
        <w:t>теге</w:t>
      </w:r>
      <w:r w:rsidR="00C25A26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C25A26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, </w:t>
      </w:r>
      <w:r w:rsidR="00C25A26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C25A26">
        <w:rPr>
          <w:rFonts w:asciiTheme="majorBidi" w:hAnsiTheme="majorBidi" w:cstheme="majorBidi"/>
          <w:color w:val="auto"/>
          <w:sz w:val="28"/>
          <w:szCs w:val="28"/>
          <w:lang w:val="tt-RU"/>
        </w:rPr>
        <w:t>шул</w:t>
      </w:r>
      <w:r w:rsidR="00C25A26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C25A26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, </w:t>
      </w:r>
      <w:r w:rsidR="00C25A26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C25A26">
        <w:rPr>
          <w:rFonts w:asciiTheme="majorBidi" w:hAnsiTheme="majorBidi" w:cstheme="majorBidi"/>
          <w:color w:val="auto"/>
          <w:sz w:val="28"/>
          <w:szCs w:val="28"/>
          <w:lang w:val="tt-RU"/>
        </w:rPr>
        <w:t>шундый</w:t>
      </w:r>
      <w:r w:rsidR="00C25A26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 и определительные </w:t>
      </w:r>
      <w:r w:rsidR="00C25A26" w:rsidRPr="00C25A26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C25A26">
        <w:rPr>
          <w:rFonts w:asciiTheme="majorBidi" w:hAnsiTheme="majorBidi" w:cstheme="majorBidi"/>
          <w:color w:val="auto"/>
          <w:sz w:val="28"/>
          <w:szCs w:val="28"/>
          <w:lang w:val="tt-RU"/>
        </w:rPr>
        <w:t>барлык</w:t>
      </w:r>
      <w:r w:rsidR="00C25A26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C25A26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, </w:t>
      </w:r>
      <w:r w:rsidR="00C25A26" w:rsidRPr="00C25A26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C25A26">
        <w:rPr>
          <w:rFonts w:asciiTheme="majorBidi" w:hAnsiTheme="majorBidi" w:cstheme="majorBidi"/>
          <w:color w:val="auto"/>
          <w:sz w:val="28"/>
          <w:szCs w:val="28"/>
          <w:lang w:val="tt-RU"/>
        </w:rPr>
        <w:t>бөтен</w:t>
      </w:r>
      <w:r w:rsidR="00C25A26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C25A26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, </w:t>
      </w:r>
      <w:r w:rsidR="00C25A26" w:rsidRPr="00C25A26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C25A26">
        <w:rPr>
          <w:rFonts w:asciiTheme="majorBidi" w:hAnsiTheme="majorBidi" w:cstheme="majorBidi"/>
          <w:color w:val="auto"/>
          <w:sz w:val="28"/>
          <w:szCs w:val="28"/>
          <w:lang w:val="tt-RU"/>
        </w:rPr>
        <w:t>үз</w:t>
      </w:r>
      <w:r w:rsidR="00C25A26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C25A26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, </w:t>
      </w:r>
      <w:r w:rsidR="00C25A26" w:rsidRPr="00C25A26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C25A26">
        <w:rPr>
          <w:rFonts w:asciiTheme="majorBidi" w:hAnsiTheme="majorBidi" w:cstheme="majorBidi"/>
          <w:color w:val="auto"/>
          <w:sz w:val="28"/>
          <w:szCs w:val="28"/>
          <w:lang w:val="tt-RU"/>
        </w:rPr>
        <w:t>һәр</w:t>
      </w:r>
      <w:r w:rsidR="00C25A26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C25A26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>местоимения;</w:t>
      </w:r>
    </w:p>
    <w:p w14:paraId="5DE07319" w14:textId="40640429" w:rsidR="0061138F" w:rsidRPr="001D2E4E" w:rsidRDefault="0061138F" w:rsidP="0061138F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b/>
          <w:i/>
          <w:color w:val="auto"/>
          <w:sz w:val="28"/>
          <w:szCs w:val="28"/>
          <w:lang w:eastAsia="en-US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lastRenderedPageBreak/>
        <w:t>деепричасти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я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 xml:space="preserve"> на </w:t>
      </w:r>
      <w:r w:rsidRPr="00C25A26">
        <w:rPr>
          <w:rFonts w:asciiTheme="majorBidi" w:eastAsia="Calibri" w:hAnsiTheme="majorBidi" w:cstheme="majorBidi"/>
          <w:iCs/>
          <w:color w:val="auto"/>
          <w:sz w:val="28"/>
          <w:szCs w:val="28"/>
          <w:lang w:eastAsia="en-US"/>
        </w:rPr>
        <w:t>-гач</w:t>
      </w:r>
      <w:r w:rsidR="00055FEC">
        <w:rPr>
          <w:rFonts w:asciiTheme="majorBidi" w:eastAsia="Calibri" w:hAnsiTheme="majorBidi" w:cstheme="majorBidi"/>
          <w:iCs/>
          <w:color w:val="auto"/>
          <w:sz w:val="28"/>
          <w:szCs w:val="28"/>
          <w:lang w:eastAsia="en-US"/>
        </w:rPr>
        <w:t xml:space="preserve"> / </w:t>
      </w:r>
      <w:r w:rsidRPr="00C25A26">
        <w:rPr>
          <w:rFonts w:asciiTheme="majorBidi" w:eastAsia="Calibri" w:hAnsiTheme="majorBidi" w:cstheme="majorBidi"/>
          <w:iCs/>
          <w:color w:val="auto"/>
          <w:sz w:val="28"/>
          <w:szCs w:val="28"/>
          <w:lang w:eastAsia="en-US"/>
        </w:rPr>
        <w:t>-г</w:t>
      </w:r>
      <w:r w:rsidRPr="00C25A26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әч, -кач</w:t>
      </w:r>
      <w:r w:rsidR="00055FEC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 xml:space="preserve"> / </w:t>
      </w:r>
      <w:r w:rsidRPr="00C25A26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-кәч</w:t>
      </w:r>
      <w:r w:rsidRPr="001D2E4E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;</w:t>
      </w:r>
    </w:p>
    <w:p w14:paraId="06AC74E8" w14:textId="68F200F3" w:rsidR="0061138F" w:rsidRPr="001D2E4E" w:rsidRDefault="0061138F" w:rsidP="0061138F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i/>
          <w:color w:val="auto"/>
          <w:sz w:val="28"/>
          <w:szCs w:val="28"/>
          <w:lang w:eastAsia="en-US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главные члены предло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>жения</w:t>
      </w:r>
      <w:r w:rsidR="00824403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,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 xml:space="preserve"> согласование подлежащего и сказуемого;</w:t>
      </w:r>
    </w:p>
    <w:p w14:paraId="210D8E32" w14:textId="77777777" w:rsidR="0061138F" w:rsidRPr="001D2E4E" w:rsidRDefault="0061138F" w:rsidP="0061138F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i/>
          <w:color w:val="auto"/>
          <w:sz w:val="28"/>
          <w:szCs w:val="28"/>
          <w:lang w:eastAsia="en-US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предложения с простым глагольным сказуемым </w:t>
      </w:r>
      <w:r w:rsidRPr="001D2E4E">
        <w:rPr>
          <w:rFonts w:asciiTheme="majorBidi" w:hAnsiTheme="majorBidi" w:cstheme="majorBidi"/>
          <w:i/>
          <w:iCs/>
          <w:color w:val="auto"/>
          <w:sz w:val="28"/>
          <w:szCs w:val="28"/>
          <w:lang w:val="tt-RU"/>
        </w:rPr>
        <w:t>(</w:t>
      </w:r>
      <w:r w:rsidRPr="001D2E4E">
        <w:rPr>
          <w:rFonts w:asciiTheme="majorBidi" w:hAnsiTheme="majorBidi" w:cstheme="majorBidi"/>
          <w:i/>
          <w:color w:val="auto"/>
          <w:sz w:val="28"/>
          <w:szCs w:val="28"/>
          <w:lang w:val="tt-RU"/>
        </w:rPr>
        <w:t>Мин татарча беләм),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с именным сказуемым </w:t>
      </w:r>
      <w:r w:rsidRPr="006B2685">
        <w:rPr>
          <w:rFonts w:asciiTheme="majorBidi" w:hAnsiTheme="majorBidi" w:cstheme="majorBidi"/>
          <w:color w:val="auto"/>
          <w:sz w:val="28"/>
          <w:szCs w:val="28"/>
          <w:lang w:val="tt-RU"/>
        </w:rPr>
        <w:t>(Безнең гаиләбез тату) и составным глагольным сказуемым (Мин укырга яратам);</w:t>
      </w:r>
      <w:r w:rsidRPr="001D2E4E">
        <w:rPr>
          <w:rFonts w:asciiTheme="majorBidi" w:hAnsiTheme="majorBidi" w:cstheme="majorBidi"/>
          <w:i/>
          <w:color w:val="auto"/>
          <w:sz w:val="28"/>
          <w:szCs w:val="28"/>
          <w:lang w:val="tt-RU"/>
        </w:rPr>
        <w:t xml:space="preserve"> </w:t>
      </w:r>
    </w:p>
    <w:p w14:paraId="2014EA8F" w14:textId="49B74836" w:rsidR="0061138F" w:rsidRPr="001D2E4E" w:rsidRDefault="0061138F" w:rsidP="0061138F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i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союзы:</w:t>
      </w:r>
      <w:r w:rsidRPr="001D2E4E">
        <w:rPr>
          <w:rFonts w:asciiTheme="majorBidi" w:eastAsia="Calibri" w:hAnsiTheme="majorBidi" w:cstheme="majorBidi"/>
          <w:i/>
          <w:color w:val="auto"/>
          <w:sz w:val="28"/>
          <w:szCs w:val="28"/>
          <w:lang w:val="tt-RU" w:eastAsia="en-US"/>
        </w:rPr>
        <w:t xml:space="preserve"> </w:t>
      </w:r>
      <w:r w:rsidR="00824403" w:rsidRPr="00824403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824403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һәм</w:t>
      </w:r>
      <w:r w:rsidR="00824403" w:rsidRPr="00824403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824403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, </w:t>
      </w:r>
      <w:r w:rsidR="00824403" w:rsidRPr="00824403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824403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да</w:t>
      </w:r>
      <w:r w:rsidR="00824403" w:rsidRPr="00824403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="00055FEC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 / </w:t>
      </w:r>
      <w:r w:rsidR="00824403" w:rsidRPr="00824403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824403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дә</w:t>
      </w:r>
      <w:r w:rsidR="00824403" w:rsidRPr="00824403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824403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, </w:t>
      </w:r>
      <w:r w:rsidR="00824403" w:rsidRPr="00824403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824403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та</w:t>
      </w:r>
      <w:r w:rsidR="00824403" w:rsidRPr="00824403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="00055FEC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 / </w:t>
      </w:r>
      <w:r w:rsidR="00824403" w:rsidRPr="00824403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824403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тә</w:t>
      </w:r>
      <w:r w:rsidR="00824403" w:rsidRPr="00824403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824403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, </w:t>
      </w:r>
      <w:r w:rsidR="00824403" w:rsidRPr="00824403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824403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яки</w:t>
      </w:r>
      <w:r w:rsidR="00824403" w:rsidRPr="00824403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824403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;</w:t>
      </w:r>
    </w:p>
    <w:p w14:paraId="5D7733FC" w14:textId="670A5B69" w:rsidR="0061138F" w:rsidRPr="001D2E4E" w:rsidRDefault="0061138F" w:rsidP="0061138F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i/>
          <w:color w:val="auto"/>
          <w:sz w:val="28"/>
          <w:szCs w:val="28"/>
          <w:lang w:eastAsia="en-US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eastAsia="en-US"/>
        </w:rPr>
        <w:t>частицы</w:t>
      </w:r>
      <w:r w:rsidRPr="001D2E4E">
        <w:rPr>
          <w:rFonts w:asciiTheme="majorBidi" w:hAnsiTheme="majorBidi" w:cstheme="majorBidi"/>
          <w:i/>
          <w:color w:val="auto"/>
          <w:sz w:val="28"/>
          <w:szCs w:val="28"/>
          <w:lang w:eastAsia="en-US"/>
        </w:rPr>
        <w:t xml:space="preserve">: </w:t>
      </w:r>
      <w:r w:rsidR="00824403" w:rsidRPr="00824403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824403">
        <w:rPr>
          <w:rFonts w:asciiTheme="majorBidi" w:hAnsiTheme="majorBidi" w:cstheme="majorBidi"/>
          <w:iCs/>
          <w:color w:val="auto"/>
          <w:sz w:val="28"/>
          <w:szCs w:val="28"/>
          <w:lang w:eastAsia="en-US"/>
        </w:rPr>
        <w:t>гына</w:t>
      </w:r>
      <w:r w:rsidR="00824403" w:rsidRPr="00824403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="00055FEC">
        <w:rPr>
          <w:rFonts w:asciiTheme="majorBidi" w:hAnsiTheme="majorBidi" w:cstheme="majorBidi"/>
          <w:iCs/>
          <w:color w:val="auto"/>
          <w:sz w:val="28"/>
          <w:szCs w:val="28"/>
          <w:lang w:eastAsia="en-US"/>
        </w:rPr>
        <w:t xml:space="preserve"> / </w:t>
      </w:r>
      <w:r w:rsidR="00824403" w:rsidRPr="00824403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824403">
        <w:rPr>
          <w:rFonts w:asciiTheme="majorBidi" w:hAnsiTheme="majorBidi" w:cstheme="majorBidi"/>
          <w:iCs/>
          <w:color w:val="auto"/>
          <w:sz w:val="28"/>
          <w:szCs w:val="28"/>
          <w:lang w:eastAsia="en-US"/>
        </w:rPr>
        <w:t>генә</w:t>
      </w:r>
      <w:r w:rsidR="00824403" w:rsidRPr="00824403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824403">
        <w:rPr>
          <w:rFonts w:asciiTheme="majorBidi" w:hAnsiTheme="majorBidi" w:cstheme="majorBidi"/>
          <w:iCs/>
          <w:color w:val="auto"/>
          <w:sz w:val="28"/>
          <w:szCs w:val="28"/>
          <w:lang w:eastAsia="en-US"/>
        </w:rPr>
        <w:t xml:space="preserve">, </w:t>
      </w:r>
      <w:r w:rsidR="00824403" w:rsidRPr="00824403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824403">
        <w:rPr>
          <w:rFonts w:asciiTheme="majorBidi" w:hAnsiTheme="majorBidi" w:cstheme="majorBidi"/>
          <w:iCs/>
          <w:color w:val="auto"/>
          <w:sz w:val="28"/>
          <w:szCs w:val="28"/>
          <w:lang w:eastAsia="en-US"/>
        </w:rPr>
        <w:t>кына</w:t>
      </w:r>
      <w:r w:rsidR="00824403" w:rsidRPr="00824403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="00055FEC">
        <w:rPr>
          <w:rFonts w:asciiTheme="majorBidi" w:hAnsiTheme="majorBidi" w:cstheme="majorBidi"/>
          <w:iCs/>
          <w:color w:val="auto"/>
          <w:sz w:val="28"/>
          <w:szCs w:val="28"/>
          <w:lang w:eastAsia="en-US"/>
        </w:rPr>
        <w:t xml:space="preserve"> / </w:t>
      </w:r>
      <w:r w:rsidR="00824403" w:rsidRPr="00824403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824403">
        <w:rPr>
          <w:rFonts w:asciiTheme="majorBidi" w:hAnsiTheme="majorBidi" w:cstheme="majorBidi"/>
          <w:iCs/>
          <w:color w:val="auto"/>
          <w:sz w:val="28"/>
          <w:szCs w:val="28"/>
          <w:lang w:eastAsia="en-US"/>
        </w:rPr>
        <w:t>кенә</w:t>
      </w:r>
      <w:r w:rsidR="00824403" w:rsidRPr="00824403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1D2E4E">
        <w:rPr>
          <w:rFonts w:asciiTheme="majorBidi" w:hAnsiTheme="majorBidi" w:cstheme="majorBidi"/>
          <w:iCs/>
          <w:color w:val="auto"/>
          <w:sz w:val="28"/>
          <w:szCs w:val="28"/>
          <w:lang w:eastAsia="en-US"/>
        </w:rPr>
        <w:t>;</w:t>
      </w:r>
    </w:p>
    <w:p w14:paraId="411221B0" w14:textId="77777777" w:rsidR="0061138F" w:rsidRPr="001D2E4E" w:rsidRDefault="0061138F" w:rsidP="0061138F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  <w:t xml:space="preserve">соблюдать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структуру сложных предложений и различных коммуникативных типов предложений.</w:t>
      </w:r>
    </w:p>
    <w:p w14:paraId="5B7EBD32" w14:textId="77777777" w:rsidR="002833FD" w:rsidRPr="001D2E4E" w:rsidRDefault="002833FD" w:rsidP="00824403">
      <w:pPr>
        <w:spacing w:line="360" w:lineRule="auto"/>
        <w:jc w:val="center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1D2E4E">
        <w:rPr>
          <w:rFonts w:asciiTheme="majorBidi" w:eastAsia="Calibri" w:hAnsiTheme="majorBidi" w:cstheme="majorBidi"/>
          <w:b/>
          <w:bCs/>
          <w:sz w:val="28"/>
          <w:szCs w:val="28"/>
        </w:rPr>
        <w:t>Социокультурные знания и умения</w:t>
      </w:r>
    </w:p>
    <w:p w14:paraId="7C00D262" w14:textId="77777777" w:rsidR="00565CA0" w:rsidRPr="001D2E4E" w:rsidRDefault="00565CA0" w:rsidP="00713482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использовать формулы татарского речевого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этикета в ситуациях повседневного общения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;</w:t>
      </w:r>
    </w:p>
    <w:p w14:paraId="4693FE9A" w14:textId="77777777" w:rsidR="00565CA0" w:rsidRPr="001D2E4E" w:rsidRDefault="00565CA0" w:rsidP="00713482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использовать в устной и письменной речи фоновую лексику и реалии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в рамках отобранного тематического содержания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;</w:t>
      </w:r>
    </w:p>
    <w:p w14:paraId="24028818" w14:textId="37988CED" w:rsidR="002A22D6" w:rsidRPr="001D2E4E" w:rsidRDefault="00565CA0" w:rsidP="00713482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знать</w:t>
      </w:r>
      <w:r w:rsidR="00F14BCA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о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бразцы татарской поэзии и прозы;</w:t>
      </w:r>
    </w:p>
    <w:p w14:paraId="5251F9BA" w14:textId="102BC821" w:rsidR="002A22D6" w:rsidRPr="001D2E4E" w:rsidRDefault="002A22D6" w:rsidP="00713482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</w:pPr>
      <w:r w:rsidRPr="001D2E4E">
        <w:rPr>
          <w:rFonts w:eastAsia="Calibri"/>
          <w:color w:val="auto"/>
          <w:sz w:val="28"/>
          <w:szCs w:val="28"/>
          <w:lang w:val="tt-RU" w:eastAsia="en-US"/>
        </w:rPr>
        <w:t xml:space="preserve">знать основные сведения о Республике Татарстан (географическое положение, природа, исторические и памятные места); </w:t>
      </w:r>
    </w:p>
    <w:p w14:paraId="50348F05" w14:textId="7AA9516F" w:rsidR="00565CA0" w:rsidRPr="001D2E4E" w:rsidRDefault="00565CA0" w:rsidP="00713482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b/>
          <w:bCs/>
          <w:color w:val="auto"/>
          <w:sz w:val="28"/>
          <w:szCs w:val="28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представлять деятелей культуры татарского народа.</w:t>
      </w:r>
    </w:p>
    <w:p w14:paraId="4DBA75A8" w14:textId="77777777" w:rsidR="0097508E" w:rsidRPr="001D2E4E" w:rsidRDefault="00DB76C3" w:rsidP="00824403">
      <w:pPr>
        <w:pStyle w:val="1"/>
        <w:spacing w:before="120" w:after="120" w:line="360" w:lineRule="auto"/>
        <w:jc w:val="center"/>
        <w:rPr>
          <w:rFonts w:asciiTheme="majorBidi" w:hAnsiTheme="majorBidi"/>
          <w:bCs w:val="0"/>
          <w:color w:val="auto"/>
        </w:rPr>
      </w:pPr>
      <w:bookmarkStart w:id="27" w:name="_Toc105662367"/>
      <w:r w:rsidRPr="001D2E4E">
        <w:rPr>
          <w:rFonts w:asciiTheme="majorBidi" w:hAnsiTheme="majorBidi"/>
          <w:bCs w:val="0"/>
          <w:color w:val="auto"/>
        </w:rPr>
        <w:t>8 класс</w:t>
      </w:r>
      <w:bookmarkEnd w:id="27"/>
    </w:p>
    <w:p w14:paraId="248F1166" w14:textId="4EE91663" w:rsidR="00565CA0" w:rsidRPr="001D2E4E" w:rsidRDefault="00A67051" w:rsidP="00565CA0">
      <w:pPr>
        <w:spacing w:line="360" w:lineRule="auto"/>
        <w:ind w:firstLine="709"/>
        <w:rPr>
          <w:rFonts w:asciiTheme="majorBidi" w:eastAsia="Calibri" w:hAnsiTheme="majorBidi" w:cstheme="majorBidi"/>
          <w:b/>
          <w:iCs/>
          <w:sz w:val="28"/>
          <w:szCs w:val="28"/>
        </w:rPr>
      </w:pPr>
      <w:r w:rsidRPr="001D2E4E">
        <w:rPr>
          <w:rFonts w:asciiTheme="majorBidi" w:eastAsia="Calibri" w:hAnsiTheme="majorBidi" w:cstheme="majorBidi"/>
          <w:sz w:val="28"/>
          <w:szCs w:val="28"/>
        </w:rPr>
        <w:t>Обучающийся научится:</w:t>
      </w:r>
    </w:p>
    <w:p w14:paraId="09B58F51" w14:textId="77777777" w:rsidR="00565CA0" w:rsidRPr="006B2685" w:rsidRDefault="00565CA0" w:rsidP="00565CA0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Аудирование</w:t>
      </w:r>
    </w:p>
    <w:p w14:paraId="1547C21D" w14:textId="77777777" w:rsidR="00565CA0" w:rsidRPr="001D2E4E" w:rsidRDefault="00565CA0" w:rsidP="00713482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воспринимать на слух и понимать звучащие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до 2 мину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т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с пониманием основного содержания текстов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или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запрашиваемой информации.</w:t>
      </w:r>
    </w:p>
    <w:p w14:paraId="3E4B2868" w14:textId="23BBA92A" w:rsidR="002833FD" w:rsidRPr="006B2685" w:rsidRDefault="002833FD" w:rsidP="00565CA0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Говорение</w:t>
      </w:r>
    </w:p>
    <w:p w14:paraId="6459F419" w14:textId="77777777" w:rsidR="002833FD" w:rsidRPr="001D2E4E" w:rsidRDefault="002833FD" w:rsidP="00713482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lastRenderedPageBreak/>
        <w:t xml:space="preserve">вести разные виды диалога в стандартных ситуациях общения </w:t>
      </w:r>
      <w:r w:rsidR="00FA6829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(д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иалог-побуждение к действию, диалог-расспрос, диалог-обмен мнениями) объемом </w:t>
      </w:r>
      <w:r w:rsidR="00AB0693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не менее</w:t>
      </w:r>
      <w:r w:rsidR="00DB76C3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</w:t>
      </w:r>
      <w:r w:rsidR="00DB76C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9–</w:t>
      </w:r>
      <w:r w:rsidR="00AB069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10</w:t>
      </w:r>
      <w:r w:rsidR="00DB76C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реплик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этикета;</w:t>
      </w:r>
    </w:p>
    <w:p w14:paraId="69F64682" w14:textId="594B8B15" w:rsidR="002833FD" w:rsidRPr="001D2E4E" w:rsidRDefault="002833FD" w:rsidP="00713482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создавать устные связные монологические высказывания (описание</w:t>
      </w:r>
      <w:r w:rsidR="006B2685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 </w:t>
      </w:r>
      <w:r w:rsidR="00055FEC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/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характеристика, повествование</w:t>
      </w:r>
      <w:r w:rsidR="00055FEC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/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сообщение</w:t>
      </w:r>
      <w:r w:rsidR="00565CA0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,</w:t>
      </w:r>
      <w:r w:rsidR="00565CA0" w:rsidRPr="001D2E4E">
        <w:rPr>
          <w:color w:val="auto"/>
          <w:sz w:val="28"/>
          <w:szCs w:val="28"/>
          <w:shd w:val="clear" w:color="auto" w:fill="FFFFFF"/>
        </w:rPr>
        <w:t xml:space="preserve"> рассуждение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) объемом </w:t>
      </w:r>
      <w:r w:rsidR="00AB0693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не менее</w:t>
      </w:r>
      <w:r w:rsidR="00DB76C3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</w:t>
      </w:r>
      <w:r w:rsidR="00DB76C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9–</w:t>
      </w:r>
      <w:r w:rsidR="00AB069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10</w:t>
      </w:r>
      <w:r w:rsidR="00DB76C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 </w:t>
      </w:r>
      <w:r w:rsidR="00AB069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фраз</w:t>
      </w:r>
      <w:r w:rsidR="00AB0693" w:rsidRPr="001D2E4E">
        <w:rPr>
          <w:rFonts w:asciiTheme="majorBidi" w:hAnsiTheme="majorBidi" w:cstheme="majorBidi"/>
          <w:b/>
          <w:bCs/>
          <w:color w:val="auto"/>
          <w:sz w:val="28"/>
          <w:szCs w:val="28"/>
          <w:shd w:val="clear" w:color="auto" w:fill="FFFFFF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с вербальными и (или) невербальными опорами или без них в рамках тематического содержания речи;</w:t>
      </w:r>
    </w:p>
    <w:p w14:paraId="27FBEADB" w14:textId="11811E79" w:rsidR="00DA4DA9" w:rsidRPr="001D2E4E" w:rsidRDefault="002833FD" w:rsidP="00713482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передавать основное содержание прочитанного</w:t>
      </w:r>
      <w:r w:rsidR="00055FEC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/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прослушанного текста; представлять результаты выполненной проектной работы объемом </w:t>
      </w:r>
      <w:r w:rsidR="00AB0693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не менее</w:t>
      </w:r>
      <w:r w:rsidR="00D05E77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</w:t>
      </w:r>
      <w:r w:rsidR="00DB76C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9–</w:t>
      </w:r>
      <w:r w:rsidR="00AB069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10</w:t>
      </w:r>
      <w:r w:rsidR="00D05E77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фраз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.</w:t>
      </w:r>
    </w:p>
    <w:p w14:paraId="066D902E" w14:textId="65C33E42" w:rsidR="00AB0693" w:rsidRPr="001D2E4E" w:rsidRDefault="00DA4DA9" w:rsidP="00713482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кратко излагать результаты выполненной проектной работы (объ</w:t>
      </w:r>
      <w:r w:rsidR="00D05E77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е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м</w:t>
      </w:r>
      <w:r w:rsidR="006B2685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 </w:t>
      </w:r>
      <w:r w:rsidR="002D45AC" w:rsidRPr="001D2E4E">
        <w:rPr>
          <w:color w:val="auto"/>
          <w:sz w:val="28"/>
          <w:szCs w:val="28"/>
        </w:rPr>
        <w:t>–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</w:t>
      </w:r>
      <w:r w:rsidR="00AB0693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не менее</w:t>
      </w:r>
      <w:r w:rsidR="00D05E77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</w:t>
      </w:r>
      <w:r w:rsidR="00DB76C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9–</w:t>
      </w:r>
      <w:r w:rsidR="00AB069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10</w:t>
      </w:r>
      <w:r w:rsidR="00D05E77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фраз).</w:t>
      </w:r>
    </w:p>
    <w:p w14:paraId="52991F83" w14:textId="77777777" w:rsidR="002833FD" w:rsidRPr="006B2685" w:rsidRDefault="002833FD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Смысловое чтение</w:t>
      </w:r>
    </w:p>
    <w:p w14:paraId="575ACF10" w14:textId="77777777" w:rsidR="002833FD" w:rsidRPr="001D2E4E" w:rsidRDefault="002833FD" w:rsidP="00713482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читать про себя и понимать несложные аутентичные тексты разного вида, жанра и стиля объемом</w:t>
      </w:r>
      <w:r w:rsidR="00D05E77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</w:t>
      </w:r>
      <w:r w:rsidR="007C2AFA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до </w:t>
      </w:r>
      <w:r w:rsidR="00DB76C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200–</w:t>
      </w:r>
      <w:r w:rsidR="00AB069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2</w:t>
      </w:r>
      <w:r w:rsidR="000F090A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5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0 слов,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содержащие незнакомые слова и отдельные неизученные языковые явления, не препятствующие решению коммуникативной задачи: с пониманием основного содержания (определять тему, главную идею текста),</w:t>
      </w:r>
      <w:r w:rsidR="00DB76C3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пониманием запрашиваемой информации,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</w:t>
      </w:r>
      <w:r w:rsidR="00DB76C3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полным пониманием содержания;</w:t>
      </w:r>
    </w:p>
    <w:p w14:paraId="51C676EC" w14:textId="77777777" w:rsidR="002833FD" w:rsidRPr="001D2E4E" w:rsidRDefault="002833FD" w:rsidP="00713482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читать несплошные тексты (таблицы, диаграммы, схемы) и понимать </w:t>
      </w:r>
      <w:r w:rsidR="00DB60FE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представленную в них информацию.</w:t>
      </w:r>
    </w:p>
    <w:p w14:paraId="45CD1AF8" w14:textId="213BB233" w:rsidR="002833FD" w:rsidRPr="006B2685" w:rsidRDefault="002833FD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Письм</w:t>
      </w:r>
      <w:r w:rsidR="00CD36CA"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енная речь</w:t>
      </w:r>
    </w:p>
    <w:p w14:paraId="41C61A51" w14:textId="729B0610" w:rsidR="00565CA0" w:rsidRPr="001D2E4E" w:rsidRDefault="00CD36CA" w:rsidP="006B2685">
      <w:pPr>
        <w:numPr>
          <w:ilvl w:val="0"/>
          <w:numId w:val="73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1D2E4E">
        <w:rPr>
          <w:sz w:val="28"/>
          <w:szCs w:val="28"/>
        </w:rPr>
        <w:t>самостоятельно</w:t>
      </w:r>
      <w:r w:rsidR="00565CA0" w:rsidRPr="001D2E4E">
        <w:rPr>
          <w:sz w:val="28"/>
          <w:szCs w:val="28"/>
        </w:rPr>
        <w:t xml:space="preserve"> составлять и написать связный текст по изучаемой теме; </w:t>
      </w:r>
    </w:p>
    <w:p w14:paraId="4F7014DE" w14:textId="77777777" w:rsidR="006C49AB" w:rsidRPr="001D2E4E" w:rsidRDefault="00565CA0" w:rsidP="006B2685">
      <w:pPr>
        <w:numPr>
          <w:ilvl w:val="0"/>
          <w:numId w:val="73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1D2E4E">
        <w:rPr>
          <w:sz w:val="28"/>
          <w:szCs w:val="28"/>
        </w:rPr>
        <w:t>выполнять письменные творческие задания;</w:t>
      </w:r>
    </w:p>
    <w:p w14:paraId="70848E84" w14:textId="77777777" w:rsidR="006C49AB" w:rsidRPr="001D2E4E" w:rsidRDefault="00565CA0" w:rsidP="006B2685">
      <w:pPr>
        <w:numPr>
          <w:ilvl w:val="0"/>
          <w:numId w:val="73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1D2E4E">
        <w:rPr>
          <w:bCs/>
          <w:iCs/>
          <w:sz w:val="28"/>
          <w:szCs w:val="28"/>
        </w:rPr>
        <w:t>писать ответы на заданные вопросы с использованием изученного лексико-грамматического материала;</w:t>
      </w:r>
    </w:p>
    <w:p w14:paraId="259BB5C5" w14:textId="285C468E" w:rsidR="00565CA0" w:rsidRPr="001D2E4E" w:rsidRDefault="00565CA0" w:rsidP="006B2685">
      <w:pPr>
        <w:numPr>
          <w:ilvl w:val="0"/>
          <w:numId w:val="73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1D2E4E">
        <w:rPr>
          <w:bCs/>
          <w:iCs/>
          <w:sz w:val="28"/>
          <w:szCs w:val="28"/>
        </w:rPr>
        <w:lastRenderedPageBreak/>
        <w:t xml:space="preserve">составлять личное </w:t>
      </w:r>
      <w:r w:rsidRPr="001D2E4E">
        <w:rPr>
          <w:bCs/>
          <w:iCs/>
          <w:sz w:val="28"/>
          <w:szCs w:val="28"/>
          <w:lang w:val="tt-RU"/>
        </w:rPr>
        <w:t xml:space="preserve">письмо </w:t>
      </w:r>
      <w:r w:rsidRPr="001D2E4E">
        <w:rPr>
          <w:sz w:val="28"/>
          <w:szCs w:val="28"/>
        </w:rPr>
        <w:t>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</w:t>
      </w:r>
    </w:p>
    <w:p w14:paraId="61991F81" w14:textId="150BBA83" w:rsidR="00565CA0" w:rsidRPr="001D2E4E" w:rsidRDefault="00565CA0" w:rsidP="006C49AB">
      <w:pPr>
        <w:tabs>
          <w:tab w:val="center" w:pos="4677"/>
        </w:tabs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1D2E4E">
        <w:rPr>
          <w:bCs/>
          <w:iCs/>
          <w:sz w:val="28"/>
          <w:szCs w:val="28"/>
        </w:rPr>
        <w:t xml:space="preserve">Объем сообщения – </w:t>
      </w:r>
      <w:r w:rsidRPr="001D2E4E">
        <w:rPr>
          <w:iCs/>
          <w:sz w:val="28"/>
          <w:szCs w:val="28"/>
        </w:rPr>
        <w:t>до 70 слов.</w:t>
      </w:r>
    </w:p>
    <w:p w14:paraId="4E53F201" w14:textId="77777777" w:rsidR="002833FD" w:rsidRPr="001D2E4E" w:rsidRDefault="002833FD" w:rsidP="00824403">
      <w:pPr>
        <w:spacing w:line="360" w:lineRule="auto"/>
        <w:jc w:val="center"/>
        <w:rPr>
          <w:rFonts w:asciiTheme="majorBidi" w:eastAsia="Calibri" w:hAnsiTheme="majorBidi" w:cstheme="majorBidi"/>
          <w:b/>
          <w:iCs/>
          <w:sz w:val="28"/>
          <w:szCs w:val="28"/>
        </w:rPr>
      </w:pPr>
      <w:r w:rsidRPr="001D2E4E">
        <w:rPr>
          <w:rFonts w:asciiTheme="majorBidi" w:eastAsia="Calibri" w:hAnsiTheme="majorBidi" w:cstheme="majorBidi"/>
          <w:b/>
          <w:iCs/>
          <w:sz w:val="28"/>
          <w:szCs w:val="28"/>
        </w:rPr>
        <w:t>Языковые знания и навыки</w:t>
      </w:r>
    </w:p>
    <w:p w14:paraId="0577DF31" w14:textId="77777777" w:rsidR="002833FD" w:rsidRPr="006B2685" w:rsidRDefault="002833FD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Фонетическая сторона речи</w:t>
      </w:r>
    </w:p>
    <w:p w14:paraId="62BA1192" w14:textId="77777777" w:rsidR="002833FD" w:rsidRPr="001D2E4E" w:rsidRDefault="002833FD" w:rsidP="00713482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различать на слух и адекватно, без ошибок, ведущих к сбою коммуникации, произносить слова с правильным ударением и фразы с соблюдением их ритмико-интонационных особенностей; </w:t>
      </w:r>
    </w:p>
    <w:p w14:paraId="174105C7" w14:textId="77777777" w:rsidR="002833FD" w:rsidRPr="001D2E4E" w:rsidRDefault="002833FD" w:rsidP="00713482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в</w:t>
      </w:r>
      <w:r w:rsidR="000F090A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ыразительно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читать вслух небольшие аутентичные тексты объемом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до 1</w:t>
      </w:r>
      <w:r w:rsidR="00AB069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0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0 слов,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построенные в основном на изученном языковом материале, с соблюдением правил чтения и соответствующей интонацией</w:t>
      </w:r>
      <w:r w:rsidR="000F090A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.</w:t>
      </w:r>
    </w:p>
    <w:p w14:paraId="348760CF" w14:textId="77777777" w:rsidR="002833FD" w:rsidRPr="006B2685" w:rsidRDefault="002833FD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Графика, орфография и пунктуация</w:t>
      </w:r>
    </w:p>
    <w:p w14:paraId="4899C3E9" w14:textId="77777777" w:rsidR="002833FD" w:rsidRPr="001D2E4E" w:rsidRDefault="002833FD" w:rsidP="00713482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применять правила орфографии в отношении изученного лексико-грамматического материала;</w:t>
      </w:r>
    </w:p>
    <w:p w14:paraId="4DFD8BE6" w14:textId="77777777" w:rsidR="002833FD" w:rsidRPr="001D2E4E" w:rsidRDefault="000F090A" w:rsidP="00713482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  <w:t xml:space="preserve">правильно </w:t>
      </w:r>
      <w:r w:rsidR="009D431D" w:rsidRPr="001D2E4E"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  <w:t xml:space="preserve">расставлять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знаки</w:t>
      </w:r>
      <w:r w:rsidR="009D431D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препинания в простых и сложных предложениях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.</w:t>
      </w:r>
    </w:p>
    <w:p w14:paraId="12ECD09F" w14:textId="77777777" w:rsidR="002833FD" w:rsidRPr="006B2685" w:rsidRDefault="002833FD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Лексическая сторона речи</w:t>
      </w:r>
    </w:p>
    <w:p w14:paraId="220C23FA" w14:textId="78B0DE0E" w:rsidR="002833FD" w:rsidRPr="001D2E4E" w:rsidRDefault="002833FD" w:rsidP="00713482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понима</w:t>
      </w:r>
      <w:r w:rsidR="000F090A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ть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основны</w:t>
      </w:r>
      <w:r w:rsidR="000F090A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е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значени</w:t>
      </w:r>
      <w:r w:rsidR="000F090A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я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изученных лексических единиц (слова, словосочетания, речевые клише);</w:t>
      </w:r>
    </w:p>
    <w:p w14:paraId="46CCFAD9" w14:textId="77777777" w:rsidR="00361707" w:rsidRPr="001D2E4E" w:rsidRDefault="00361707" w:rsidP="00713482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употреблять в устной и письменной речи изученные синонимы и а</w:t>
      </w:r>
      <w:r w:rsidR="00DB76C3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нтонимы;</w:t>
      </w:r>
    </w:p>
    <w:p w14:paraId="40C0262E" w14:textId="77777777" w:rsidR="00C33374" w:rsidRPr="001D2E4E" w:rsidRDefault="00C33374" w:rsidP="00713482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употреблять в устной и письменной речи родственные слова, образованные с помощью продуктивных аффиксов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;</w:t>
      </w:r>
    </w:p>
    <w:p w14:paraId="26859A44" w14:textId="77777777" w:rsidR="002833FD" w:rsidRPr="001D2E4E" w:rsidRDefault="002833FD" w:rsidP="00713482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  <w:t>у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потребл</w:t>
      </w:r>
      <w:r w:rsidR="000F090A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ять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в устной и письменной речи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 xml:space="preserve">не менее </w:t>
      </w:r>
      <w:r w:rsidR="00AB069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8</w:t>
      </w:r>
      <w:r w:rsidR="000F090A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0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0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изученных лексических единиц</w:t>
      </w:r>
      <w:r w:rsidR="000F090A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.</w:t>
      </w:r>
    </w:p>
    <w:p w14:paraId="563C065A" w14:textId="77777777" w:rsidR="0061138F" w:rsidRPr="006B2685" w:rsidRDefault="0061138F" w:rsidP="0061138F">
      <w:pPr>
        <w:spacing w:line="360" w:lineRule="auto"/>
        <w:ind w:firstLine="709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Грамматическая сторона речи</w:t>
      </w:r>
    </w:p>
    <w:p w14:paraId="57CC806A" w14:textId="1E67F340" w:rsidR="0061138F" w:rsidRPr="001D2E4E" w:rsidRDefault="0061138F" w:rsidP="0061138F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1D2E4E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Употреблять в устной и письменной речи изученные морфологические формы и синтаксические </w:t>
      </w:r>
      <w:r w:rsidR="00824403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1D2E4E">
        <w:rPr>
          <w:rFonts w:asciiTheme="majorBidi" w:hAnsiTheme="majorBidi" w:cstheme="majorBidi"/>
          <w:sz w:val="28"/>
          <w:szCs w:val="28"/>
          <w:shd w:val="clear" w:color="auto" w:fill="FFFFFF"/>
        </w:rPr>
        <w:t>конструкции</w:t>
      </w:r>
      <w:r w:rsidR="00824403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1D2E4E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татарского языка в рамках тематического содержания речи:</w:t>
      </w:r>
    </w:p>
    <w:p w14:paraId="5B67348E" w14:textId="77777777" w:rsidR="0061138F" w:rsidRPr="001D2E4E" w:rsidRDefault="0061138F" w:rsidP="0061138F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lastRenderedPageBreak/>
        <w:t>производные, парные, составные, сложные имена существительные;</w:t>
      </w:r>
    </w:p>
    <w:p w14:paraId="21580175" w14:textId="77777777" w:rsidR="0061138F" w:rsidRPr="001D2E4E" w:rsidRDefault="0061138F" w:rsidP="0061138F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b/>
          <w:i/>
          <w:color w:val="auto"/>
          <w:sz w:val="28"/>
          <w:szCs w:val="28"/>
          <w:lang w:eastAsia="en-US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>производные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, составные 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 xml:space="preserve">имена 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прилагательные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>;</w:t>
      </w:r>
    </w:p>
    <w:p w14:paraId="483C9F20" w14:textId="77777777" w:rsidR="0061138F" w:rsidRPr="00824403" w:rsidRDefault="0061138F" w:rsidP="0061138F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b/>
          <w:color w:val="auto"/>
          <w:sz w:val="28"/>
          <w:szCs w:val="28"/>
          <w:lang w:eastAsia="en-US"/>
        </w:rPr>
      </w:pPr>
      <w:r w:rsidRPr="00824403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>конструкци</w:t>
      </w:r>
      <w:r w:rsidRPr="00824403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я </w:t>
      </w:r>
      <w:r w:rsidRPr="00824403">
        <w:rPr>
          <w:rFonts w:asciiTheme="majorBidi" w:hAnsiTheme="majorBidi" w:cstheme="majorBidi"/>
          <w:color w:val="auto"/>
          <w:sz w:val="28"/>
          <w:szCs w:val="28"/>
        </w:rPr>
        <w:t>имя сущ. + имя сущ</w:t>
      </w:r>
      <w:r w:rsidRPr="00824403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. </w:t>
      </w:r>
      <w:r w:rsidRPr="00824403">
        <w:rPr>
          <w:rFonts w:asciiTheme="majorBidi" w:hAnsiTheme="majorBidi" w:cstheme="majorBidi"/>
          <w:color w:val="auto"/>
          <w:sz w:val="28"/>
          <w:szCs w:val="28"/>
        </w:rPr>
        <w:t>с</w:t>
      </w:r>
      <w:r w:rsidRPr="00824403">
        <w:rPr>
          <w:rFonts w:asciiTheme="majorBidi" w:hAnsiTheme="majorBidi" w:cstheme="majorBidi"/>
          <w:color w:val="auto"/>
          <w:spacing w:val="1"/>
          <w:sz w:val="28"/>
          <w:szCs w:val="28"/>
        </w:rPr>
        <w:t xml:space="preserve"> аффикс</w:t>
      </w:r>
      <w:r w:rsidRPr="00824403">
        <w:rPr>
          <w:rFonts w:asciiTheme="majorBidi" w:hAnsiTheme="majorBidi" w:cstheme="majorBidi"/>
          <w:color w:val="auto"/>
          <w:spacing w:val="1"/>
          <w:sz w:val="28"/>
          <w:szCs w:val="28"/>
          <w:lang w:val="tt-RU"/>
        </w:rPr>
        <w:t>ом</w:t>
      </w:r>
      <w:r w:rsidRPr="00824403">
        <w:rPr>
          <w:rFonts w:asciiTheme="majorBidi" w:hAnsiTheme="majorBidi" w:cstheme="majorBidi"/>
          <w:color w:val="auto"/>
          <w:spacing w:val="1"/>
          <w:sz w:val="28"/>
          <w:szCs w:val="28"/>
        </w:rPr>
        <w:t xml:space="preserve"> </w:t>
      </w:r>
      <w:r w:rsidRPr="00824403">
        <w:rPr>
          <w:rFonts w:asciiTheme="majorBidi" w:hAnsiTheme="majorBidi" w:cstheme="majorBidi"/>
          <w:color w:val="auto"/>
          <w:sz w:val="28"/>
          <w:szCs w:val="28"/>
        </w:rPr>
        <w:t>принадлеж</w:t>
      </w:r>
      <w:r w:rsidRPr="00824403">
        <w:rPr>
          <w:rFonts w:asciiTheme="majorBidi" w:hAnsiTheme="majorBidi" w:cstheme="majorBidi"/>
          <w:color w:val="auto"/>
          <w:sz w:val="28"/>
          <w:szCs w:val="28"/>
          <w:lang w:val="tt-RU"/>
        </w:rPr>
        <w:t>н</w:t>
      </w:r>
      <w:r w:rsidRPr="00824403">
        <w:rPr>
          <w:rFonts w:asciiTheme="majorBidi" w:hAnsiTheme="majorBidi" w:cstheme="majorBidi"/>
          <w:color w:val="auto"/>
          <w:sz w:val="28"/>
          <w:szCs w:val="28"/>
        </w:rPr>
        <w:t>ости 3 лица:</w:t>
      </w:r>
      <w:r w:rsidRPr="00824403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 xml:space="preserve"> </w:t>
      </w:r>
      <w:r w:rsidRPr="00824403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Россия Федерациясе, Татарстан Республикасы, Казан шәһәре;</w:t>
      </w:r>
    </w:p>
    <w:p w14:paraId="58B15C40" w14:textId="789ECA85" w:rsidR="0061138F" w:rsidRPr="001D2E4E" w:rsidRDefault="0061138F" w:rsidP="0061138F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i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 xml:space="preserve">неопределенные местоимения 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13665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кемдер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13665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, 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13665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әллә кем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13665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;</w:t>
      </w:r>
    </w:p>
    <w:p w14:paraId="272CE3FC" w14:textId="79C450B1" w:rsidR="0061138F" w:rsidRPr="001D2E4E" w:rsidRDefault="0061138F" w:rsidP="0061138F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b/>
          <w:i/>
          <w:color w:val="auto"/>
          <w:sz w:val="28"/>
          <w:szCs w:val="28"/>
          <w:lang w:eastAsia="en-US"/>
        </w:rPr>
      </w:pPr>
      <w:r w:rsidRPr="001D2E4E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наречия меры и степени</w:t>
      </w:r>
      <w:r w:rsidRPr="001D2E4E">
        <w:rPr>
          <w:rFonts w:asciiTheme="majorBidi" w:eastAsia="Calibri" w:hAnsiTheme="majorBidi" w:cstheme="majorBidi"/>
          <w:i/>
          <w:color w:val="auto"/>
          <w:sz w:val="28"/>
          <w:szCs w:val="28"/>
          <w:lang w:val="tt-RU" w:eastAsia="en-US"/>
        </w:rPr>
        <w:t xml:space="preserve"> 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13665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еш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13665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, 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13665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сирәк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1D2E4E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;</w:t>
      </w:r>
    </w:p>
    <w:p w14:paraId="00330122" w14:textId="56193395" w:rsidR="0061138F" w:rsidRPr="001D2E4E" w:rsidRDefault="0061138F" w:rsidP="0061138F">
      <w:pPr>
        <w:pStyle w:val="a3"/>
        <w:widowControl w:val="0"/>
        <w:numPr>
          <w:ilvl w:val="0"/>
          <w:numId w:val="74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Theme="majorBidi" w:hAnsiTheme="majorBidi" w:cstheme="majorBidi"/>
          <w:i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инфинитив с модал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ь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ными словами 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13665E">
        <w:rPr>
          <w:rFonts w:asciiTheme="majorBidi" w:hAnsiTheme="majorBidi" w:cstheme="majorBidi"/>
          <w:color w:val="auto"/>
          <w:sz w:val="28"/>
          <w:szCs w:val="28"/>
        </w:rPr>
        <w:t>кирәк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="00055FEC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/ 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13665E">
        <w:rPr>
          <w:rFonts w:asciiTheme="majorBidi" w:hAnsiTheme="majorBidi" w:cstheme="majorBidi"/>
          <w:color w:val="auto"/>
          <w:sz w:val="28"/>
          <w:szCs w:val="28"/>
        </w:rPr>
        <w:t>кирәкми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13665E">
        <w:rPr>
          <w:rFonts w:asciiTheme="majorBidi" w:hAnsiTheme="majorBidi" w:cstheme="majorBidi"/>
          <w:color w:val="auto"/>
          <w:sz w:val="28"/>
          <w:szCs w:val="28"/>
        </w:rPr>
        <w:t xml:space="preserve">, 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13665E">
        <w:rPr>
          <w:rFonts w:asciiTheme="majorBidi" w:hAnsiTheme="majorBidi" w:cstheme="majorBidi"/>
          <w:color w:val="auto"/>
          <w:sz w:val="28"/>
          <w:szCs w:val="28"/>
        </w:rPr>
        <w:t>ярый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="00055FEC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/ 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13665E">
        <w:rPr>
          <w:rFonts w:asciiTheme="majorBidi" w:hAnsiTheme="majorBidi" w:cstheme="majorBidi"/>
          <w:color w:val="auto"/>
          <w:sz w:val="28"/>
          <w:szCs w:val="28"/>
        </w:rPr>
        <w:t>ярамый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13665E">
        <w:rPr>
          <w:rFonts w:asciiTheme="majorBidi" w:hAnsiTheme="majorBidi" w:cstheme="majorBidi"/>
          <w:color w:val="auto"/>
          <w:sz w:val="28"/>
          <w:szCs w:val="28"/>
        </w:rPr>
        <w:t xml:space="preserve">, 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13665E">
        <w:rPr>
          <w:rFonts w:asciiTheme="majorBidi" w:hAnsiTheme="majorBidi" w:cstheme="majorBidi"/>
          <w:color w:val="auto"/>
          <w:sz w:val="28"/>
          <w:szCs w:val="28"/>
        </w:rPr>
        <w:t>м</w:t>
      </w:r>
      <w:r w:rsidRPr="0013665E">
        <w:rPr>
          <w:rFonts w:asciiTheme="majorBidi" w:hAnsiTheme="majorBidi" w:cstheme="majorBidi"/>
          <w:color w:val="auto"/>
          <w:sz w:val="28"/>
          <w:szCs w:val="28"/>
          <w:lang w:val="tt-RU"/>
        </w:rPr>
        <w:t>өмкин</w:t>
      </w:r>
      <w:r w:rsidR="00055FEC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/ 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13665E">
        <w:rPr>
          <w:rFonts w:asciiTheme="majorBidi" w:hAnsiTheme="majorBidi" w:cstheme="majorBidi"/>
          <w:color w:val="auto"/>
          <w:sz w:val="28"/>
          <w:szCs w:val="28"/>
          <w:lang w:val="tt-RU"/>
        </w:rPr>
        <w:t>мөмкин түгел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13665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, 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13665E">
        <w:rPr>
          <w:rFonts w:asciiTheme="majorBidi" w:hAnsiTheme="majorBidi" w:cstheme="majorBidi"/>
          <w:color w:val="auto"/>
          <w:sz w:val="28"/>
          <w:szCs w:val="28"/>
          <w:lang w:val="tt-RU"/>
        </w:rPr>
        <w:t>тиеш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="00055FEC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/ 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13665E">
        <w:rPr>
          <w:rFonts w:asciiTheme="majorBidi" w:hAnsiTheme="majorBidi" w:cstheme="majorBidi"/>
          <w:color w:val="auto"/>
          <w:sz w:val="28"/>
          <w:szCs w:val="28"/>
          <w:lang w:val="tt-RU"/>
        </w:rPr>
        <w:t>тиеш түгел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13665E">
        <w:rPr>
          <w:rFonts w:asciiTheme="majorBidi" w:hAnsiTheme="majorBidi" w:cstheme="majorBidi"/>
          <w:color w:val="auto"/>
          <w:sz w:val="28"/>
          <w:szCs w:val="28"/>
        </w:rPr>
        <w:t>;</w:t>
      </w:r>
    </w:p>
    <w:p w14:paraId="3FBF2CE0" w14:textId="2A4EDF90" w:rsidR="0061138F" w:rsidRPr="001D2E4E" w:rsidRDefault="0061138F" w:rsidP="0061138F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i/>
          <w:color w:val="auto"/>
          <w:sz w:val="28"/>
          <w:szCs w:val="28"/>
          <w:lang w:eastAsia="en-US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>деепричасти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я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 xml:space="preserve"> на </w:t>
      </w:r>
      <w:r w:rsidRPr="0013665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>-ып</w:t>
      </w:r>
      <w:r w:rsidR="00055FEC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 xml:space="preserve"> / </w:t>
      </w:r>
      <w:r w:rsidRPr="0013665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>-еп</w:t>
      </w:r>
      <w:r w:rsidR="00055FEC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 xml:space="preserve"> / </w:t>
      </w:r>
      <w:r w:rsidRPr="0013665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>-п</w:t>
      </w:r>
      <w:r w:rsidRPr="001D2E4E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;</w:t>
      </w:r>
    </w:p>
    <w:p w14:paraId="242957B5" w14:textId="21E00E85" w:rsidR="0061138F" w:rsidRPr="001D2E4E" w:rsidRDefault="0061138F" w:rsidP="0061138F">
      <w:pPr>
        <w:pStyle w:val="a3"/>
        <w:widowControl w:val="0"/>
        <w:numPr>
          <w:ilvl w:val="0"/>
          <w:numId w:val="74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Theme="majorBidi" w:hAnsiTheme="majorBidi" w:cstheme="majorBidi"/>
          <w:i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>аналитические</w:t>
      </w:r>
      <w:r w:rsidRPr="001D2E4E">
        <w:rPr>
          <w:rFonts w:asciiTheme="majorBidi" w:hAnsiTheme="majorBidi" w:cstheme="majorBidi"/>
          <w:b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>глаголы,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выражающие начало и завершение действия 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13665E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укый башлады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13665E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 xml:space="preserve">, 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13665E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укып бетерде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;</w:t>
      </w:r>
    </w:p>
    <w:p w14:paraId="611683CF" w14:textId="77777777" w:rsidR="0061138F" w:rsidRPr="001D2E4E" w:rsidRDefault="0061138F" w:rsidP="0061138F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b/>
          <w:bCs/>
          <w:i/>
          <w:color w:val="auto"/>
          <w:sz w:val="28"/>
          <w:szCs w:val="28"/>
          <w:lang w:eastAsia="en-US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причастия настоя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щего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</w:t>
      </w:r>
      <w:r w:rsidRPr="006B2685">
        <w:rPr>
          <w:rFonts w:asciiTheme="majorBidi" w:hAnsiTheme="majorBidi" w:cstheme="majorBidi"/>
          <w:color w:val="auto"/>
          <w:sz w:val="28"/>
          <w:szCs w:val="28"/>
          <w:lang w:val="tt-RU"/>
        </w:rPr>
        <w:t>(баручы кеше</w:t>
      </w:r>
      <w:r w:rsidRPr="006B2685">
        <w:rPr>
          <w:rFonts w:asciiTheme="majorBidi" w:hAnsiTheme="majorBidi" w:cstheme="majorBidi"/>
          <w:color w:val="auto"/>
          <w:sz w:val="28"/>
          <w:szCs w:val="28"/>
        </w:rPr>
        <w:t>,</w:t>
      </w:r>
      <w:r w:rsidRPr="006B2685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бара торган поезд) и </w:t>
      </w:r>
      <w:r w:rsidRPr="006B2685">
        <w:rPr>
          <w:rFonts w:asciiTheme="majorBidi" w:hAnsiTheme="majorBidi" w:cstheme="majorBidi"/>
          <w:color w:val="auto"/>
          <w:sz w:val="28"/>
          <w:szCs w:val="28"/>
        </w:rPr>
        <w:t xml:space="preserve">прошедшего </w:t>
      </w:r>
      <w:r w:rsidRPr="006B2685">
        <w:rPr>
          <w:rFonts w:asciiTheme="majorBidi" w:hAnsiTheme="majorBidi" w:cstheme="majorBidi"/>
          <w:color w:val="auto"/>
          <w:sz w:val="28"/>
          <w:szCs w:val="28"/>
          <w:lang w:val="tt-RU"/>
        </w:rPr>
        <w:t>времени (килгән кунак);</w:t>
      </w:r>
    </w:p>
    <w:p w14:paraId="37CB79DC" w14:textId="77777777" w:rsidR="0061138F" w:rsidRPr="001D2E4E" w:rsidRDefault="0061138F" w:rsidP="0061138F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i/>
          <w:color w:val="auto"/>
          <w:sz w:val="28"/>
          <w:szCs w:val="28"/>
          <w:lang w:eastAsia="en-US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конструкция </w:t>
      </w:r>
      <w:r w:rsidRPr="00217304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имя действия + послелог өчен</w:t>
      </w:r>
      <w:r w:rsidRPr="001D2E4E">
        <w:rPr>
          <w:rFonts w:asciiTheme="majorBidi" w:eastAsia="Calibri" w:hAnsiTheme="majorBidi" w:cstheme="majorBidi"/>
          <w:i/>
          <w:color w:val="auto"/>
          <w:sz w:val="28"/>
          <w:szCs w:val="28"/>
          <w:lang w:val="tt-RU" w:eastAsia="en-US"/>
        </w:rPr>
        <w:t xml:space="preserve"> </w:t>
      </w:r>
      <w:r w:rsidRPr="006B2685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(белү өчен)</w:t>
      </w:r>
      <w:r w:rsidRPr="006B2685">
        <w:rPr>
          <w:rFonts w:asciiTheme="majorBidi" w:eastAsia="Calibri" w:hAnsiTheme="majorBidi" w:cstheme="majorBidi"/>
          <w:iCs/>
          <w:color w:val="auto"/>
          <w:sz w:val="28"/>
          <w:szCs w:val="28"/>
          <w:lang w:eastAsia="en-US"/>
        </w:rPr>
        <w:t>;</w:t>
      </w:r>
    </w:p>
    <w:p w14:paraId="140EC8B6" w14:textId="77777777" w:rsidR="0061138F" w:rsidRPr="001D2E4E" w:rsidRDefault="0061138F" w:rsidP="0061138F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b/>
          <w:bCs/>
          <w:i/>
          <w:color w:val="auto"/>
          <w:sz w:val="28"/>
          <w:szCs w:val="28"/>
          <w:lang w:eastAsia="en-US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главные и второстепенные члены предло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>жения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;</w:t>
      </w:r>
    </w:p>
    <w:p w14:paraId="1636B527" w14:textId="05E1AD51" w:rsidR="0061138F" w:rsidRPr="001D2E4E" w:rsidRDefault="0061138F" w:rsidP="0061138F">
      <w:pPr>
        <w:pStyle w:val="a3"/>
        <w:widowControl w:val="0"/>
        <w:numPr>
          <w:ilvl w:val="0"/>
          <w:numId w:val="74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вводные слова </w:t>
      </w:r>
      <w:r w:rsidR="00217304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217304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беренчедән</w:t>
      </w:r>
      <w:r w:rsidR="00217304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217304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 xml:space="preserve">, </w:t>
      </w:r>
      <w:r w:rsidR="00217304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217304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икенчедән</w:t>
      </w:r>
      <w:r w:rsidR="00217304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217304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 xml:space="preserve">, </w:t>
      </w:r>
      <w:r w:rsidR="00217304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217304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өченчедән</w:t>
      </w:r>
      <w:r w:rsidR="00217304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1D2E4E">
        <w:rPr>
          <w:rFonts w:asciiTheme="majorBidi" w:hAnsiTheme="majorBidi" w:cstheme="majorBidi"/>
          <w:i/>
          <w:color w:val="auto"/>
          <w:sz w:val="28"/>
          <w:szCs w:val="28"/>
          <w:lang w:val="tt-RU"/>
        </w:rPr>
        <w:t>;</w:t>
      </w:r>
    </w:p>
    <w:p w14:paraId="4BD05423" w14:textId="653A968C" w:rsidR="0061138F" w:rsidRPr="00217304" w:rsidRDefault="0061138F" w:rsidP="0061138F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союзы</w:t>
      </w:r>
      <w:r w:rsidRPr="001D2E4E">
        <w:rPr>
          <w:rFonts w:asciiTheme="majorBidi" w:eastAsia="Calibri" w:hAnsiTheme="majorBidi" w:cstheme="majorBidi"/>
          <w:i/>
          <w:color w:val="auto"/>
          <w:sz w:val="28"/>
          <w:szCs w:val="28"/>
          <w:lang w:val="tt-RU" w:eastAsia="en-US"/>
        </w:rPr>
        <w:t xml:space="preserve"> </w:t>
      </w:r>
      <w:r w:rsidR="00217304" w:rsidRPr="00217304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217304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да</w:t>
      </w:r>
      <w:r w:rsidR="00217304" w:rsidRPr="00217304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="00055FEC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 / </w:t>
      </w:r>
      <w:r w:rsidR="00217304" w:rsidRPr="00217304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217304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дә</w:t>
      </w:r>
      <w:r w:rsidR="00217304" w:rsidRPr="00217304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217304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, </w:t>
      </w:r>
      <w:r w:rsidR="00217304" w:rsidRPr="00217304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217304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та</w:t>
      </w:r>
      <w:r w:rsidR="00217304" w:rsidRPr="00217304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="00055FEC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 / </w:t>
      </w:r>
      <w:r w:rsidR="00217304" w:rsidRPr="00217304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217304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тә</w:t>
      </w:r>
      <w:r w:rsidR="00217304" w:rsidRPr="00217304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217304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, </w:t>
      </w:r>
      <w:r w:rsidR="00217304" w:rsidRPr="00217304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217304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яки</w:t>
      </w:r>
      <w:r w:rsidR="00217304" w:rsidRPr="00217304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217304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;</w:t>
      </w:r>
    </w:p>
    <w:p w14:paraId="12389AAF" w14:textId="79DB816B" w:rsidR="0061138F" w:rsidRPr="001D2E4E" w:rsidRDefault="0061138F" w:rsidP="0061138F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i/>
          <w:color w:val="auto"/>
          <w:sz w:val="28"/>
          <w:szCs w:val="28"/>
          <w:lang w:val="tt-RU" w:eastAsia="en-US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 w:eastAsia="en-US"/>
        </w:rPr>
        <w:t>частицы</w:t>
      </w:r>
      <w:r w:rsidRPr="001D2E4E">
        <w:rPr>
          <w:rFonts w:asciiTheme="majorBidi" w:hAnsiTheme="majorBidi" w:cstheme="majorBidi"/>
          <w:i/>
          <w:color w:val="auto"/>
          <w:sz w:val="28"/>
          <w:szCs w:val="28"/>
          <w:lang w:val="tt-RU" w:eastAsia="en-US"/>
        </w:rPr>
        <w:t xml:space="preserve"> </w:t>
      </w:r>
      <w:r w:rsidR="00217304" w:rsidRPr="00217304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217304">
        <w:rPr>
          <w:rFonts w:asciiTheme="majorBidi" w:hAnsiTheme="majorBidi" w:cstheme="majorBidi"/>
          <w:color w:val="auto"/>
          <w:sz w:val="28"/>
          <w:szCs w:val="28"/>
          <w:lang w:val="tt-RU" w:eastAsia="en-US"/>
        </w:rPr>
        <w:t>әнә</w:t>
      </w:r>
      <w:r w:rsidR="00217304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217304">
        <w:rPr>
          <w:rFonts w:asciiTheme="majorBidi" w:hAnsiTheme="majorBidi" w:cstheme="majorBidi"/>
          <w:color w:val="auto"/>
          <w:sz w:val="28"/>
          <w:szCs w:val="28"/>
          <w:lang w:val="tt-RU" w:eastAsia="en-US"/>
        </w:rPr>
        <w:t xml:space="preserve">, </w:t>
      </w:r>
      <w:r w:rsidR="00217304" w:rsidRPr="00217304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217304">
        <w:rPr>
          <w:rFonts w:asciiTheme="majorBidi" w:hAnsiTheme="majorBidi" w:cstheme="majorBidi"/>
          <w:color w:val="auto"/>
          <w:sz w:val="28"/>
          <w:szCs w:val="28"/>
          <w:lang w:val="tt-RU" w:eastAsia="en-US"/>
        </w:rPr>
        <w:t>менә</w:t>
      </w:r>
      <w:r w:rsidR="00217304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217304">
        <w:rPr>
          <w:rFonts w:asciiTheme="majorBidi" w:hAnsiTheme="majorBidi" w:cstheme="majorBidi"/>
          <w:color w:val="auto"/>
          <w:sz w:val="28"/>
          <w:szCs w:val="28"/>
          <w:lang w:val="tt-RU" w:eastAsia="en-US"/>
        </w:rPr>
        <w:t xml:space="preserve">, </w:t>
      </w:r>
      <w:r w:rsidR="00217304" w:rsidRPr="00217304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217304">
        <w:rPr>
          <w:rFonts w:asciiTheme="majorBidi" w:hAnsiTheme="majorBidi" w:cstheme="majorBidi"/>
          <w:color w:val="auto"/>
          <w:sz w:val="28"/>
          <w:szCs w:val="28"/>
          <w:lang w:val="tt-RU" w:eastAsia="en-US"/>
        </w:rPr>
        <w:t>бит</w:t>
      </w:r>
      <w:r w:rsidR="00217304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217304">
        <w:rPr>
          <w:rFonts w:asciiTheme="majorBidi" w:hAnsiTheme="majorBidi" w:cstheme="majorBidi"/>
          <w:color w:val="auto"/>
          <w:sz w:val="28"/>
          <w:szCs w:val="28"/>
          <w:lang w:val="tt-RU" w:eastAsia="en-US"/>
        </w:rPr>
        <w:t xml:space="preserve">, </w:t>
      </w:r>
      <w:r w:rsidR="00217304" w:rsidRPr="00217304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217304">
        <w:rPr>
          <w:rFonts w:asciiTheme="majorBidi" w:hAnsiTheme="majorBidi" w:cstheme="majorBidi"/>
          <w:color w:val="auto"/>
          <w:sz w:val="28"/>
          <w:szCs w:val="28"/>
          <w:lang w:val="tt-RU" w:eastAsia="en-US"/>
        </w:rPr>
        <w:t>тагын</w:t>
      </w:r>
      <w:r w:rsidR="00217304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1D2E4E">
        <w:rPr>
          <w:rFonts w:asciiTheme="majorBidi" w:hAnsiTheme="majorBidi" w:cstheme="majorBidi"/>
          <w:i/>
          <w:color w:val="auto"/>
          <w:sz w:val="28"/>
          <w:szCs w:val="28"/>
          <w:lang w:val="tt-RU" w:eastAsia="en-US"/>
        </w:rPr>
        <w:t>;</w:t>
      </w:r>
    </w:p>
    <w:p w14:paraId="2092E87E" w14:textId="77777777" w:rsidR="0061138F" w:rsidRPr="001D2E4E" w:rsidRDefault="0061138F" w:rsidP="0061138F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i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  <w:t xml:space="preserve">соблюдать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структуру сложных предложений.</w:t>
      </w:r>
    </w:p>
    <w:p w14:paraId="34A87029" w14:textId="77777777" w:rsidR="002833FD" w:rsidRPr="001D2E4E" w:rsidRDefault="002833FD" w:rsidP="00217304">
      <w:pPr>
        <w:spacing w:line="360" w:lineRule="auto"/>
        <w:jc w:val="center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1D2E4E">
        <w:rPr>
          <w:rFonts w:asciiTheme="majorBidi" w:eastAsia="Calibri" w:hAnsiTheme="majorBidi" w:cstheme="majorBidi"/>
          <w:b/>
          <w:bCs/>
          <w:sz w:val="28"/>
          <w:szCs w:val="28"/>
        </w:rPr>
        <w:t>Социокультурные знания и умения</w:t>
      </w:r>
    </w:p>
    <w:p w14:paraId="0F2AB08D" w14:textId="77777777" w:rsidR="00565CA0" w:rsidRPr="001D2E4E" w:rsidRDefault="00565CA0" w:rsidP="00713482">
      <w:pPr>
        <w:numPr>
          <w:ilvl w:val="0"/>
          <w:numId w:val="74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1D2E4E">
        <w:rPr>
          <w:rFonts w:eastAsia="Calibri"/>
          <w:sz w:val="28"/>
          <w:szCs w:val="28"/>
          <w:lang w:eastAsia="en-US"/>
        </w:rPr>
        <w:t>использовать речевые клише и элементы речевого</w:t>
      </w:r>
      <w:r w:rsidRPr="001D2E4E">
        <w:rPr>
          <w:rFonts w:eastAsia="Calibri"/>
          <w:sz w:val="28"/>
          <w:szCs w:val="28"/>
          <w:lang w:val="tt-RU" w:eastAsia="en-US"/>
        </w:rPr>
        <w:t xml:space="preserve"> </w:t>
      </w:r>
      <w:r w:rsidRPr="001D2E4E">
        <w:rPr>
          <w:rFonts w:eastAsia="Calibri"/>
          <w:sz w:val="28"/>
          <w:szCs w:val="28"/>
          <w:lang w:eastAsia="en-US"/>
        </w:rPr>
        <w:t xml:space="preserve">этикета </w:t>
      </w:r>
      <w:r w:rsidRPr="001D2E4E">
        <w:rPr>
          <w:rFonts w:eastAsia="Calibri"/>
          <w:sz w:val="28"/>
          <w:szCs w:val="28"/>
          <w:lang w:val="tt-RU" w:eastAsia="en-US"/>
        </w:rPr>
        <w:t xml:space="preserve">татарского языка </w:t>
      </w:r>
      <w:r w:rsidRPr="001D2E4E">
        <w:rPr>
          <w:rFonts w:eastAsia="Calibri"/>
          <w:sz w:val="28"/>
          <w:szCs w:val="28"/>
          <w:lang w:eastAsia="en-US"/>
        </w:rPr>
        <w:t>в ситуациях общения</w:t>
      </w:r>
      <w:r w:rsidRPr="001D2E4E">
        <w:rPr>
          <w:rFonts w:eastAsia="Calibri"/>
          <w:sz w:val="28"/>
          <w:szCs w:val="28"/>
          <w:lang w:val="tt-RU" w:eastAsia="en-US"/>
        </w:rPr>
        <w:t>;</w:t>
      </w:r>
    </w:p>
    <w:p w14:paraId="73C3D2DB" w14:textId="77777777" w:rsidR="00565CA0" w:rsidRPr="001D2E4E" w:rsidRDefault="00565CA0" w:rsidP="00713482">
      <w:pPr>
        <w:numPr>
          <w:ilvl w:val="0"/>
          <w:numId w:val="74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1D2E4E">
        <w:rPr>
          <w:rFonts w:eastAsia="Calibri"/>
          <w:sz w:val="28"/>
          <w:szCs w:val="28"/>
          <w:lang w:eastAsia="en-US"/>
        </w:rPr>
        <w:t>использовать в устной и письменной речи активную фоновую лексику и реалии</w:t>
      </w:r>
      <w:r w:rsidRPr="001D2E4E">
        <w:rPr>
          <w:rFonts w:eastAsia="Calibri"/>
          <w:sz w:val="28"/>
          <w:szCs w:val="28"/>
          <w:lang w:val="tt-RU" w:eastAsia="en-US"/>
        </w:rPr>
        <w:t xml:space="preserve"> </w:t>
      </w:r>
      <w:r w:rsidRPr="001D2E4E">
        <w:rPr>
          <w:rFonts w:eastAsia="Calibri"/>
          <w:sz w:val="28"/>
          <w:szCs w:val="28"/>
          <w:lang w:eastAsia="en-US"/>
        </w:rPr>
        <w:t>в рамках отобранного тематического содержания</w:t>
      </w:r>
      <w:r w:rsidRPr="001D2E4E">
        <w:rPr>
          <w:rFonts w:eastAsia="Calibri"/>
          <w:sz w:val="28"/>
          <w:szCs w:val="28"/>
          <w:lang w:val="tt-RU" w:eastAsia="en-US"/>
        </w:rPr>
        <w:t>;</w:t>
      </w:r>
    </w:p>
    <w:p w14:paraId="3A7D2042" w14:textId="77777777" w:rsidR="00565CA0" w:rsidRPr="001D2E4E" w:rsidRDefault="00565CA0" w:rsidP="00713482">
      <w:pPr>
        <w:numPr>
          <w:ilvl w:val="0"/>
          <w:numId w:val="74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val="tt-RU" w:eastAsia="en-US"/>
        </w:rPr>
        <w:t>выражать свою точку зрения по содержанию о</w:t>
      </w:r>
      <w:r w:rsidRPr="001D2E4E">
        <w:rPr>
          <w:rFonts w:eastAsia="Calibri"/>
          <w:sz w:val="28"/>
          <w:szCs w:val="28"/>
          <w:lang w:eastAsia="en-US"/>
        </w:rPr>
        <w:t>бразцов татарской поэзии и прозы;</w:t>
      </w:r>
    </w:p>
    <w:p w14:paraId="6D4B51D3" w14:textId="77777777" w:rsidR="00565CA0" w:rsidRPr="001D2E4E" w:rsidRDefault="00565CA0" w:rsidP="00713482">
      <w:pPr>
        <w:numPr>
          <w:ilvl w:val="0"/>
          <w:numId w:val="74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1D2E4E">
        <w:rPr>
          <w:rFonts w:eastAsia="Calibri"/>
          <w:sz w:val="28"/>
          <w:szCs w:val="28"/>
          <w:lang w:eastAsia="en-US"/>
        </w:rPr>
        <w:t xml:space="preserve">писать названия городов России и Татарстана на </w:t>
      </w:r>
      <w:r w:rsidRPr="001D2E4E">
        <w:rPr>
          <w:rFonts w:eastAsia="Calibri"/>
          <w:sz w:val="28"/>
          <w:szCs w:val="28"/>
          <w:lang w:val="tt-RU" w:eastAsia="en-US"/>
        </w:rPr>
        <w:t>татарском языке</w:t>
      </w:r>
      <w:r w:rsidRPr="001D2E4E">
        <w:rPr>
          <w:rFonts w:eastAsia="Calibri"/>
          <w:sz w:val="28"/>
          <w:szCs w:val="28"/>
          <w:lang w:eastAsia="en-US"/>
        </w:rPr>
        <w:t>;</w:t>
      </w:r>
      <w:r w:rsidRPr="001D2E4E">
        <w:rPr>
          <w:rFonts w:eastAsia="Calibri"/>
          <w:sz w:val="28"/>
          <w:szCs w:val="28"/>
          <w:lang w:val="tt-RU" w:eastAsia="en-US"/>
        </w:rPr>
        <w:t xml:space="preserve"> </w:t>
      </w:r>
    </w:p>
    <w:p w14:paraId="7D8F0149" w14:textId="77777777" w:rsidR="00565CA0" w:rsidRPr="001D2E4E" w:rsidRDefault="00565CA0" w:rsidP="00713482">
      <w:pPr>
        <w:numPr>
          <w:ilvl w:val="0"/>
          <w:numId w:val="74"/>
        </w:numPr>
        <w:tabs>
          <w:tab w:val="left" w:pos="1134"/>
        </w:tabs>
        <w:spacing w:line="360" w:lineRule="auto"/>
        <w:ind w:left="0" w:firstLine="709"/>
        <w:jc w:val="both"/>
        <w:rPr>
          <w:b/>
          <w:bCs/>
          <w:sz w:val="28"/>
          <w:szCs w:val="28"/>
        </w:rPr>
      </w:pPr>
      <w:r w:rsidRPr="001D2E4E">
        <w:rPr>
          <w:rFonts w:eastAsia="Calibri"/>
          <w:sz w:val="28"/>
          <w:szCs w:val="28"/>
          <w:lang w:val="tt-RU" w:eastAsia="en-US"/>
        </w:rPr>
        <w:t>представлять известных татарских ученых, артистов, художников, спортсменов.</w:t>
      </w:r>
    </w:p>
    <w:p w14:paraId="383FB964" w14:textId="7500EB77" w:rsidR="00DD1C01" w:rsidRPr="001D2E4E" w:rsidRDefault="00DB76C3" w:rsidP="00217304">
      <w:pPr>
        <w:pStyle w:val="1"/>
        <w:spacing w:before="120" w:after="120" w:line="360" w:lineRule="auto"/>
        <w:jc w:val="center"/>
        <w:rPr>
          <w:rFonts w:asciiTheme="majorBidi" w:hAnsiTheme="majorBidi"/>
          <w:bCs w:val="0"/>
          <w:color w:val="auto"/>
        </w:rPr>
      </w:pPr>
      <w:bookmarkStart w:id="28" w:name="_Toc105662368"/>
      <w:r w:rsidRPr="001D2E4E">
        <w:rPr>
          <w:rFonts w:asciiTheme="majorBidi" w:hAnsiTheme="majorBidi"/>
          <w:bCs w:val="0"/>
          <w:color w:val="auto"/>
        </w:rPr>
        <w:lastRenderedPageBreak/>
        <w:t>9 класс</w:t>
      </w:r>
      <w:bookmarkEnd w:id="28"/>
    </w:p>
    <w:p w14:paraId="7FB7FF66" w14:textId="77777777" w:rsidR="00A67051" w:rsidRPr="001D2E4E" w:rsidRDefault="00A67051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1D2E4E">
        <w:rPr>
          <w:rFonts w:asciiTheme="majorBidi" w:eastAsia="Calibri" w:hAnsiTheme="majorBidi" w:cstheme="majorBidi"/>
          <w:sz w:val="28"/>
          <w:szCs w:val="28"/>
        </w:rPr>
        <w:t>Обучающийся научится:</w:t>
      </w:r>
    </w:p>
    <w:p w14:paraId="3965F7BE" w14:textId="77777777" w:rsidR="00565CA0" w:rsidRPr="006B2685" w:rsidRDefault="00565CA0" w:rsidP="00565CA0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Аудирование</w:t>
      </w:r>
    </w:p>
    <w:p w14:paraId="17DE1655" w14:textId="77777777" w:rsidR="00565CA0" w:rsidRPr="001D2E4E" w:rsidRDefault="00565CA0" w:rsidP="00713482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воспринимать на слух и понимать звучащие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до 2-х мину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т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с пониманием основного содержания текстов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или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запрашиваемой информации.</w:t>
      </w:r>
    </w:p>
    <w:p w14:paraId="087A1FE1" w14:textId="77777777" w:rsidR="002833FD" w:rsidRPr="006B2685" w:rsidRDefault="002833FD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Говорение</w:t>
      </w:r>
    </w:p>
    <w:p w14:paraId="5025BB7A" w14:textId="77777777" w:rsidR="002833FD" w:rsidRPr="001D2E4E" w:rsidRDefault="002833FD" w:rsidP="00713482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вести </w:t>
      </w:r>
      <w:r w:rsidR="00544C8A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комбинированный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диалог </w:t>
      </w:r>
      <w:r w:rsidR="00544C8A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или диалог-обмен мнениями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в стандартных ситуациях общения объемом </w:t>
      </w:r>
      <w:r w:rsidR="00615E75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не менее </w:t>
      </w:r>
      <w:r w:rsidR="00DB76C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10–</w:t>
      </w:r>
      <w:r w:rsidR="00615E75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11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 реплик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этикета;</w:t>
      </w:r>
    </w:p>
    <w:p w14:paraId="52960EC3" w14:textId="203DD2B6" w:rsidR="002833FD" w:rsidRPr="001D2E4E" w:rsidRDefault="002833FD" w:rsidP="00713482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создавать устные связные монологические высказывания (описание</w:t>
      </w:r>
      <w:r w:rsidR="006B2685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 </w:t>
      </w:r>
      <w:r w:rsidR="00055FEC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/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характеристика, повествование</w:t>
      </w:r>
      <w:r w:rsidR="00055FEC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/ </w:t>
      </w:r>
      <w:r w:rsidR="00217304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с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ообщение</w:t>
      </w:r>
      <w:r w:rsidR="00565CA0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, рассуждение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) объемом </w:t>
      </w:r>
      <w:r w:rsidR="00615E75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не менее </w:t>
      </w:r>
      <w:r w:rsidR="00615E75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10</w:t>
      </w:r>
      <w:r w:rsidR="00DB76C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–</w:t>
      </w:r>
      <w:r w:rsidR="00615E75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11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фраз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с вербальными и (или) невербальными опорами или без них в рамках</w:t>
      </w:r>
      <w:r w:rsidR="00F72433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тематического содержания речи;</w:t>
      </w:r>
    </w:p>
    <w:p w14:paraId="61C127B4" w14:textId="48E9A415" w:rsidR="00DA4DA9" w:rsidRPr="001D2E4E" w:rsidRDefault="002833FD" w:rsidP="00713482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передавать основное содержание прочитанного</w:t>
      </w:r>
      <w:r w:rsidR="00055FEC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/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прослушанного текста</w:t>
      </w:r>
      <w:r w:rsidR="00217304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,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представлять результаты выполненной проектной работы объемом </w:t>
      </w:r>
      <w:r w:rsidR="00615E75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не менее </w:t>
      </w:r>
      <w:r w:rsidR="00DB76C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10–</w:t>
      </w:r>
      <w:r w:rsidR="00615E75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11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фраз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.</w:t>
      </w:r>
    </w:p>
    <w:p w14:paraId="4A1D0E90" w14:textId="77777777" w:rsidR="00615E75" w:rsidRPr="001D2E4E" w:rsidRDefault="00DA4DA9" w:rsidP="00713482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кратко излагать результаты выполненной проектной работы (объ</w:t>
      </w:r>
      <w:r w:rsidR="00D05E77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е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м</w:t>
      </w:r>
      <w:r w:rsidR="002D45AC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 </w:t>
      </w:r>
      <w:r w:rsidR="00D05E77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–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</w:t>
      </w:r>
      <w:r w:rsidR="00615E75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не менее </w:t>
      </w:r>
      <w:r w:rsidR="00DB76C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10–</w:t>
      </w:r>
      <w:r w:rsidR="00615E75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11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фраз).</w:t>
      </w:r>
    </w:p>
    <w:p w14:paraId="0CF996F6" w14:textId="77777777" w:rsidR="002833FD" w:rsidRPr="00217304" w:rsidRDefault="002833FD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217304">
        <w:rPr>
          <w:rFonts w:asciiTheme="majorBidi" w:eastAsia="Calibri" w:hAnsiTheme="majorBidi" w:cstheme="majorBidi"/>
          <w:sz w:val="28"/>
          <w:szCs w:val="28"/>
        </w:rPr>
        <w:t>Смысловое чтение</w:t>
      </w:r>
    </w:p>
    <w:p w14:paraId="5E21004E" w14:textId="77777777" w:rsidR="002833FD" w:rsidRPr="001D2E4E" w:rsidRDefault="002833FD" w:rsidP="00713482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читать про себя и понимать несложные аутентичные тексты разного вида, жанра и стиля объемом </w:t>
      </w:r>
      <w:r w:rsidR="00DF3692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до </w:t>
      </w:r>
      <w:r w:rsidR="00DB76C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250–</w:t>
      </w:r>
      <w:r w:rsidR="00615E75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300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 слов,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содержащие незнакомые слова и отдельные неизученные языковые явления, не препятствующие решению коммуникативной задачи: с пониманием основного содержания (определять тему, главную идею текста),</w:t>
      </w:r>
      <w:r w:rsidR="00DB76C3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пониманием запрашиваемой информации,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</w:t>
      </w:r>
      <w:r w:rsidR="00DB76C3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полным пониманием содержания;</w:t>
      </w:r>
    </w:p>
    <w:p w14:paraId="33159F3B" w14:textId="77777777" w:rsidR="002833FD" w:rsidRPr="001D2E4E" w:rsidRDefault="002833FD" w:rsidP="00713482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lastRenderedPageBreak/>
        <w:t xml:space="preserve">читать несплошные тексты (таблицы, диаграммы, схемы) и понимать </w:t>
      </w:r>
      <w:r w:rsidR="00F72433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представленную в них информацию.</w:t>
      </w:r>
    </w:p>
    <w:p w14:paraId="5F8A6DAD" w14:textId="3A33A874" w:rsidR="002833FD" w:rsidRPr="006B2685" w:rsidRDefault="002833FD" w:rsidP="00F14BCA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Письм</w:t>
      </w:r>
      <w:r w:rsidR="00CD36CA"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енная речь</w:t>
      </w:r>
    </w:p>
    <w:p w14:paraId="223A6392" w14:textId="77777777" w:rsidR="00565CA0" w:rsidRPr="001D2E4E" w:rsidRDefault="00565CA0" w:rsidP="00F14BCA">
      <w:pPr>
        <w:numPr>
          <w:ilvl w:val="0"/>
          <w:numId w:val="74"/>
        </w:numPr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1D2E4E">
        <w:rPr>
          <w:bCs/>
          <w:iCs/>
          <w:sz w:val="28"/>
          <w:szCs w:val="28"/>
        </w:rPr>
        <w:t>писать реплики в соответствии с ситуацией общения;</w:t>
      </w:r>
    </w:p>
    <w:p w14:paraId="350A934F" w14:textId="77777777" w:rsidR="00565CA0" w:rsidRPr="001D2E4E" w:rsidRDefault="00565CA0" w:rsidP="00F14BCA">
      <w:pPr>
        <w:numPr>
          <w:ilvl w:val="0"/>
          <w:numId w:val="74"/>
        </w:numPr>
        <w:tabs>
          <w:tab w:val="left" w:pos="284"/>
          <w:tab w:val="left" w:pos="1134"/>
        </w:tabs>
        <w:spacing w:after="4" w:line="360" w:lineRule="auto"/>
        <w:ind w:left="0" w:firstLine="709"/>
        <w:contextualSpacing/>
        <w:jc w:val="both"/>
        <w:rPr>
          <w:bCs/>
          <w:iCs/>
          <w:sz w:val="28"/>
          <w:szCs w:val="28"/>
        </w:rPr>
      </w:pPr>
      <w:r w:rsidRPr="001D2E4E">
        <w:rPr>
          <w:bCs/>
          <w:iCs/>
          <w:sz w:val="28"/>
          <w:szCs w:val="28"/>
        </w:rPr>
        <w:t>писать ответы на заданные вопросы с использованием изученного лексико-грамматического материала;</w:t>
      </w:r>
    </w:p>
    <w:p w14:paraId="71C20B2C" w14:textId="77777777" w:rsidR="00565CA0" w:rsidRPr="001D2E4E" w:rsidRDefault="00565CA0" w:rsidP="00F14BCA">
      <w:pPr>
        <w:numPr>
          <w:ilvl w:val="0"/>
          <w:numId w:val="74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1D2E4E">
        <w:rPr>
          <w:sz w:val="28"/>
          <w:szCs w:val="28"/>
        </w:rPr>
        <w:t xml:space="preserve">составлять и записывать текст по изучаемой теме; </w:t>
      </w:r>
    </w:p>
    <w:p w14:paraId="3C339025" w14:textId="77777777" w:rsidR="00565CA0" w:rsidRPr="001D2E4E" w:rsidRDefault="00565CA0" w:rsidP="00F14BCA">
      <w:pPr>
        <w:numPr>
          <w:ilvl w:val="0"/>
          <w:numId w:val="74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1D2E4E">
        <w:rPr>
          <w:sz w:val="28"/>
          <w:szCs w:val="28"/>
        </w:rPr>
        <w:t>выполнять письменные творческие задания;</w:t>
      </w:r>
    </w:p>
    <w:p w14:paraId="212DAA58" w14:textId="77777777" w:rsidR="00565CA0" w:rsidRPr="001D2E4E" w:rsidRDefault="00565CA0" w:rsidP="00F14BCA">
      <w:pPr>
        <w:numPr>
          <w:ilvl w:val="0"/>
          <w:numId w:val="74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D2E4E">
        <w:rPr>
          <w:bCs/>
          <w:iCs/>
          <w:sz w:val="28"/>
          <w:szCs w:val="28"/>
        </w:rPr>
        <w:t xml:space="preserve">составлять личное </w:t>
      </w:r>
      <w:r w:rsidRPr="001D2E4E">
        <w:rPr>
          <w:bCs/>
          <w:iCs/>
          <w:sz w:val="28"/>
          <w:szCs w:val="28"/>
          <w:lang w:val="tt-RU"/>
        </w:rPr>
        <w:t xml:space="preserve">письмо </w:t>
      </w:r>
      <w:r w:rsidRPr="001D2E4E">
        <w:rPr>
          <w:sz w:val="28"/>
          <w:szCs w:val="28"/>
        </w:rPr>
        <w:t>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</w:t>
      </w:r>
    </w:p>
    <w:p w14:paraId="6FECAFB5" w14:textId="77777777" w:rsidR="00565CA0" w:rsidRPr="001D2E4E" w:rsidRDefault="00565CA0" w:rsidP="00565CA0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1D2E4E">
        <w:rPr>
          <w:bCs/>
          <w:iCs/>
          <w:sz w:val="28"/>
          <w:szCs w:val="28"/>
        </w:rPr>
        <w:t xml:space="preserve">Объем сообщения – </w:t>
      </w:r>
      <w:r w:rsidRPr="001D2E4E">
        <w:rPr>
          <w:iCs/>
          <w:sz w:val="28"/>
          <w:szCs w:val="28"/>
        </w:rPr>
        <w:t>до 80 слов.</w:t>
      </w:r>
    </w:p>
    <w:p w14:paraId="75C9DFE9" w14:textId="77777777" w:rsidR="002833FD" w:rsidRPr="001D2E4E" w:rsidRDefault="002833FD" w:rsidP="00217304">
      <w:pPr>
        <w:spacing w:line="360" w:lineRule="auto"/>
        <w:jc w:val="center"/>
        <w:rPr>
          <w:rFonts w:asciiTheme="majorBidi" w:eastAsia="Calibri" w:hAnsiTheme="majorBidi" w:cstheme="majorBidi"/>
          <w:b/>
          <w:iCs/>
          <w:sz w:val="28"/>
          <w:szCs w:val="28"/>
        </w:rPr>
      </w:pPr>
      <w:r w:rsidRPr="001D2E4E">
        <w:rPr>
          <w:rFonts w:asciiTheme="majorBidi" w:eastAsia="Calibri" w:hAnsiTheme="majorBidi" w:cstheme="majorBidi"/>
          <w:b/>
          <w:iCs/>
          <w:sz w:val="28"/>
          <w:szCs w:val="28"/>
        </w:rPr>
        <w:t>Языковые знания и навыки</w:t>
      </w:r>
    </w:p>
    <w:p w14:paraId="5C9FF63D" w14:textId="77777777" w:rsidR="002833FD" w:rsidRPr="006B2685" w:rsidRDefault="002833FD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Фонетическая сторона речи</w:t>
      </w:r>
    </w:p>
    <w:p w14:paraId="7FB66117" w14:textId="126E9D5B" w:rsidR="002833FD" w:rsidRPr="001D2E4E" w:rsidRDefault="002833FD" w:rsidP="00713482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произносить слова с</w:t>
      </w:r>
      <w:r w:rsidR="00217304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правильным ударением и фразы с соблюдением их ритм</w:t>
      </w:r>
      <w:r w:rsidR="00D05E77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ико-интонационных особенностей;</w:t>
      </w:r>
    </w:p>
    <w:p w14:paraId="12B7B4E1" w14:textId="77777777" w:rsidR="002833FD" w:rsidRPr="001D2E4E" w:rsidRDefault="002833FD" w:rsidP="00713482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в</w:t>
      </w:r>
      <w:r w:rsidR="00DF3692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ыразительно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читать вслух небольшие аутентичные тексты объемом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до 120 слов,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построенные в основном на изученном языковом материале, с соблюдением правил чтения и соответствующей интонацией</w:t>
      </w:r>
      <w:r w:rsidR="00DF3692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.</w:t>
      </w:r>
    </w:p>
    <w:p w14:paraId="2CA2E997" w14:textId="77777777" w:rsidR="002833FD" w:rsidRPr="006B2685" w:rsidRDefault="002833FD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Графика, орфография и пунктуация</w:t>
      </w:r>
    </w:p>
    <w:p w14:paraId="00E81522" w14:textId="77777777" w:rsidR="002833FD" w:rsidRPr="001D2E4E" w:rsidRDefault="002833FD" w:rsidP="00713482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применять правила орфографии в отношении изученного лексико-грамматического материала;</w:t>
      </w:r>
    </w:p>
    <w:p w14:paraId="627F7392" w14:textId="77777777" w:rsidR="002833FD" w:rsidRPr="001D2E4E" w:rsidRDefault="00DF3692" w:rsidP="00713482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  <w:t xml:space="preserve">правильно расставлять знаки препинания в </w:t>
      </w:r>
      <w:r w:rsidR="00CC0A8F"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сложносочиненных и сложноподчиненных предложениях.</w:t>
      </w:r>
    </w:p>
    <w:p w14:paraId="4E81870C" w14:textId="77777777" w:rsidR="002833FD" w:rsidRPr="006B2685" w:rsidRDefault="002833FD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Лексическая сторона речи</w:t>
      </w:r>
    </w:p>
    <w:p w14:paraId="5A26C8F3" w14:textId="5297CF5E" w:rsidR="002833FD" w:rsidRPr="001D2E4E" w:rsidRDefault="002833FD" w:rsidP="00713482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понима</w:t>
      </w:r>
      <w:r w:rsidR="00DF3692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ть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основны</w:t>
      </w:r>
      <w:r w:rsidR="00DF3692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е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значени</w:t>
      </w:r>
      <w:r w:rsidR="00DF3692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я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изученных лексических единиц (слова, словосочетания, речевые клише);</w:t>
      </w:r>
    </w:p>
    <w:p w14:paraId="1CF7FA35" w14:textId="77777777" w:rsidR="00C33374" w:rsidRPr="001D2E4E" w:rsidRDefault="00F664B2" w:rsidP="00713482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употреблять в устной и письменной речи изученные синонимы и антонимы;</w:t>
      </w:r>
    </w:p>
    <w:p w14:paraId="70467441" w14:textId="77777777" w:rsidR="00C33374" w:rsidRPr="001D2E4E" w:rsidRDefault="00C33374" w:rsidP="00713482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lastRenderedPageBreak/>
        <w:t>употреблять в устной и письменной речи родственные слова, образованные с помощью продуктивных аффиксов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;</w:t>
      </w:r>
    </w:p>
    <w:p w14:paraId="59E6D9DF" w14:textId="77777777" w:rsidR="002833FD" w:rsidRPr="001D2E4E" w:rsidRDefault="002833FD" w:rsidP="00713482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  <w:t>у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потребл</w:t>
      </w:r>
      <w:r w:rsidR="00DF3692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ять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в устной и письменной речи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 xml:space="preserve">не менее </w:t>
      </w:r>
      <w:r w:rsidR="00DF3692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1</w:t>
      </w:r>
      <w:r w:rsidR="00615E75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0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00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изученных лексических единиц</w:t>
      </w:r>
      <w:r w:rsidR="00DF3692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.</w:t>
      </w:r>
    </w:p>
    <w:p w14:paraId="1F5EF21C" w14:textId="77777777" w:rsidR="0061138F" w:rsidRPr="006B2685" w:rsidRDefault="0061138F" w:rsidP="0061138F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Грамматическая сторона речи</w:t>
      </w:r>
    </w:p>
    <w:p w14:paraId="187ADB0A" w14:textId="76207CDD" w:rsidR="0061138F" w:rsidRPr="001D2E4E" w:rsidRDefault="0061138F" w:rsidP="0061138F">
      <w:pPr>
        <w:spacing w:line="360" w:lineRule="auto"/>
        <w:ind w:firstLine="709"/>
        <w:jc w:val="both"/>
        <w:rPr>
          <w:rFonts w:asciiTheme="majorBidi" w:eastAsia="Calibri" w:hAnsiTheme="majorBidi" w:cstheme="majorBidi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sz w:val="28"/>
          <w:szCs w:val="28"/>
          <w:shd w:val="clear" w:color="auto" w:fill="FFFFFF"/>
          <w:lang w:val="tt-RU"/>
        </w:rPr>
        <w:t>У</w:t>
      </w:r>
      <w:r w:rsidRPr="001D2E4E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потреблять в устной и </w:t>
      </w:r>
      <w:r w:rsidR="00217304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1D2E4E">
        <w:rPr>
          <w:rFonts w:asciiTheme="majorBidi" w:hAnsiTheme="majorBidi" w:cstheme="majorBidi"/>
          <w:sz w:val="28"/>
          <w:szCs w:val="28"/>
          <w:shd w:val="clear" w:color="auto" w:fill="FFFFFF"/>
        </w:rPr>
        <w:t>письменной</w:t>
      </w:r>
      <w:r w:rsidR="00217304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1D2E4E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речи изученные морфологические формы и синтаксические конструкции в рамках тематического содержания речи</w:t>
      </w:r>
      <w:r w:rsidRPr="001D2E4E">
        <w:rPr>
          <w:rFonts w:asciiTheme="majorBidi" w:hAnsiTheme="majorBidi" w:cstheme="majorBidi"/>
          <w:sz w:val="28"/>
          <w:szCs w:val="28"/>
          <w:shd w:val="clear" w:color="auto" w:fill="FFFFFF"/>
          <w:lang w:val="tt-RU"/>
        </w:rPr>
        <w:t>:</w:t>
      </w:r>
    </w:p>
    <w:p w14:paraId="3C31D152" w14:textId="7E66A0F3" w:rsidR="0061138F" w:rsidRPr="001D2E4E" w:rsidRDefault="0061138F" w:rsidP="0061138F">
      <w:pPr>
        <w:pStyle w:val="a3"/>
        <w:numPr>
          <w:ilvl w:val="0"/>
          <w:numId w:val="7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b/>
          <w:i/>
          <w:color w:val="auto"/>
          <w:sz w:val="28"/>
          <w:szCs w:val="28"/>
          <w:lang w:eastAsia="en-US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отрицательные местоимения </w:t>
      </w:r>
      <w:r w:rsidR="00F16FBF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F16FBF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беркем</w:t>
      </w:r>
      <w:r w:rsid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F16FBF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, </w:t>
      </w:r>
      <w:r w:rsidR="00F16FBF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F16FBF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бернәрсә</w:t>
      </w:r>
      <w:r w:rsid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F16FBF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, </w:t>
      </w:r>
      <w:r w:rsidR="00F16FBF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F16FBF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беркайчан</w:t>
      </w:r>
      <w:r w:rsid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;</w:t>
      </w:r>
    </w:p>
    <w:p w14:paraId="5E380397" w14:textId="5E684D1A" w:rsidR="0061138F" w:rsidRPr="001D2E4E" w:rsidRDefault="0061138F" w:rsidP="0061138F">
      <w:pPr>
        <w:pStyle w:val="a3"/>
        <w:numPr>
          <w:ilvl w:val="0"/>
          <w:numId w:val="7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i/>
          <w:iCs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вопросительные местоимения </w:t>
      </w:r>
      <w:r w:rsidR="00F16FBF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F16FBF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ни өчен?</w:t>
      </w:r>
      <w:r w:rsidR="00F16FBF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»,</w:t>
      </w:r>
      <w:r w:rsidRPr="00F16FBF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 </w:t>
      </w:r>
      <w:r w:rsidR="00F16FBF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F16FBF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нигә?</w:t>
      </w:r>
      <w:r w:rsidR="00F16FBF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»,</w:t>
      </w:r>
      <w:r w:rsidRPr="00F16FBF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 </w:t>
      </w:r>
      <w:r w:rsidR="00F16FBF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F16FBF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ник?</w:t>
      </w:r>
      <w:r w:rsidR="00F16FBF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F16FBF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;</w:t>
      </w:r>
    </w:p>
    <w:p w14:paraId="25EE98AA" w14:textId="0D07319B" w:rsidR="0061138F" w:rsidRPr="001D2E4E" w:rsidRDefault="0061138F" w:rsidP="0061138F">
      <w:pPr>
        <w:pStyle w:val="a3"/>
        <w:numPr>
          <w:ilvl w:val="0"/>
          <w:numId w:val="7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i/>
          <w:iCs/>
          <w:color w:val="auto"/>
          <w:sz w:val="28"/>
          <w:szCs w:val="28"/>
          <w:lang w:val="tt-RU" w:eastAsia="en-US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наречия места </w:t>
      </w:r>
      <w:r w:rsidR="00BF4BAF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BF4BAF">
        <w:rPr>
          <w:rFonts w:asciiTheme="majorBidi" w:hAnsiTheme="majorBidi" w:cstheme="majorBidi"/>
          <w:color w:val="auto"/>
          <w:sz w:val="28"/>
          <w:szCs w:val="28"/>
          <w:lang w:val="tt-RU"/>
        </w:rPr>
        <w:t>ерак</w:t>
      </w:r>
      <w:r w:rsidR="00BF4BAF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BF4BAF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, </w:t>
      </w:r>
      <w:r w:rsidR="00BF4BAF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BF4BAF">
        <w:rPr>
          <w:rFonts w:asciiTheme="majorBidi" w:hAnsiTheme="majorBidi" w:cstheme="majorBidi"/>
          <w:color w:val="auto"/>
          <w:sz w:val="28"/>
          <w:szCs w:val="28"/>
          <w:lang w:val="tt-RU"/>
        </w:rPr>
        <w:t>якын</w:t>
      </w:r>
      <w:r w:rsidR="00BF4BAF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BF4BAF">
        <w:rPr>
          <w:rFonts w:asciiTheme="majorBidi" w:hAnsiTheme="majorBidi" w:cstheme="majorBidi"/>
          <w:color w:val="auto"/>
          <w:sz w:val="28"/>
          <w:szCs w:val="28"/>
          <w:lang w:val="tt-RU"/>
        </w:rPr>
        <w:t>,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сравнения-уподобления 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B72154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яшьләрчә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B72154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 xml:space="preserve">, 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B72154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заманча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B72154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 xml:space="preserve">, 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B72154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батырларча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1D2E4E">
        <w:rPr>
          <w:rFonts w:asciiTheme="majorBidi" w:hAnsiTheme="majorBidi" w:cstheme="majorBidi"/>
          <w:i/>
          <w:color w:val="auto"/>
          <w:sz w:val="28"/>
          <w:szCs w:val="28"/>
          <w:lang w:val="tt-RU"/>
        </w:rPr>
        <w:t>;</w:t>
      </w:r>
    </w:p>
    <w:p w14:paraId="4D637F4F" w14:textId="77777777" w:rsidR="0061138F" w:rsidRPr="001D2E4E" w:rsidRDefault="0061138F" w:rsidP="0061138F">
      <w:pPr>
        <w:pStyle w:val="a3"/>
        <w:numPr>
          <w:ilvl w:val="0"/>
          <w:numId w:val="7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b/>
          <w:color w:val="auto"/>
          <w:sz w:val="28"/>
          <w:szCs w:val="28"/>
          <w:lang w:eastAsia="en-US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 xml:space="preserve">глаголы повелительного наклонения 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en-US" w:eastAsia="en-US"/>
        </w:rPr>
        <w:t>III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 xml:space="preserve"> лица единственного и множественного числа в утвердительной и отрицательной формах: </w:t>
      </w:r>
      <w:r w:rsidRPr="006B2685">
        <w:rPr>
          <w:rFonts w:asciiTheme="majorBidi" w:eastAsia="Calibri" w:hAnsiTheme="majorBidi" w:cstheme="majorBidi"/>
          <w:iCs/>
          <w:color w:val="auto"/>
          <w:sz w:val="28"/>
          <w:szCs w:val="28"/>
          <w:lang w:eastAsia="en-US"/>
        </w:rPr>
        <w:t>бар</w:t>
      </w:r>
      <w:r w:rsidRPr="006B2685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сын</w:t>
      </w:r>
      <w:r w:rsidRPr="006B2685">
        <w:rPr>
          <w:rFonts w:asciiTheme="majorBidi" w:eastAsia="Calibri" w:hAnsiTheme="majorBidi" w:cstheme="majorBidi"/>
          <w:iCs/>
          <w:color w:val="auto"/>
          <w:sz w:val="28"/>
          <w:szCs w:val="28"/>
          <w:lang w:eastAsia="en-US"/>
        </w:rPr>
        <w:t>! – бар</w:t>
      </w:r>
      <w:r w:rsidRPr="006B2685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сыннар</w:t>
      </w:r>
      <w:r w:rsidRPr="006B2685">
        <w:rPr>
          <w:rFonts w:asciiTheme="majorBidi" w:eastAsia="Calibri" w:hAnsiTheme="majorBidi" w:cstheme="majorBidi"/>
          <w:iCs/>
          <w:color w:val="auto"/>
          <w:sz w:val="28"/>
          <w:szCs w:val="28"/>
          <w:lang w:eastAsia="en-US"/>
        </w:rPr>
        <w:t>! – ба'рма</w:t>
      </w:r>
      <w:r w:rsidRPr="006B2685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сын</w:t>
      </w:r>
      <w:r w:rsidRPr="006B2685">
        <w:rPr>
          <w:rFonts w:asciiTheme="majorBidi" w:eastAsia="Calibri" w:hAnsiTheme="majorBidi" w:cstheme="majorBidi"/>
          <w:iCs/>
          <w:color w:val="auto"/>
          <w:sz w:val="28"/>
          <w:szCs w:val="28"/>
          <w:lang w:eastAsia="en-US"/>
        </w:rPr>
        <w:t>! – ба'рма</w:t>
      </w:r>
      <w:r w:rsidRPr="006B2685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сыннар</w:t>
      </w:r>
      <w:r w:rsidRPr="006B2685">
        <w:rPr>
          <w:rFonts w:asciiTheme="majorBidi" w:eastAsia="Calibri" w:hAnsiTheme="majorBidi" w:cstheme="majorBidi"/>
          <w:iCs/>
          <w:color w:val="auto"/>
          <w:sz w:val="28"/>
          <w:szCs w:val="28"/>
          <w:lang w:eastAsia="en-US"/>
        </w:rPr>
        <w:t>!;</w:t>
      </w:r>
    </w:p>
    <w:p w14:paraId="7D17D376" w14:textId="6DC35D6E" w:rsidR="0061138F" w:rsidRPr="001D2E4E" w:rsidRDefault="0061138F" w:rsidP="0061138F">
      <w:pPr>
        <w:pStyle w:val="a3"/>
        <w:numPr>
          <w:ilvl w:val="0"/>
          <w:numId w:val="7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>однородные члены предложения; средства связи между однородными членами предложения</w:t>
      </w:r>
      <w:r w:rsidR="00B72154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>,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 xml:space="preserve"> соединительные союзы: 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B72154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һәм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B72154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 xml:space="preserve">, 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B72154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да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="00055FEC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 xml:space="preserve"> / 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B72154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дә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B72154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 xml:space="preserve">, 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B72154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та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="00055FEC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 xml:space="preserve"> / 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B72154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тә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 и ин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>тонация перечисления;</w:t>
      </w:r>
    </w:p>
    <w:p w14:paraId="161846F0" w14:textId="57A15DFD" w:rsidR="0061138F" w:rsidRPr="00B72154" w:rsidRDefault="0061138F" w:rsidP="0061138F">
      <w:pPr>
        <w:pStyle w:val="a3"/>
        <w:numPr>
          <w:ilvl w:val="0"/>
          <w:numId w:val="7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iCs/>
          <w:color w:val="auto"/>
          <w:sz w:val="28"/>
          <w:szCs w:val="28"/>
          <w:lang w:eastAsia="en-US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>сложносочиненные предложения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 с союзами 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B72154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һәм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B72154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 xml:space="preserve">, 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B72154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ә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B72154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 xml:space="preserve">, 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B72154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ләкин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="00B72154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,</w:t>
      </w:r>
      <w:r w:rsidR="00AE6179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 xml:space="preserve"> 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B72154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да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="00055FEC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 xml:space="preserve"> / 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B72154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дә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B72154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 xml:space="preserve">, 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B72154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та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="00055FEC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 xml:space="preserve"> / 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B72154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тә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B72154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 xml:space="preserve">, 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B72154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яки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B72154">
        <w:rPr>
          <w:rFonts w:asciiTheme="majorBidi" w:eastAsia="Calibri" w:hAnsiTheme="majorBidi" w:cstheme="majorBidi"/>
          <w:iCs/>
          <w:color w:val="auto"/>
          <w:sz w:val="28"/>
          <w:szCs w:val="28"/>
          <w:lang w:eastAsia="en-US"/>
        </w:rPr>
        <w:t>;</w:t>
      </w:r>
    </w:p>
    <w:p w14:paraId="3C661C69" w14:textId="203247EB" w:rsidR="0061138F" w:rsidRPr="001D2E4E" w:rsidRDefault="0061138F" w:rsidP="0061138F">
      <w:pPr>
        <w:pStyle w:val="a3"/>
        <w:numPr>
          <w:ilvl w:val="0"/>
          <w:numId w:val="7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i/>
          <w:color w:val="auto"/>
          <w:sz w:val="28"/>
          <w:szCs w:val="28"/>
          <w:lang w:val="tt-RU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с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ложноподчиненные предложения с придаточным времени, образованные с помощью деепричастия на </w:t>
      </w:r>
      <w:r w:rsidRPr="00B72154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-гач</w:t>
      </w:r>
      <w:r w:rsidR="00055FEC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 xml:space="preserve"> / </w:t>
      </w:r>
      <w:r w:rsidRPr="00B72154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-гәч, -кач</w:t>
      </w:r>
      <w:r w:rsidR="00055FEC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 xml:space="preserve"> / </w:t>
      </w:r>
      <w:r w:rsidRPr="00B72154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-кәч;</w:t>
      </w:r>
    </w:p>
    <w:p w14:paraId="345CBCF7" w14:textId="7B1465CF" w:rsidR="0061138F" w:rsidRPr="006B2685" w:rsidRDefault="0061138F" w:rsidP="0061138F">
      <w:pPr>
        <w:pStyle w:val="a3"/>
        <w:numPr>
          <w:ilvl w:val="0"/>
          <w:numId w:val="7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с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ложноподчиненные предложения с придаточным цели, образованные с помощью глаголов повелительного наклонения 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en-US" w:eastAsia="en-US"/>
        </w:rPr>
        <w:t>III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 xml:space="preserve"> лица 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ед. и мн. числа и послелога 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B72154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өчен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1D2E4E">
        <w:rPr>
          <w:rFonts w:asciiTheme="majorBidi" w:eastAsia="Calibri" w:hAnsiTheme="majorBidi" w:cstheme="majorBidi"/>
          <w:i/>
          <w:iCs/>
          <w:color w:val="auto"/>
          <w:sz w:val="28"/>
          <w:szCs w:val="28"/>
          <w:lang w:val="tt-RU" w:eastAsia="en-US"/>
        </w:rPr>
        <w:t xml:space="preserve"> </w:t>
      </w:r>
      <w:r w:rsidRPr="006B2685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(булсын өчен</w:t>
      </w:r>
      <w:r w:rsidR="00B72154" w:rsidRPr="006B2685">
        <w:rPr>
          <w:rFonts w:asciiTheme="majorBidi" w:hAnsiTheme="majorBidi" w:cstheme="majorBidi"/>
          <w:color w:val="auto"/>
          <w:sz w:val="28"/>
          <w:szCs w:val="28"/>
          <w:lang w:val="tt-RU"/>
        </w:rPr>
        <w:t>,</w:t>
      </w:r>
      <w:r w:rsidRPr="006B2685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булсыннар өчен);</w:t>
      </w:r>
    </w:p>
    <w:p w14:paraId="64CA1AE2" w14:textId="1D9E61D2" w:rsidR="0061138F" w:rsidRPr="001D2E4E" w:rsidRDefault="0061138F" w:rsidP="0061138F">
      <w:pPr>
        <w:pStyle w:val="a3"/>
        <w:numPr>
          <w:ilvl w:val="0"/>
          <w:numId w:val="7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с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ложноподчиненные предложения с придаточным причины, образованные с помощью союза </w:t>
      </w:r>
      <w:r w:rsidRPr="00B72154">
        <w:rPr>
          <w:rFonts w:asciiTheme="majorBidi" w:hAnsiTheme="majorBidi" w:cstheme="majorBidi"/>
          <w:color w:val="auto"/>
          <w:sz w:val="28"/>
          <w:szCs w:val="28"/>
          <w:lang w:val="tt-RU"/>
        </w:rPr>
        <w:t>чөнки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; относительного слова </w:t>
      </w:r>
      <w:r w:rsidR="00AE6179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AE6179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шуңа күрә</w:t>
      </w:r>
      <w:r w:rsidR="00AE6179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1D2E4E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;</w:t>
      </w:r>
    </w:p>
    <w:p w14:paraId="3876310F" w14:textId="05B49115" w:rsidR="0061138F" w:rsidRPr="001D2E4E" w:rsidRDefault="0061138F" w:rsidP="0061138F">
      <w:pPr>
        <w:pStyle w:val="a3"/>
        <w:numPr>
          <w:ilvl w:val="0"/>
          <w:numId w:val="7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с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ложноподчиненные предложения с придаточным условия, образованные с помощью союза </w:t>
      </w:r>
      <w:r w:rsidR="00AE6179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AE6179">
        <w:rPr>
          <w:rFonts w:asciiTheme="majorBidi" w:hAnsiTheme="majorBidi" w:cstheme="majorBidi"/>
          <w:color w:val="auto"/>
          <w:sz w:val="28"/>
          <w:szCs w:val="28"/>
          <w:lang w:val="tt-RU"/>
        </w:rPr>
        <w:t>әгәр</w:t>
      </w:r>
      <w:r w:rsidR="00AE6179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1D2E4E">
        <w:rPr>
          <w:rFonts w:asciiTheme="majorBidi" w:hAnsiTheme="majorBidi" w:cstheme="majorBidi"/>
          <w:i/>
          <w:iCs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и глаголов условного наклонения </w:t>
      </w:r>
      <w:r w:rsidRPr="006B2685">
        <w:rPr>
          <w:rFonts w:asciiTheme="majorBidi" w:hAnsiTheme="majorBidi" w:cstheme="majorBidi"/>
          <w:color w:val="auto"/>
          <w:sz w:val="28"/>
          <w:szCs w:val="28"/>
          <w:lang w:val="tt-RU"/>
        </w:rPr>
        <w:t>(барса, килсә).</w:t>
      </w:r>
    </w:p>
    <w:p w14:paraId="460A81E5" w14:textId="77777777" w:rsidR="002833FD" w:rsidRPr="001D2E4E" w:rsidRDefault="002833FD" w:rsidP="00217304">
      <w:pPr>
        <w:tabs>
          <w:tab w:val="left" w:pos="1134"/>
        </w:tabs>
        <w:spacing w:line="360" w:lineRule="auto"/>
        <w:jc w:val="center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1D2E4E">
        <w:rPr>
          <w:rFonts w:asciiTheme="majorBidi" w:eastAsia="Calibri" w:hAnsiTheme="majorBidi" w:cstheme="majorBidi"/>
          <w:b/>
          <w:bCs/>
          <w:sz w:val="28"/>
          <w:szCs w:val="28"/>
        </w:rPr>
        <w:lastRenderedPageBreak/>
        <w:t>Социокультурные знания и умения</w:t>
      </w:r>
    </w:p>
    <w:p w14:paraId="1A526D2C" w14:textId="77777777" w:rsidR="00565CA0" w:rsidRPr="001D2E4E" w:rsidRDefault="00565CA0" w:rsidP="00713482">
      <w:pPr>
        <w:numPr>
          <w:ilvl w:val="0"/>
          <w:numId w:val="74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1D2E4E">
        <w:rPr>
          <w:rFonts w:eastAsia="Calibri"/>
          <w:sz w:val="28"/>
          <w:szCs w:val="28"/>
          <w:lang w:eastAsia="en-US"/>
        </w:rPr>
        <w:t>использовать формулы татарского речевого</w:t>
      </w:r>
      <w:r w:rsidRPr="001D2E4E">
        <w:rPr>
          <w:rFonts w:eastAsia="Calibri"/>
          <w:sz w:val="28"/>
          <w:szCs w:val="28"/>
          <w:lang w:val="tt-RU" w:eastAsia="en-US"/>
        </w:rPr>
        <w:t xml:space="preserve"> </w:t>
      </w:r>
      <w:r w:rsidRPr="001D2E4E">
        <w:rPr>
          <w:rFonts w:eastAsia="Calibri"/>
          <w:sz w:val="28"/>
          <w:szCs w:val="28"/>
          <w:lang w:eastAsia="en-US"/>
        </w:rPr>
        <w:t>этикета в устной и письменной речи</w:t>
      </w:r>
      <w:r w:rsidRPr="001D2E4E">
        <w:rPr>
          <w:rFonts w:eastAsia="Calibri"/>
          <w:sz w:val="28"/>
          <w:szCs w:val="28"/>
          <w:lang w:val="tt-RU" w:eastAsia="en-US"/>
        </w:rPr>
        <w:t>;</w:t>
      </w:r>
    </w:p>
    <w:p w14:paraId="6732F804" w14:textId="77777777" w:rsidR="00565CA0" w:rsidRPr="001D2E4E" w:rsidRDefault="00565CA0" w:rsidP="00713482">
      <w:pPr>
        <w:numPr>
          <w:ilvl w:val="0"/>
          <w:numId w:val="74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1D2E4E">
        <w:rPr>
          <w:rFonts w:eastAsia="Calibri"/>
          <w:sz w:val="28"/>
          <w:szCs w:val="28"/>
          <w:lang w:eastAsia="en-US"/>
        </w:rPr>
        <w:t>использовать фоновую лексику и реалии</w:t>
      </w:r>
      <w:r w:rsidRPr="001D2E4E">
        <w:rPr>
          <w:rFonts w:eastAsia="Calibri"/>
          <w:sz w:val="28"/>
          <w:szCs w:val="28"/>
          <w:lang w:val="tt-RU" w:eastAsia="en-US"/>
        </w:rPr>
        <w:t xml:space="preserve"> </w:t>
      </w:r>
      <w:r w:rsidRPr="001D2E4E">
        <w:rPr>
          <w:rFonts w:eastAsia="Calibri"/>
          <w:sz w:val="28"/>
          <w:szCs w:val="28"/>
          <w:lang w:eastAsia="en-US"/>
        </w:rPr>
        <w:t>в рамках отобранного тематического содержания</w:t>
      </w:r>
      <w:r w:rsidRPr="001D2E4E">
        <w:rPr>
          <w:rFonts w:eastAsia="Calibri"/>
          <w:sz w:val="28"/>
          <w:szCs w:val="28"/>
          <w:lang w:val="tt-RU" w:eastAsia="en-US"/>
        </w:rPr>
        <w:t>;</w:t>
      </w:r>
    </w:p>
    <w:p w14:paraId="296192C9" w14:textId="77777777" w:rsidR="00565CA0" w:rsidRPr="001D2E4E" w:rsidRDefault="00565CA0" w:rsidP="00713482">
      <w:pPr>
        <w:numPr>
          <w:ilvl w:val="0"/>
          <w:numId w:val="74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val="tt-RU" w:eastAsia="en-US"/>
        </w:rPr>
        <w:t>выражать свою точку зрения по содержанию о</w:t>
      </w:r>
      <w:r w:rsidRPr="001D2E4E">
        <w:rPr>
          <w:rFonts w:eastAsia="Calibri"/>
          <w:sz w:val="28"/>
          <w:szCs w:val="28"/>
          <w:lang w:eastAsia="en-US"/>
        </w:rPr>
        <w:t>бразцов татарской поэзии и прозы;</w:t>
      </w:r>
    </w:p>
    <w:p w14:paraId="1F4900FD" w14:textId="605424A8" w:rsidR="00565CA0" w:rsidRPr="001D2E4E" w:rsidRDefault="00565CA0" w:rsidP="00713482">
      <w:pPr>
        <w:numPr>
          <w:ilvl w:val="0"/>
          <w:numId w:val="74"/>
        </w:numPr>
        <w:tabs>
          <w:tab w:val="left" w:pos="1134"/>
        </w:tabs>
        <w:spacing w:line="360" w:lineRule="auto"/>
        <w:ind w:left="0" w:firstLine="709"/>
        <w:jc w:val="both"/>
        <w:rPr>
          <w:b/>
          <w:bCs/>
          <w:sz w:val="28"/>
          <w:szCs w:val="28"/>
        </w:rPr>
      </w:pPr>
      <w:r w:rsidRPr="001D2E4E">
        <w:rPr>
          <w:rFonts w:eastAsia="Calibri"/>
          <w:sz w:val="28"/>
          <w:szCs w:val="28"/>
          <w:lang w:val="tt-RU" w:eastAsia="en-US"/>
        </w:rPr>
        <w:t>представлять Республику Татарстан (столица, города, проживающие на ее территории народы и их</w:t>
      </w:r>
      <w:r w:rsidR="00F14BCA">
        <w:rPr>
          <w:rFonts w:eastAsia="Calibri"/>
          <w:sz w:val="28"/>
          <w:szCs w:val="28"/>
          <w:lang w:val="tt-RU" w:eastAsia="en-US"/>
        </w:rPr>
        <w:t xml:space="preserve"> </w:t>
      </w:r>
      <w:r w:rsidRPr="001D2E4E">
        <w:rPr>
          <w:rFonts w:eastAsia="Calibri"/>
          <w:sz w:val="28"/>
          <w:szCs w:val="28"/>
          <w:lang w:val="tt-RU" w:eastAsia="en-US"/>
        </w:rPr>
        <w:t>национальные традиции; выдающиеся представители культуры и искусства татарского народа).</w:t>
      </w:r>
    </w:p>
    <w:p w14:paraId="4EB7A6D4" w14:textId="77777777" w:rsidR="00565CA0" w:rsidRPr="001D2E4E" w:rsidRDefault="00565CA0" w:rsidP="00565CA0">
      <w:pPr>
        <w:ind w:firstLine="709"/>
        <w:jc w:val="center"/>
        <w:rPr>
          <w:b/>
          <w:sz w:val="28"/>
          <w:szCs w:val="28"/>
        </w:rPr>
      </w:pPr>
    </w:p>
    <w:p w14:paraId="4E09A1FA" w14:textId="77777777" w:rsidR="007553BF" w:rsidRPr="001D2E4E" w:rsidRDefault="007553BF" w:rsidP="00217304">
      <w:pPr>
        <w:rPr>
          <w:rFonts w:asciiTheme="majorBidi" w:hAnsiTheme="majorBidi" w:cstheme="majorBidi"/>
          <w:b/>
          <w:sz w:val="28"/>
          <w:szCs w:val="28"/>
        </w:rPr>
      </w:pPr>
    </w:p>
    <w:p w14:paraId="6297C963" w14:textId="77777777" w:rsidR="007553BF" w:rsidRPr="001D2E4E" w:rsidRDefault="007553BF" w:rsidP="00232463">
      <w:pPr>
        <w:ind w:firstLine="709"/>
        <w:jc w:val="center"/>
        <w:rPr>
          <w:rFonts w:asciiTheme="majorBidi" w:hAnsiTheme="majorBidi" w:cstheme="majorBidi"/>
          <w:b/>
          <w:sz w:val="28"/>
          <w:szCs w:val="28"/>
        </w:rPr>
        <w:sectPr w:rsidR="007553BF" w:rsidRPr="001D2E4E" w:rsidSect="000031E1">
          <w:footerReference w:type="default" r:id="rId8"/>
          <w:pgSz w:w="11906" w:h="16838"/>
          <w:pgMar w:top="1134" w:right="850" w:bottom="1134" w:left="1701" w:header="567" w:footer="567" w:gutter="0"/>
          <w:cols w:space="708"/>
          <w:titlePg/>
          <w:docGrid w:linePitch="360"/>
        </w:sectPr>
      </w:pPr>
    </w:p>
    <w:p w14:paraId="7415C56F" w14:textId="5142F4CB" w:rsidR="00DD1C01" w:rsidRDefault="0097508E" w:rsidP="00DB76C3">
      <w:pPr>
        <w:pStyle w:val="1"/>
        <w:spacing w:before="0" w:after="240" w:line="360" w:lineRule="auto"/>
        <w:jc w:val="center"/>
        <w:rPr>
          <w:rFonts w:asciiTheme="majorBidi" w:eastAsia="Calibri" w:hAnsiTheme="majorBidi"/>
          <w:color w:val="auto"/>
        </w:rPr>
      </w:pPr>
      <w:bookmarkStart w:id="29" w:name="_Toc105662369"/>
      <w:r w:rsidRPr="001D2E4E">
        <w:rPr>
          <w:rFonts w:asciiTheme="majorBidi" w:hAnsiTheme="majorBidi"/>
          <w:color w:val="auto"/>
        </w:rPr>
        <w:lastRenderedPageBreak/>
        <w:t>ТЕМАТИЧЕСКОЕ ПЛАНИРОВАНИЕ</w:t>
      </w:r>
      <w:r w:rsidR="00055FEC">
        <w:rPr>
          <w:rStyle w:val="af7"/>
          <w:rFonts w:asciiTheme="majorBidi" w:hAnsiTheme="majorBidi"/>
          <w:color w:val="auto"/>
        </w:rPr>
        <w:footnoteReference w:id="2"/>
      </w:r>
      <w:bookmarkEnd w:id="29"/>
    </w:p>
    <w:p w14:paraId="412E609A" w14:textId="77777777" w:rsidR="00662975" w:rsidRPr="001D2E4E" w:rsidRDefault="00662975" w:rsidP="00662975">
      <w:pPr>
        <w:spacing w:line="360" w:lineRule="auto"/>
        <w:ind w:firstLine="709"/>
        <w:jc w:val="both"/>
        <w:rPr>
          <w:rFonts w:asciiTheme="majorBidi" w:eastAsia="Calibri" w:hAnsiTheme="majorBidi" w:cstheme="majorBidi"/>
          <w:bCs/>
          <w:sz w:val="28"/>
          <w:szCs w:val="28"/>
        </w:rPr>
      </w:pPr>
      <w:r w:rsidRPr="001D2E4E">
        <w:rPr>
          <w:rFonts w:asciiTheme="majorBidi" w:eastAsia="Calibri" w:hAnsiTheme="majorBidi" w:cstheme="majorBidi"/>
          <w:bCs/>
          <w:sz w:val="28"/>
          <w:szCs w:val="28"/>
        </w:rPr>
        <w:t xml:space="preserve">Количество учебных часов на </w:t>
      </w:r>
      <w:r w:rsidRPr="001D2E4E">
        <w:rPr>
          <w:rFonts w:asciiTheme="majorBidi" w:eastAsia="Calibri" w:hAnsiTheme="majorBidi" w:cstheme="majorBidi"/>
          <w:bCs/>
          <w:sz w:val="28"/>
          <w:szCs w:val="28"/>
          <w:lang w:val="tt-RU"/>
        </w:rPr>
        <w:t>ка</w:t>
      </w:r>
      <w:r w:rsidRPr="001D2E4E">
        <w:rPr>
          <w:rFonts w:asciiTheme="majorBidi" w:eastAsia="Calibri" w:hAnsiTheme="majorBidi" w:cstheme="majorBidi"/>
          <w:bCs/>
          <w:sz w:val="28"/>
          <w:szCs w:val="28"/>
        </w:rPr>
        <w:t>ждый раздел может варьироваться при разработке авторской программы, при условии, что общее количество часов сохраняется.</w:t>
      </w:r>
    </w:p>
    <w:p w14:paraId="30517CD2" w14:textId="742698B8" w:rsidR="00662975" w:rsidRPr="00662975" w:rsidRDefault="00662975" w:rsidP="00662975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sz w:val="28"/>
          <w:szCs w:val="28"/>
        </w:rPr>
      </w:pPr>
      <w:r w:rsidRPr="001D2E4E">
        <w:rPr>
          <w:rFonts w:asciiTheme="majorBidi" w:eastAsia="Calibri" w:hAnsiTheme="majorBidi" w:cstheme="majorBidi"/>
          <w:bCs/>
          <w:sz w:val="28"/>
          <w:szCs w:val="28"/>
        </w:rPr>
        <w:t xml:space="preserve">Время, формируемое участниками образовательных отношений, может быть использовано для организации самостоятельной работы (включая работу с цифровыми образовательными ресурсами), для подготовки учебных проектов, проведения промежуточного и итогового контроля. </w:t>
      </w:r>
    </w:p>
    <w:p w14:paraId="0E1D6C59" w14:textId="77777777" w:rsidR="004F4E6C" w:rsidRPr="001D2E4E" w:rsidRDefault="004F4E6C" w:rsidP="00A543E2">
      <w:pPr>
        <w:pStyle w:val="1"/>
        <w:spacing w:before="120" w:after="120" w:line="360" w:lineRule="auto"/>
        <w:jc w:val="center"/>
        <w:rPr>
          <w:rFonts w:asciiTheme="majorBidi" w:eastAsia="Calibri" w:hAnsiTheme="majorBidi"/>
          <w:color w:val="auto"/>
        </w:rPr>
      </w:pPr>
      <w:bookmarkStart w:id="30" w:name="_Toc105662370"/>
      <w:r w:rsidRPr="001D2E4E">
        <w:rPr>
          <w:rFonts w:asciiTheme="majorBidi" w:eastAsia="Calibri" w:hAnsiTheme="majorBidi"/>
          <w:color w:val="auto"/>
        </w:rPr>
        <w:t>5 класс</w:t>
      </w:r>
      <w:r w:rsidR="00B8165B" w:rsidRPr="001D2E4E">
        <w:rPr>
          <w:rFonts w:asciiTheme="majorBidi" w:eastAsia="Calibri" w:hAnsiTheme="majorBidi"/>
          <w:color w:val="auto"/>
        </w:rPr>
        <w:t xml:space="preserve"> </w:t>
      </w:r>
      <w:r w:rsidR="002955E3" w:rsidRPr="001D2E4E">
        <w:rPr>
          <w:rFonts w:asciiTheme="majorBidi" w:eastAsia="Calibri" w:hAnsiTheme="majorBidi"/>
          <w:color w:val="auto"/>
        </w:rPr>
        <w:t xml:space="preserve">– </w:t>
      </w:r>
      <w:r w:rsidR="00B8165B" w:rsidRPr="001D2E4E">
        <w:rPr>
          <w:rFonts w:asciiTheme="majorBidi" w:eastAsia="Calibri" w:hAnsiTheme="majorBidi"/>
          <w:color w:val="auto"/>
        </w:rPr>
        <w:t>102 ч</w:t>
      </w:r>
      <w:r w:rsidR="002955E3" w:rsidRPr="001D2E4E">
        <w:rPr>
          <w:rFonts w:asciiTheme="majorBidi" w:eastAsia="Calibri" w:hAnsiTheme="majorBidi"/>
          <w:color w:val="auto"/>
        </w:rPr>
        <w:t>.</w:t>
      </w:r>
      <w:bookmarkEnd w:id="30"/>
    </w:p>
    <w:tbl>
      <w:tblPr>
        <w:tblStyle w:val="a4"/>
        <w:tblW w:w="14709" w:type="dxa"/>
        <w:tblLook w:val="04A0" w:firstRow="1" w:lastRow="0" w:firstColumn="1" w:lastColumn="0" w:noHBand="0" w:noVBand="1"/>
      </w:tblPr>
      <w:tblGrid>
        <w:gridCol w:w="2660"/>
        <w:gridCol w:w="6662"/>
        <w:gridCol w:w="5387"/>
      </w:tblGrid>
      <w:tr w:rsidR="001D2E4E" w:rsidRPr="001D2E4E" w14:paraId="364EAF16" w14:textId="22CB983E" w:rsidTr="00B60276">
        <w:tc>
          <w:tcPr>
            <w:tcW w:w="2660" w:type="dxa"/>
            <w:vAlign w:val="center"/>
          </w:tcPr>
          <w:p w14:paraId="19D240A5" w14:textId="5FD63028" w:rsidR="00B60276" w:rsidRPr="006B2685" w:rsidRDefault="00A543E2" w:rsidP="002D45AC">
            <w:pPr>
              <w:jc w:val="center"/>
              <w:rPr>
                <w:rFonts w:asciiTheme="majorBidi" w:hAnsiTheme="majorBidi" w:cstheme="majorBidi"/>
                <w:b/>
                <w:bCs/>
                <w:lang w:val="tt-RU"/>
              </w:rPr>
            </w:pPr>
            <w:r w:rsidRPr="006B2685">
              <w:rPr>
                <w:rFonts w:asciiTheme="majorBidi" w:hAnsiTheme="majorBidi" w:cstheme="majorBidi"/>
                <w:b/>
                <w:bCs/>
                <w:lang w:val="tt-RU"/>
              </w:rPr>
              <w:t>Тема, раздел курса</w:t>
            </w:r>
          </w:p>
        </w:tc>
        <w:tc>
          <w:tcPr>
            <w:tcW w:w="6662" w:type="dxa"/>
            <w:vAlign w:val="center"/>
          </w:tcPr>
          <w:p w14:paraId="44601D3E" w14:textId="59E4EC76" w:rsidR="00B60276" w:rsidRPr="006B2685" w:rsidRDefault="00B60276" w:rsidP="002D45A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B2685">
              <w:rPr>
                <w:rFonts w:asciiTheme="majorBidi" w:hAnsiTheme="majorBidi" w:cstheme="majorBidi"/>
                <w:b/>
                <w:bCs/>
                <w:lang w:val="tt-RU"/>
              </w:rPr>
              <w:t>Пр</w:t>
            </w:r>
            <w:r w:rsidR="00A543E2" w:rsidRPr="006B2685">
              <w:rPr>
                <w:rFonts w:asciiTheme="majorBidi" w:hAnsiTheme="majorBidi" w:cstheme="majorBidi"/>
                <w:b/>
                <w:bCs/>
                <w:lang w:val="tt-RU"/>
              </w:rPr>
              <w:t>ограммное</w:t>
            </w:r>
            <w:r w:rsidRPr="006B2685">
              <w:rPr>
                <w:rFonts w:asciiTheme="majorBidi" w:hAnsiTheme="majorBidi" w:cstheme="majorBidi"/>
                <w:b/>
                <w:bCs/>
                <w:lang w:val="tt-RU"/>
              </w:rPr>
              <w:t xml:space="preserve"> содержание</w:t>
            </w:r>
          </w:p>
        </w:tc>
        <w:tc>
          <w:tcPr>
            <w:tcW w:w="5387" w:type="dxa"/>
            <w:vAlign w:val="center"/>
          </w:tcPr>
          <w:p w14:paraId="4F9458EF" w14:textId="4E2BF6FB" w:rsidR="00B60276" w:rsidRPr="006B2685" w:rsidRDefault="00265CFC" w:rsidP="002D45AC">
            <w:pPr>
              <w:jc w:val="center"/>
              <w:rPr>
                <w:rFonts w:asciiTheme="majorBidi" w:hAnsiTheme="majorBidi" w:cstheme="majorBidi"/>
                <w:b/>
                <w:bCs/>
                <w:lang w:val="tt-RU"/>
              </w:rPr>
            </w:pPr>
            <w:r w:rsidRPr="006B2685">
              <w:rPr>
                <w:rFonts w:asciiTheme="majorBidi" w:hAnsiTheme="majorBidi" w:cstheme="majorBidi"/>
                <w:b/>
                <w:bCs/>
              </w:rPr>
              <w:t xml:space="preserve">Основные виды деятельности </w:t>
            </w:r>
            <w:r w:rsidR="00B60276" w:rsidRPr="006B2685">
              <w:rPr>
                <w:rFonts w:asciiTheme="majorBidi" w:hAnsiTheme="majorBidi" w:cstheme="majorBidi"/>
                <w:b/>
                <w:bCs/>
              </w:rPr>
              <w:t>обучающихся</w:t>
            </w:r>
          </w:p>
        </w:tc>
      </w:tr>
      <w:tr w:rsidR="001D2E4E" w:rsidRPr="001D2E4E" w14:paraId="69044C25" w14:textId="3FFE4218" w:rsidTr="00B60276">
        <w:tc>
          <w:tcPr>
            <w:tcW w:w="2660" w:type="dxa"/>
          </w:tcPr>
          <w:p w14:paraId="039FB77D" w14:textId="77777777" w:rsidR="00B60276" w:rsidRPr="006B2685" w:rsidRDefault="00B60276" w:rsidP="002D45AC">
            <w:pPr>
              <w:rPr>
                <w:rFonts w:asciiTheme="majorBidi" w:hAnsiTheme="majorBidi" w:cstheme="majorBidi"/>
                <w:b/>
              </w:rPr>
            </w:pPr>
            <w:r w:rsidRPr="006B2685">
              <w:rPr>
                <w:rFonts w:asciiTheme="majorBidi" w:hAnsiTheme="majorBidi" w:cstheme="majorBidi"/>
                <w:b/>
              </w:rPr>
              <w:t>Мир моего «Я»</w:t>
            </w:r>
          </w:p>
          <w:p w14:paraId="214ED761" w14:textId="77777777" w:rsidR="00B60276" w:rsidRPr="006B2685" w:rsidRDefault="00B60276" w:rsidP="002D45AC">
            <w:pPr>
              <w:rPr>
                <w:rFonts w:asciiTheme="majorBidi" w:hAnsiTheme="majorBidi" w:cstheme="majorBidi"/>
                <w:lang w:val="tt-RU"/>
              </w:rPr>
            </w:pPr>
            <w:r w:rsidRPr="006B2685">
              <w:rPr>
                <w:rFonts w:asciiTheme="majorBidi" w:hAnsiTheme="majorBidi" w:cstheme="majorBidi"/>
                <w:b/>
                <w:lang w:val="tt-RU"/>
              </w:rPr>
              <w:t>(25 ч.)</w:t>
            </w:r>
          </w:p>
          <w:p w14:paraId="241CF9EF" w14:textId="77777777" w:rsidR="00A5134A" w:rsidRPr="006B2685" w:rsidRDefault="00B60276" w:rsidP="00BF7119">
            <w:pPr>
              <w:rPr>
                <w:rFonts w:asciiTheme="majorBidi" w:hAnsiTheme="majorBidi" w:cstheme="majorBidi"/>
                <w:lang w:eastAsia="en-US"/>
              </w:rPr>
            </w:pPr>
            <w:r w:rsidRPr="006B2685">
              <w:rPr>
                <w:rFonts w:asciiTheme="majorBidi" w:hAnsiTheme="majorBidi" w:cstheme="majorBidi"/>
                <w:lang w:eastAsia="en-US"/>
              </w:rPr>
              <w:t>Я и моя семья. Домашни</w:t>
            </w:r>
            <w:r w:rsidRPr="006B2685">
              <w:rPr>
                <w:rFonts w:asciiTheme="majorBidi" w:hAnsiTheme="majorBidi" w:cstheme="majorBidi"/>
                <w:lang w:val="tt-RU" w:eastAsia="en-US"/>
              </w:rPr>
              <w:t xml:space="preserve">е </w:t>
            </w:r>
            <w:r w:rsidRPr="006B2685">
              <w:rPr>
                <w:rFonts w:asciiTheme="majorBidi" w:hAnsiTheme="majorBidi" w:cstheme="majorBidi"/>
                <w:lang w:eastAsia="en-US"/>
              </w:rPr>
              <w:t>обязанности.</w:t>
            </w:r>
          </w:p>
          <w:p w14:paraId="77B56489" w14:textId="509FF8EA" w:rsidR="00B60276" w:rsidRPr="006B2685" w:rsidRDefault="00B60276" w:rsidP="00BF7119">
            <w:pPr>
              <w:rPr>
                <w:rFonts w:asciiTheme="majorBidi" w:hAnsiTheme="majorBidi" w:cstheme="majorBidi"/>
                <w:lang w:eastAsia="en-US"/>
              </w:rPr>
            </w:pPr>
            <w:r w:rsidRPr="006B2685">
              <w:rPr>
                <w:rFonts w:asciiTheme="majorBidi" w:hAnsiTheme="majorBidi" w:cstheme="majorBidi"/>
                <w:bCs/>
                <w:lang w:eastAsia="en-US"/>
              </w:rPr>
              <w:t>Семейные праздники, традиции. Подарки.</w:t>
            </w:r>
            <w:r w:rsidRPr="006B2685">
              <w:rPr>
                <w:rFonts w:asciiTheme="majorBidi" w:hAnsiTheme="majorBidi" w:cstheme="majorBidi"/>
                <w:lang w:eastAsia="en-US"/>
              </w:rPr>
              <w:t xml:space="preserve"> Поздравления. </w:t>
            </w:r>
          </w:p>
          <w:p w14:paraId="5EE8C2F3" w14:textId="1B30F31C" w:rsidR="00B60276" w:rsidRPr="006B2685" w:rsidRDefault="00B60276" w:rsidP="0026265B">
            <w:pPr>
              <w:rPr>
                <w:rFonts w:asciiTheme="majorBidi" w:hAnsiTheme="majorBidi" w:cstheme="majorBidi"/>
                <w:lang w:eastAsia="en-US"/>
              </w:rPr>
            </w:pPr>
            <w:r w:rsidRPr="006B2685">
              <w:rPr>
                <w:rFonts w:asciiTheme="majorBidi" w:hAnsiTheme="majorBidi" w:cstheme="majorBidi"/>
                <w:lang w:eastAsia="en-US"/>
              </w:rPr>
              <w:t>В гостях</w:t>
            </w:r>
          </w:p>
        </w:tc>
        <w:tc>
          <w:tcPr>
            <w:tcW w:w="6662" w:type="dxa"/>
            <w:vMerge w:val="restart"/>
          </w:tcPr>
          <w:p w14:paraId="0FEFD512" w14:textId="77777777" w:rsidR="00B60276" w:rsidRPr="006B2685" w:rsidRDefault="00B60276" w:rsidP="005E7EED">
            <w:pPr>
              <w:ind w:left="28"/>
              <w:jc w:val="both"/>
              <w:rPr>
                <w:rFonts w:asciiTheme="majorBidi" w:hAnsiTheme="majorBidi" w:cstheme="majorBidi"/>
                <w:bCs/>
              </w:rPr>
            </w:pPr>
            <w:r w:rsidRPr="006B2685">
              <w:rPr>
                <w:rFonts w:asciiTheme="majorBidi" w:hAnsiTheme="majorBidi" w:cstheme="majorBidi"/>
                <w:bCs/>
              </w:rPr>
              <w:t>Аудирование</w:t>
            </w:r>
          </w:p>
          <w:p w14:paraId="7ECDC5E3" w14:textId="31EB4053" w:rsidR="00B60276" w:rsidRPr="006B2685" w:rsidRDefault="00B60276" w:rsidP="00405241">
            <w:pPr>
              <w:ind w:left="28"/>
              <w:rPr>
                <w:rFonts w:asciiTheme="majorBidi" w:hAnsiTheme="majorBidi" w:cstheme="majorBidi"/>
              </w:rPr>
            </w:pPr>
            <w:r w:rsidRPr="006B2685">
              <w:rPr>
                <w:rFonts w:asciiTheme="majorBidi" w:hAnsiTheme="majorBidi" w:cstheme="majorBidi"/>
              </w:rPr>
              <w:t>Понимание на слух речи учителя и одноклассников и вербальная</w:t>
            </w:r>
            <w:r w:rsidR="00055FEC" w:rsidRPr="006B2685">
              <w:rPr>
                <w:rFonts w:asciiTheme="majorBidi" w:hAnsiTheme="majorBidi" w:cstheme="majorBidi"/>
              </w:rPr>
              <w:t xml:space="preserve"> / </w:t>
            </w:r>
            <w:r w:rsidRPr="006B2685">
              <w:rPr>
                <w:rFonts w:asciiTheme="majorBidi" w:hAnsiTheme="majorBidi" w:cstheme="majorBidi"/>
              </w:rPr>
              <w:t>невербальная реакция на услышанное.</w:t>
            </w:r>
          </w:p>
          <w:p w14:paraId="372D9811" w14:textId="77777777" w:rsidR="00B60276" w:rsidRPr="006B2685" w:rsidRDefault="00B60276" w:rsidP="00405241">
            <w:pPr>
              <w:ind w:left="28"/>
              <w:rPr>
                <w:rFonts w:asciiTheme="majorBidi" w:hAnsiTheme="majorBidi" w:cstheme="majorBidi"/>
              </w:rPr>
            </w:pPr>
            <w:r w:rsidRPr="006B2685">
              <w:rPr>
                <w:rFonts w:asciiTheme="majorBidi" w:hAnsiTheme="majorBidi" w:cstheme="majorBidi"/>
              </w:rPr>
              <w:t>Развитие умений восприятия и понимания на слух несложных адаптированных аутентичных текстов, содержащих отдельные незнакомые слова, понимание и-содержания в зависимости от поставленной коммуникативной задачи, с пониманием запрашиваемой информации.</w:t>
            </w:r>
          </w:p>
          <w:p w14:paraId="2903C110" w14:textId="77777777" w:rsidR="006B2685" w:rsidRPr="006B2685" w:rsidRDefault="006B2685" w:rsidP="00405241">
            <w:pPr>
              <w:ind w:left="28"/>
              <w:rPr>
                <w:rFonts w:asciiTheme="majorBidi" w:hAnsiTheme="majorBidi" w:cstheme="majorBidi"/>
                <w:bCs/>
              </w:rPr>
            </w:pPr>
          </w:p>
          <w:p w14:paraId="0BB8551C" w14:textId="5038AAF8" w:rsidR="00B60276" w:rsidRPr="006B2685" w:rsidRDefault="00B60276" w:rsidP="00405241">
            <w:pPr>
              <w:ind w:left="28"/>
              <w:rPr>
                <w:rFonts w:asciiTheme="majorBidi" w:hAnsiTheme="majorBidi" w:cstheme="majorBidi"/>
                <w:bCs/>
              </w:rPr>
            </w:pPr>
            <w:r w:rsidRPr="006B2685">
              <w:rPr>
                <w:rFonts w:asciiTheme="majorBidi" w:hAnsiTheme="majorBidi" w:cstheme="majorBidi"/>
                <w:bCs/>
              </w:rPr>
              <w:t>Диалогическая речь</w:t>
            </w:r>
          </w:p>
          <w:p w14:paraId="39A5C6A6" w14:textId="0C3BF0A4" w:rsidR="00B60276" w:rsidRPr="006B2685" w:rsidRDefault="00B60276" w:rsidP="00405241">
            <w:pPr>
              <w:ind w:left="28"/>
              <w:rPr>
                <w:rFonts w:asciiTheme="majorBidi" w:hAnsiTheme="majorBidi" w:cstheme="majorBidi"/>
              </w:rPr>
            </w:pPr>
            <w:r w:rsidRPr="006B2685">
              <w:rPr>
                <w:rFonts w:asciiTheme="majorBidi" w:hAnsiTheme="majorBidi" w:cstheme="majorBidi"/>
              </w:rPr>
              <w:t>Ведение разн</w:t>
            </w:r>
            <w:r w:rsidR="007B0309" w:rsidRPr="006B2685">
              <w:rPr>
                <w:rFonts w:asciiTheme="majorBidi" w:hAnsiTheme="majorBidi" w:cstheme="majorBidi"/>
              </w:rPr>
              <w:t>ых видов</w:t>
            </w:r>
            <w:r w:rsidRPr="006B2685">
              <w:rPr>
                <w:rFonts w:asciiTheme="majorBidi" w:hAnsiTheme="majorBidi" w:cstheme="majorBidi"/>
              </w:rPr>
              <w:t xml:space="preserve"> диалог</w:t>
            </w:r>
            <w:r w:rsidR="008451EE" w:rsidRPr="006B2685">
              <w:rPr>
                <w:rFonts w:asciiTheme="majorBidi" w:hAnsiTheme="majorBidi" w:cstheme="majorBidi"/>
              </w:rPr>
              <w:t>а</w:t>
            </w:r>
            <w:r w:rsidRPr="006B2685">
              <w:rPr>
                <w:rFonts w:asciiTheme="majorBidi" w:hAnsiTheme="majorBidi" w:cstheme="majorBidi"/>
              </w:rPr>
              <w:t xml:space="preserve"> из 6</w:t>
            </w:r>
            <w:r w:rsidRPr="006B2685">
              <w:t>–</w:t>
            </w:r>
            <w:r w:rsidRPr="006B2685">
              <w:rPr>
                <w:rFonts w:asciiTheme="majorBidi" w:hAnsiTheme="majorBidi" w:cstheme="majorBidi"/>
              </w:rPr>
              <w:t>7 реплик со стороны каждого собеседника на заданную тему.</w:t>
            </w:r>
          </w:p>
          <w:p w14:paraId="2B5C85A2" w14:textId="77777777" w:rsidR="006B2685" w:rsidRPr="006B2685" w:rsidRDefault="006B2685" w:rsidP="00405241">
            <w:pPr>
              <w:ind w:left="28"/>
              <w:rPr>
                <w:rFonts w:asciiTheme="majorBidi" w:hAnsiTheme="majorBidi" w:cstheme="majorBidi"/>
                <w:bCs/>
              </w:rPr>
            </w:pPr>
          </w:p>
          <w:p w14:paraId="27C29FFA" w14:textId="10125BE8" w:rsidR="00B60276" w:rsidRPr="006B2685" w:rsidRDefault="00B60276" w:rsidP="00405241">
            <w:pPr>
              <w:ind w:left="28"/>
              <w:rPr>
                <w:rFonts w:asciiTheme="majorBidi" w:hAnsiTheme="majorBidi" w:cstheme="majorBidi"/>
                <w:bCs/>
              </w:rPr>
            </w:pPr>
            <w:r w:rsidRPr="006B2685">
              <w:rPr>
                <w:rFonts w:asciiTheme="majorBidi" w:hAnsiTheme="majorBidi" w:cstheme="majorBidi"/>
                <w:bCs/>
              </w:rPr>
              <w:t>Монологическая речь</w:t>
            </w:r>
          </w:p>
          <w:p w14:paraId="70801335" w14:textId="24AB5A3F" w:rsidR="00B60276" w:rsidRPr="006B2685" w:rsidRDefault="00B60276" w:rsidP="00405241">
            <w:pPr>
              <w:ind w:left="28"/>
              <w:rPr>
                <w:rFonts w:asciiTheme="majorBidi" w:hAnsiTheme="majorBidi" w:cstheme="majorBidi"/>
              </w:rPr>
            </w:pPr>
            <w:r w:rsidRPr="006B2685">
              <w:rPr>
                <w:rFonts w:asciiTheme="majorBidi" w:hAnsiTheme="majorBidi" w:cstheme="majorBidi"/>
              </w:rPr>
              <w:t xml:space="preserve">Создание устных связных монологических высказываний с использованием основных коммуникативных типов речи: </w:t>
            </w:r>
            <w:r w:rsidRPr="006B2685">
              <w:rPr>
                <w:rFonts w:asciiTheme="majorBidi" w:hAnsiTheme="majorBidi" w:cstheme="majorBidi"/>
              </w:rPr>
              <w:lastRenderedPageBreak/>
              <w:t>описание (предмета, людей), повествование</w:t>
            </w:r>
            <w:r w:rsidR="00055FEC" w:rsidRPr="006B2685">
              <w:rPr>
                <w:rFonts w:asciiTheme="majorBidi" w:hAnsiTheme="majorBidi" w:cstheme="majorBidi"/>
              </w:rPr>
              <w:t xml:space="preserve"> / </w:t>
            </w:r>
            <w:r w:rsidRPr="006B2685">
              <w:rPr>
                <w:rFonts w:asciiTheme="majorBidi" w:hAnsiTheme="majorBidi" w:cstheme="majorBidi"/>
              </w:rPr>
              <w:t>сообщение.</w:t>
            </w:r>
          </w:p>
          <w:p w14:paraId="7C6DCCD7" w14:textId="77777777" w:rsidR="00B60276" w:rsidRPr="006B2685" w:rsidRDefault="00B60276" w:rsidP="00405241">
            <w:pPr>
              <w:ind w:left="28"/>
              <w:rPr>
                <w:rFonts w:asciiTheme="majorBidi" w:hAnsiTheme="majorBidi" w:cstheme="majorBidi"/>
              </w:rPr>
            </w:pPr>
            <w:r w:rsidRPr="006B2685">
              <w:rPr>
                <w:rFonts w:asciiTheme="majorBidi" w:hAnsiTheme="majorBidi" w:cstheme="majorBidi"/>
              </w:rPr>
              <w:t>Пересказ с опорой на ключевые слова, вопросы или иллюстрации основного содержания прослушанного или прочитанного текста.</w:t>
            </w:r>
          </w:p>
          <w:p w14:paraId="15C4C89D" w14:textId="77777777" w:rsidR="00A543E2" w:rsidRPr="006B2685" w:rsidRDefault="00B60276" w:rsidP="00405241">
            <w:pPr>
              <w:ind w:left="28"/>
              <w:rPr>
                <w:rFonts w:asciiTheme="majorBidi" w:hAnsiTheme="majorBidi" w:cstheme="majorBidi"/>
              </w:rPr>
            </w:pPr>
            <w:r w:rsidRPr="006B2685">
              <w:rPr>
                <w:rFonts w:asciiTheme="majorBidi" w:hAnsiTheme="majorBidi" w:cstheme="majorBidi"/>
              </w:rPr>
              <w:t>Краткое устное изложение результатов выполненного несложного проектного задания.</w:t>
            </w:r>
          </w:p>
          <w:p w14:paraId="1B584639" w14:textId="2D118FC2" w:rsidR="00B60276" w:rsidRPr="006B2685" w:rsidRDefault="00B60276" w:rsidP="00405241">
            <w:pPr>
              <w:ind w:left="28"/>
              <w:rPr>
                <w:rFonts w:asciiTheme="majorBidi" w:hAnsiTheme="majorBidi" w:cstheme="majorBidi"/>
              </w:rPr>
            </w:pPr>
            <w:r w:rsidRPr="006B2685">
              <w:rPr>
                <w:rFonts w:asciiTheme="majorBidi" w:hAnsiTheme="majorBidi" w:cstheme="majorBidi"/>
              </w:rPr>
              <w:t xml:space="preserve">Объем монологического высказывания: </w:t>
            </w:r>
            <w:r w:rsidRPr="006B2685">
              <w:rPr>
                <w:rFonts w:asciiTheme="majorBidi" w:hAnsiTheme="majorBidi" w:cstheme="majorBidi"/>
                <w:bCs/>
              </w:rPr>
              <w:t>6–7 фраз</w:t>
            </w:r>
            <w:r w:rsidRPr="006B2685">
              <w:rPr>
                <w:rFonts w:asciiTheme="majorBidi" w:hAnsiTheme="majorBidi" w:cstheme="majorBidi"/>
              </w:rPr>
              <w:t>.</w:t>
            </w:r>
          </w:p>
          <w:p w14:paraId="3BEB131A" w14:textId="77777777" w:rsidR="00B60276" w:rsidRPr="006B2685" w:rsidRDefault="00B60276" w:rsidP="00405241">
            <w:pPr>
              <w:ind w:left="28"/>
              <w:rPr>
                <w:rFonts w:asciiTheme="majorBidi" w:hAnsiTheme="majorBidi" w:cstheme="majorBidi"/>
                <w:bCs/>
              </w:rPr>
            </w:pPr>
            <w:r w:rsidRPr="006B2685">
              <w:rPr>
                <w:rFonts w:asciiTheme="majorBidi" w:hAnsiTheme="majorBidi" w:cstheme="majorBidi"/>
                <w:bCs/>
              </w:rPr>
              <w:t>Смысловое чтение</w:t>
            </w:r>
          </w:p>
          <w:p w14:paraId="0F9560D6" w14:textId="77777777" w:rsidR="006B2685" w:rsidRPr="006B2685" w:rsidRDefault="006B2685" w:rsidP="00405241">
            <w:pPr>
              <w:ind w:left="28"/>
              <w:rPr>
                <w:rFonts w:asciiTheme="majorBidi" w:hAnsiTheme="majorBidi" w:cstheme="majorBidi"/>
              </w:rPr>
            </w:pPr>
          </w:p>
          <w:p w14:paraId="44489AF8" w14:textId="177F7417" w:rsidR="00B60276" w:rsidRPr="006B2685" w:rsidRDefault="00B60276" w:rsidP="00405241">
            <w:pPr>
              <w:ind w:left="28"/>
              <w:rPr>
                <w:rFonts w:asciiTheme="majorBidi" w:hAnsiTheme="majorBidi" w:cstheme="majorBidi"/>
              </w:rPr>
            </w:pPr>
            <w:r w:rsidRPr="006B2685">
              <w:rPr>
                <w:rFonts w:asciiTheme="majorBidi" w:hAnsiTheme="majorBidi" w:cstheme="majorBidi"/>
              </w:rPr>
              <w:t>Чтение с пониманием учебных и несложных адаптированных аутентичных текстов (объем 130–140 слов), содержащих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      </w:r>
          </w:p>
          <w:p w14:paraId="46E9C28C" w14:textId="77777777" w:rsidR="006B2685" w:rsidRPr="006B2685" w:rsidRDefault="006B2685" w:rsidP="00405241">
            <w:pPr>
              <w:ind w:left="28"/>
              <w:rPr>
                <w:rFonts w:asciiTheme="majorBidi" w:hAnsiTheme="majorBidi" w:cstheme="majorBidi"/>
                <w:bCs/>
              </w:rPr>
            </w:pPr>
          </w:p>
          <w:p w14:paraId="306E03B9" w14:textId="70B0BA58" w:rsidR="00B60276" w:rsidRPr="006B2685" w:rsidRDefault="00B60276" w:rsidP="00405241">
            <w:pPr>
              <w:ind w:left="28"/>
              <w:rPr>
                <w:rFonts w:asciiTheme="majorBidi" w:hAnsiTheme="majorBidi" w:cstheme="majorBidi"/>
                <w:bCs/>
              </w:rPr>
            </w:pPr>
            <w:r w:rsidRPr="006B2685">
              <w:rPr>
                <w:rFonts w:asciiTheme="majorBidi" w:hAnsiTheme="majorBidi" w:cstheme="majorBidi"/>
                <w:bCs/>
              </w:rPr>
              <w:t>Письменная речь</w:t>
            </w:r>
          </w:p>
          <w:p w14:paraId="75A93468" w14:textId="01112A7D" w:rsidR="00B60276" w:rsidRPr="006B2685" w:rsidRDefault="00B60276" w:rsidP="00405241">
            <w:pPr>
              <w:ind w:left="28"/>
              <w:rPr>
                <w:rFonts w:asciiTheme="majorBidi" w:hAnsiTheme="majorBidi" w:cstheme="majorBidi"/>
                <w:bCs/>
              </w:rPr>
            </w:pPr>
            <w:r w:rsidRPr="006B2685">
              <w:rPr>
                <w:rFonts w:asciiTheme="majorBidi" w:hAnsiTheme="majorBidi" w:cstheme="majorBidi"/>
                <w:bCs/>
              </w:rPr>
              <w:t>Выписывание из текста слов, словосочетаний, предложений в соответствии с решаемой коммуникативной задачей;</w:t>
            </w:r>
            <w:r w:rsidRPr="006B2685">
              <w:rPr>
                <w:bCs/>
              </w:rPr>
              <w:t xml:space="preserve"> написание о себе основных сведений; </w:t>
            </w:r>
            <w:r w:rsidRPr="006B2685">
              <w:t xml:space="preserve">составление и написание текста по изучаемой теме; </w:t>
            </w:r>
            <w:r w:rsidRPr="006B2685">
              <w:rPr>
                <w:bCs/>
              </w:rPr>
              <w:t>н</w:t>
            </w:r>
            <w:r w:rsidRPr="006B2685">
              <w:rPr>
                <w:bCs/>
                <w:lang w:val="tt-RU"/>
              </w:rPr>
              <w:t>а</w:t>
            </w:r>
            <w:r w:rsidRPr="006B2685">
              <w:rPr>
                <w:bCs/>
              </w:rPr>
              <w:t xml:space="preserve">писание ответов на заданные вопросы с использованием изученного лексико-грамматического материала; </w:t>
            </w:r>
            <w:r w:rsidRPr="006B2685">
              <w:t xml:space="preserve">выполнение письменных творческих заданий; </w:t>
            </w:r>
          </w:p>
          <w:p w14:paraId="79EC8EDF" w14:textId="77777777" w:rsidR="006B2685" w:rsidRPr="006B2685" w:rsidRDefault="006B2685" w:rsidP="00405241">
            <w:pPr>
              <w:ind w:left="28"/>
              <w:rPr>
                <w:rFonts w:asciiTheme="majorBidi" w:hAnsiTheme="majorBidi" w:cstheme="majorBidi"/>
                <w:bCs/>
              </w:rPr>
            </w:pPr>
          </w:p>
          <w:p w14:paraId="774C6693" w14:textId="10D94303" w:rsidR="00B60276" w:rsidRPr="006B2685" w:rsidRDefault="00B60276" w:rsidP="00405241">
            <w:pPr>
              <w:ind w:left="28"/>
              <w:rPr>
                <w:rFonts w:asciiTheme="majorBidi" w:hAnsiTheme="majorBidi" w:cstheme="majorBidi"/>
                <w:bCs/>
              </w:rPr>
            </w:pPr>
            <w:r w:rsidRPr="006B2685">
              <w:rPr>
                <w:rFonts w:asciiTheme="majorBidi" w:hAnsiTheme="majorBidi" w:cstheme="majorBidi"/>
                <w:bCs/>
              </w:rPr>
              <w:t>Фонетическая сторона речи</w:t>
            </w:r>
          </w:p>
          <w:p w14:paraId="49080BB7" w14:textId="77777777" w:rsidR="00B60276" w:rsidRPr="006B2685" w:rsidRDefault="00B60276" w:rsidP="00405241">
            <w:pPr>
              <w:widowControl w:val="0"/>
              <w:shd w:val="clear" w:color="auto" w:fill="FFFFFF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10"/>
              <w:ind w:left="28"/>
              <w:rPr>
                <w:rFonts w:asciiTheme="majorBidi" w:eastAsia="Calibri" w:hAnsiTheme="majorBidi" w:cstheme="majorBidi"/>
                <w:spacing w:val="-2"/>
              </w:rPr>
            </w:pPr>
            <w:r w:rsidRPr="006B2685">
              <w:rPr>
                <w:rFonts w:asciiTheme="majorBidi" w:eastAsia="Calibri" w:hAnsiTheme="majorBidi" w:cstheme="majorBidi"/>
                <w:spacing w:val="-2"/>
              </w:rPr>
              <w:t>Правильное произношение:</w:t>
            </w:r>
          </w:p>
          <w:p w14:paraId="6E7A38E0" w14:textId="6FA8F524" w:rsidR="00B60276" w:rsidRPr="006B2685" w:rsidRDefault="00B60276" w:rsidP="00405241">
            <w:pPr>
              <w:widowControl w:val="0"/>
              <w:shd w:val="clear" w:color="auto" w:fill="FFFFFF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10"/>
              <w:ind w:left="28"/>
              <w:rPr>
                <w:rFonts w:asciiTheme="majorBidi" w:eastAsia="Calibri" w:hAnsiTheme="majorBidi" w:cstheme="majorBidi"/>
                <w:spacing w:val="-19"/>
                <w:lang w:val="tt-RU"/>
              </w:rPr>
            </w:pPr>
            <w:r w:rsidRPr="006B2685">
              <w:rPr>
                <w:rFonts w:asciiTheme="majorBidi" w:eastAsia="Calibri" w:hAnsiTheme="majorBidi" w:cstheme="majorBidi"/>
                <w:spacing w:val="-2"/>
              </w:rPr>
              <w:t xml:space="preserve">слов с твердыми и мягкими гласными, а также слов, не подчиняющиеся закону сингармонизма; парных, сложных, составных слов; </w:t>
            </w:r>
            <w:r w:rsidRPr="006B2685">
              <w:rPr>
                <w:rFonts w:asciiTheme="majorBidi" w:eastAsia="Calibri" w:hAnsiTheme="majorBidi" w:cstheme="majorBidi"/>
                <w:spacing w:val="-2"/>
                <w:lang w:val="tt-RU"/>
              </w:rPr>
              <w:t>слов с соблюдением правильного ударения и фраз с соблюдением их ритмико-интонационных особенностей.</w:t>
            </w:r>
          </w:p>
          <w:p w14:paraId="2EEFBD8A" w14:textId="77777777" w:rsidR="006B2685" w:rsidRPr="006B2685" w:rsidRDefault="006B2685" w:rsidP="00405241">
            <w:pPr>
              <w:ind w:left="28"/>
              <w:rPr>
                <w:rFonts w:asciiTheme="majorBidi" w:hAnsiTheme="majorBidi" w:cstheme="majorBidi"/>
                <w:bCs/>
              </w:rPr>
            </w:pPr>
          </w:p>
          <w:p w14:paraId="61E4CEC0" w14:textId="0331F77A" w:rsidR="00B60276" w:rsidRPr="006B2685" w:rsidRDefault="00B60276" w:rsidP="00405241">
            <w:pPr>
              <w:ind w:left="28"/>
              <w:rPr>
                <w:rFonts w:asciiTheme="majorBidi" w:eastAsiaTheme="minorEastAsia" w:hAnsiTheme="majorBidi" w:cstheme="majorBidi"/>
                <w:bCs/>
              </w:rPr>
            </w:pPr>
            <w:r w:rsidRPr="006B2685">
              <w:rPr>
                <w:rFonts w:asciiTheme="majorBidi" w:hAnsiTheme="majorBidi" w:cstheme="majorBidi"/>
                <w:bCs/>
              </w:rPr>
              <w:t>Графика, орфография и пунктуация</w:t>
            </w:r>
          </w:p>
          <w:p w14:paraId="21DC92D0" w14:textId="77777777" w:rsidR="00B60276" w:rsidRPr="006B2685" w:rsidRDefault="00B60276" w:rsidP="00405241">
            <w:pPr>
              <w:widowControl w:val="0"/>
              <w:tabs>
                <w:tab w:val="left" w:pos="0"/>
                <w:tab w:val="left" w:pos="426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ind w:left="28"/>
              <w:rPr>
                <w:rFonts w:asciiTheme="majorBidi" w:eastAsiaTheme="minorEastAsia" w:hAnsiTheme="majorBidi" w:cstheme="majorBidi"/>
                <w:b/>
              </w:rPr>
            </w:pPr>
            <w:r w:rsidRPr="006B2685">
              <w:rPr>
                <w:rFonts w:asciiTheme="majorBidi" w:hAnsiTheme="majorBidi" w:cstheme="majorBidi"/>
              </w:rPr>
              <w:lastRenderedPageBreak/>
              <w:t>П</w:t>
            </w:r>
            <w:r w:rsidRPr="006B2685">
              <w:rPr>
                <w:rFonts w:asciiTheme="majorBidi" w:hAnsiTheme="majorBidi" w:cstheme="majorBidi"/>
                <w:lang w:val="tt-RU"/>
              </w:rPr>
              <w:t xml:space="preserve">равильное написание изученных слов; правильное </w:t>
            </w:r>
            <w:r w:rsidRPr="006B2685">
              <w:rPr>
                <w:rFonts w:asciiTheme="majorBidi" w:hAnsiTheme="majorBidi" w:cstheme="majorBidi"/>
              </w:rPr>
              <w:t>использование знаков препинания: точки, вопросительного и восклицательного знаков в конце предложения; запятой при перечислении</w:t>
            </w:r>
            <w:r w:rsidRPr="006B2685">
              <w:rPr>
                <w:rFonts w:asciiTheme="majorBidi" w:hAnsiTheme="majorBidi" w:cstheme="majorBidi"/>
                <w:lang w:val="tt-RU"/>
              </w:rPr>
              <w:t xml:space="preserve"> и обращении</w:t>
            </w:r>
            <w:r w:rsidRPr="006B2685">
              <w:rPr>
                <w:rFonts w:asciiTheme="majorBidi" w:hAnsiTheme="majorBidi" w:cstheme="majorBidi"/>
              </w:rPr>
              <w:t>.</w:t>
            </w:r>
          </w:p>
          <w:p w14:paraId="4CF50035" w14:textId="77777777" w:rsidR="006B2685" w:rsidRPr="006B2685" w:rsidRDefault="006B2685" w:rsidP="00405241">
            <w:pPr>
              <w:ind w:left="28"/>
              <w:rPr>
                <w:rFonts w:asciiTheme="majorBidi" w:hAnsiTheme="majorBidi" w:cstheme="majorBidi"/>
                <w:bCs/>
              </w:rPr>
            </w:pPr>
          </w:p>
          <w:p w14:paraId="25F90118" w14:textId="3E473625" w:rsidR="00B60276" w:rsidRPr="006B2685" w:rsidRDefault="00B60276" w:rsidP="00405241">
            <w:pPr>
              <w:ind w:left="28"/>
              <w:rPr>
                <w:rFonts w:asciiTheme="majorBidi" w:hAnsiTheme="majorBidi" w:cstheme="majorBidi"/>
                <w:bCs/>
              </w:rPr>
            </w:pPr>
            <w:r w:rsidRPr="006B2685">
              <w:rPr>
                <w:rFonts w:asciiTheme="majorBidi" w:hAnsiTheme="majorBidi" w:cstheme="majorBidi"/>
                <w:bCs/>
              </w:rPr>
              <w:t>Лексическая сторона речи</w:t>
            </w:r>
          </w:p>
          <w:p w14:paraId="5CABACCA" w14:textId="77777777" w:rsidR="00B60276" w:rsidRPr="006B2685" w:rsidRDefault="00B60276" w:rsidP="00405241">
            <w:pPr>
              <w:ind w:left="28"/>
              <w:rPr>
                <w:rFonts w:asciiTheme="majorBidi" w:hAnsiTheme="majorBidi" w:cstheme="majorBidi"/>
                <w:bCs/>
              </w:rPr>
            </w:pPr>
            <w:r w:rsidRPr="006B2685">
              <w:rPr>
                <w:rFonts w:asciiTheme="majorBidi" w:hAnsiTheme="majorBidi" w:cstheme="majorBidi"/>
                <w:bCs/>
              </w:rPr>
              <w:t xml:space="preserve">Распознавание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речи в том числе: </w:t>
            </w:r>
          </w:p>
          <w:p w14:paraId="4110AEA1" w14:textId="5D4075A1" w:rsidR="00B60276" w:rsidRPr="006B2685" w:rsidRDefault="00B60276" w:rsidP="00405241">
            <w:pPr>
              <w:ind w:left="28"/>
              <w:rPr>
                <w:rFonts w:asciiTheme="majorBidi" w:hAnsiTheme="majorBidi" w:cstheme="majorBidi"/>
                <w:lang w:val="tt-RU"/>
              </w:rPr>
            </w:pPr>
            <w:r w:rsidRPr="006B2685">
              <w:rPr>
                <w:rFonts w:asciiTheme="majorBidi" w:hAnsiTheme="majorBidi" w:cstheme="majorBidi"/>
              </w:rPr>
              <w:t xml:space="preserve">слов-названий предметов, их признаков, действий предметов; </w:t>
            </w:r>
            <w:r w:rsidRPr="006B2685">
              <w:rPr>
                <w:rFonts w:asciiTheme="majorBidi" w:hAnsiTheme="majorBidi" w:cstheme="majorBidi"/>
                <w:lang w:val="tt-RU"/>
              </w:rPr>
              <w:t>заимствованных слов; синонимов и антонимов изученных слов; производных</w:t>
            </w:r>
            <w:r w:rsidR="00A5134A" w:rsidRPr="006B2685">
              <w:rPr>
                <w:rFonts w:asciiTheme="majorBidi" w:hAnsiTheme="majorBidi" w:cstheme="majorBidi"/>
                <w:lang w:val="tt-RU"/>
              </w:rPr>
              <w:t xml:space="preserve"> «урманчы», «карлы», парных «бала-чага», сложных «китапханә», составных «кура җиләге» слов</w:t>
            </w:r>
          </w:p>
          <w:p w14:paraId="571152E3" w14:textId="77777777" w:rsidR="006B2685" w:rsidRPr="006B2685" w:rsidRDefault="006B2685" w:rsidP="00405241">
            <w:pPr>
              <w:ind w:left="28"/>
              <w:rPr>
                <w:bCs/>
              </w:rPr>
            </w:pPr>
          </w:p>
          <w:p w14:paraId="252DD286" w14:textId="6E15D821" w:rsidR="0061138F" w:rsidRPr="006B2685" w:rsidRDefault="0061138F" w:rsidP="00405241">
            <w:pPr>
              <w:ind w:left="28"/>
              <w:rPr>
                <w:bCs/>
              </w:rPr>
            </w:pPr>
            <w:r w:rsidRPr="006B2685">
              <w:rPr>
                <w:bCs/>
              </w:rPr>
              <w:t>Грамматическая сторона речи</w:t>
            </w:r>
          </w:p>
          <w:p w14:paraId="69F2124E" w14:textId="77777777" w:rsidR="0061138F" w:rsidRPr="006B2685" w:rsidRDefault="0061138F" w:rsidP="00405241">
            <w:pPr>
              <w:tabs>
                <w:tab w:val="left" w:pos="323"/>
                <w:tab w:val="left" w:pos="993"/>
              </w:tabs>
              <w:ind w:left="28"/>
              <w:rPr>
                <w:bCs/>
                <w:lang w:val="tt-RU"/>
              </w:rPr>
            </w:pPr>
            <w:r w:rsidRPr="006B2685">
              <w:rPr>
                <w:bCs/>
              </w:rPr>
              <w:t>Распознавание в письменном и звучащем тексте и употребление</w:t>
            </w:r>
            <w:r w:rsidRPr="006B2685">
              <w:rPr>
                <w:bCs/>
                <w:lang w:val="tt-RU"/>
              </w:rPr>
              <w:t xml:space="preserve"> </w:t>
            </w:r>
            <w:r w:rsidRPr="006B2685">
              <w:rPr>
                <w:bCs/>
              </w:rPr>
              <w:t>в устной и письменной речи изученных морфологических</w:t>
            </w:r>
            <w:r w:rsidRPr="006B2685">
              <w:rPr>
                <w:bCs/>
                <w:lang w:val="tt-RU"/>
              </w:rPr>
              <w:t xml:space="preserve"> </w:t>
            </w:r>
            <w:r w:rsidRPr="006B2685">
              <w:rPr>
                <w:bCs/>
              </w:rPr>
              <w:t xml:space="preserve">форм и синтаксических конструкций </w:t>
            </w:r>
            <w:r w:rsidRPr="006B2685">
              <w:rPr>
                <w:bCs/>
                <w:lang w:val="tt-RU"/>
              </w:rPr>
              <w:t>татарского языка:</w:t>
            </w:r>
          </w:p>
          <w:p w14:paraId="06B519F3" w14:textId="77777777" w:rsidR="0061138F" w:rsidRPr="006B2685" w:rsidRDefault="0061138F" w:rsidP="00405241">
            <w:pPr>
              <w:numPr>
                <w:ilvl w:val="0"/>
                <w:numId w:val="84"/>
              </w:numPr>
              <w:tabs>
                <w:tab w:val="left" w:pos="323"/>
                <w:tab w:val="left" w:pos="993"/>
              </w:tabs>
              <w:spacing w:line="252" w:lineRule="auto"/>
              <w:ind w:left="28" w:firstLine="0"/>
              <w:rPr>
                <w:rFonts w:eastAsia="Calibri"/>
                <w:b/>
                <w:lang w:eastAsia="en-US"/>
              </w:rPr>
            </w:pPr>
            <w:r w:rsidRPr="006B2685">
              <w:rPr>
                <w:lang w:val="tt-RU"/>
              </w:rPr>
              <w:t>имена существительные ед. и мн. числа в разных падежах;</w:t>
            </w:r>
          </w:p>
          <w:p w14:paraId="6CB12A0F" w14:textId="77777777" w:rsidR="0061138F" w:rsidRPr="006B2685" w:rsidRDefault="0061138F" w:rsidP="00405241">
            <w:pPr>
              <w:numPr>
                <w:ilvl w:val="0"/>
                <w:numId w:val="76"/>
              </w:numPr>
              <w:tabs>
                <w:tab w:val="left" w:pos="317"/>
              </w:tabs>
              <w:spacing w:after="200" w:line="252" w:lineRule="auto"/>
              <w:ind w:left="28" w:firstLine="0"/>
              <w:contextualSpacing/>
              <w:rPr>
                <w:lang w:eastAsia="en-US"/>
              </w:rPr>
            </w:pPr>
            <w:r w:rsidRPr="006B2685">
              <w:rPr>
                <w:lang w:eastAsia="en-US"/>
              </w:rPr>
              <w:t>имена существительные с</w:t>
            </w:r>
            <w:r w:rsidRPr="006B2685">
              <w:rPr>
                <w:spacing w:val="1"/>
                <w:lang w:eastAsia="en-US"/>
              </w:rPr>
              <w:t xml:space="preserve"> аффиксами </w:t>
            </w:r>
            <w:r w:rsidRPr="006B2685">
              <w:rPr>
                <w:lang w:eastAsia="en-US"/>
              </w:rPr>
              <w:t>принадлеж</w:t>
            </w:r>
            <w:r w:rsidRPr="006B2685">
              <w:rPr>
                <w:lang w:val="tt-RU" w:eastAsia="en-US"/>
              </w:rPr>
              <w:t>н</w:t>
            </w:r>
            <w:r w:rsidRPr="006B2685">
              <w:rPr>
                <w:lang w:eastAsia="en-US"/>
              </w:rPr>
              <w:t xml:space="preserve">ости </w:t>
            </w:r>
            <w:r w:rsidRPr="006B2685">
              <w:rPr>
                <w:lang w:val="en-US" w:eastAsia="en-US"/>
              </w:rPr>
              <w:t>I</w:t>
            </w:r>
            <w:r w:rsidRPr="006B2685">
              <w:rPr>
                <w:lang w:eastAsia="en-US"/>
              </w:rPr>
              <w:t xml:space="preserve">, </w:t>
            </w:r>
            <w:r w:rsidRPr="006B2685">
              <w:rPr>
                <w:lang w:val="en-US" w:eastAsia="en-US"/>
              </w:rPr>
              <w:t>II</w:t>
            </w:r>
            <w:r w:rsidRPr="006B2685">
              <w:rPr>
                <w:lang w:eastAsia="en-US"/>
              </w:rPr>
              <w:t xml:space="preserve">, </w:t>
            </w:r>
            <w:r w:rsidRPr="006B2685">
              <w:rPr>
                <w:lang w:val="en-US" w:eastAsia="en-US"/>
              </w:rPr>
              <w:t>III</w:t>
            </w:r>
            <w:r w:rsidRPr="006B2685">
              <w:rPr>
                <w:lang w:eastAsia="en-US"/>
              </w:rPr>
              <w:t xml:space="preserve"> лица единственного и множественного числа;</w:t>
            </w:r>
          </w:p>
          <w:p w14:paraId="63A776C9" w14:textId="435A69AC" w:rsidR="0061138F" w:rsidRPr="006B2685" w:rsidRDefault="0061138F" w:rsidP="00405241">
            <w:pPr>
              <w:widowControl w:val="0"/>
              <w:numPr>
                <w:ilvl w:val="0"/>
                <w:numId w:val="76"/>
              </w:numPr>
              <w:tabs>
                <w:tab w:val="left" w:pos="317"/>
                <w:tab w:val="left" w:pos="567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200" w:line="252" w:lineRule="auto"/>
              <w:ind w:left="28" w:firstLine="0"/>
              <w:contextualSpacing/>
            </w:pPr>
            <w:r w:rsidRPr="006B2685">
              <w:rPr>
                <w:lang w:val="tt-RU"/>
              </w:rPr>
              <w:t xml:space="preserve">наречия времени </w:t>
            </w:r>
            <w:r w:rsidR="00A5134A" w:rsidRPr="006B2685">
              <w:rPr>
                <w:lang w:val="tt-RU"/>
              </w:rPr>
              <w:t>«былтыр», «быел», «иртән», «көндез», «кичен»; сравнения-уподобления «татарча», «русча», «инглизчә»;</w:t>
            </w:r>
          </w:p>
          <w:p w14:paraId="2A84E818" w14:textId="77777777" w:rsidR="0061138F" w:rsidRPr="006B2685" w:rsidRDefault="0061138F" w:rsidP="00405241">
            <w:pPr>
              <w:numPr>
                <w:ilvl w:val="0"/>
                <w:numId w:val="76"/>
              </w:numPr>
              <w:tabs>
                <w:tab w:val="left" w:pos="317"/>
              </w:tabs>
              <w:spacing w:after="200" w:line="252" w:lineRule="auto"/>
              <w:ind w:left="28" w:firstLine="0"/>
              <w:contextualSpacing/>
              <w:rPr>
                <w:rFonts w:eastAsia="Calibri"/>
                <w:lang w:eastAsia="en-US"/>
              </w:rPr>
            </w:pPr>
            <w:r w:rsidRPr="006B2685">
              <w:rPr>
                <w:rFonts w:eastAsia="Calibri"/>
                <w:lang w:eastAsia="en-US"/>
              </w:rPr>
              <w:t xml:space="preserve">глаголы повелительного наклонения </w:t>
            </w:r>
            <w:r w:rsidRPr="006B2685">
              <w:rPr>
                <w:rFonts w:eastAsia="Calibri"/>
                <w:lang w:val="en-US" w:eastAsia="en-US"/>
              </w:rPr>
              <w:t>II</w:t>
            </w:r>
            <w:r w:rsidRPr="006B2685">
              <w:rPr>
                <w:rFonts w:eastAsia="Calibri"/>
                <w:lang w:eastAsia="en-US"/>
              </w:rPr>
              <w:t xml:space="preserve"> лица единственного и множественного числа в </w:t>
            </w:r>
            <w:r w:rsidRPr="006B2685">
              <w:t>утвердительной</w:t>
            </w:r>
            <w:r w:rsidRPr="006B2685">
              <w:rPr>
                <w:rFonts w:eastAsia="Calibri"/>
                <w:lang w:eastAsia="en-US"/>
              </w:rPr>
              <w:t xml:space="preserve"> и отрицательной формах: бар! – барыгыз! – ба'рма! – ба'рмагыз!;</w:t>
            </w:r>
          </w:p>
          <w:p w14:paraId="47C8A9D9" w14:textId="77777777" w:rsidR="0061138F" w:rsidRPr="006B2685" w:rsidRDefault="0061138F" w:rsidP="00405241">
            <w:pPr>
              <w:widowControl w:val="0"/>
              <w:numPr>
                <w:ilvl w:val="0"/>
                <w:numId w:val="76"/>
              </w:numPr>
              <w:tabs>
                <w:tab w:val="left" w:pos="317"/>
                <w:tab w:val="left" w:pos="567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200" w:line="252" w:lineRule="auto"/>
              <w:ind w:left="28" w:firstLine="0"/>
              <w:contextualSpacing/>
            </w:pPr>
            <w:r w:rsidRPr="006B2685">
              <w:rPr>
                <w:lang w:val="tt-RU"/>
              </w:rPr>
              <w:t>г</w:t>
            </w:r>
            <w:r w:rsidRPr="006B2685">
              <w:t>лаголы прошедшего о</w:t>
            </w:r>
            <w:r w:rsidRPr="006B2685">
              <w:rPr>
                <w:lang w:val="tt-RU"/>
              </w:rPr>
              <w:t xml:space="preserve">пределенного </w:t>
            </w:r>
            <w:r w:rsidRPr="006B2685">
              <w:t xml:space="preserve">времени I, II, III лица единственного </w:t>
            </w:r>
            <w:r w:rsidRPr="006B2685">
              <w:rPr>
                <w:lang w:val="tt-RU"/>
              </w:rPr>
              <w:t xml:space="preserve">и множественного </w:t>
            </w:r>
            <w:r w:rsidRPr="006B2685">
              <w:t xml:space="preserve">числа в утвердительной </w:t>
            </w:r>
            <w:r w:rsidRPr="006B2685">
              <w:rPr>
                <w:lang w:val="tt-RU"/>
              </w:rPr>
              <w:t>и отрицател</w:t>
            </w:r>
            <w:r w:rsidRPr="006B2685">
              <w:t>ьной формах;</w:t>
            </w:r>
          </w:p>
          <w:p w14:paraId="7828CE75" w14:textId="77777777" w:rsidR="0061138F" w:rsidRPr="006B2685" w:rsidRDefault="0061138F" w:rsidP="00405241">
            <w:pPr>
              <w:widowControl w:val="0"/>
              <w:numPr>
                <w:ilvl w:val="0"/>
                <w:numId w:val="76"/>
              </w:numPr>
              <w:tabs>
                <w:tab w:val="left" w:pos="317"/>
                <w:tab w:val="left" w:pos="567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200" w:line="252" w:lineRule="auto"/>
              <w:ind w:left="28" w:firstLine="0"/>
              <w:contextualSpacing/>
            </w:pPr>
            <w:r w:rsidRPr="006B2685">
              <w:t>глаголы</w:t>
            </w:r>
            <w:r w:rsidRPr="006B2685">
              <w:rPr>
                <w:rFonts w:eastAsia="Calibri"/>
                <w:lang w:eastAsia="en-US"/>
              </w:rPr>
              <w:t xml:space="preserve"> </w:t>
            </w:r>
            <w:r w:rsidRPr="006B2685">
              <w:rPr>
                <w:lang w:val="tt-RU"/>
              </w:rPr>
              <w:t>п</w:t>
            </w:r>
            <w:r w:rsidRPr="006B2685">
              <w:t>рошедшего неопределенного времени в III лице единственного</w:t>
            </w:r>
            <w:r w:rsidRPr="006B2685">
              <w:rPr>
                <w:lang w:val="tt-RU"/>
              </w:rPr>
              <w:t xml:space="preserve"> числа;</w:t>
            </w:r>
          </w:p>
          <w:p w14:paraId="54DE3AEF" w14:textId="549B5771" w:rsidR="00E03218" w:rsidRPr="006B2685" w:rsidRDefault="0061138F" w:rsidP="00405241">
            <w:pPr>
              <w:widowControl w:val="0"/>
              <w:numPr>
                <w:ilvl w:val="0"/>
                <w:numId w:val="76"/>
              </w:numPr>
              <w:tabs>
                <w:tab w:val="left" w:pos="317"/>
                <w:tab w:val="left" w:pos="567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200" w:line="252" w:lineRule="auto"/>
              <w:ind w:left="28" w:firstLine="0"/>
              <w:contextualSpacing/>
            </w:pPr>
            <w:r w:rsidRPr="006B2685">
              <w:rPr>
                <w:lang w:val="tt-RU"/>
              </w:rPr>
              <w:lastRenderedPageBreak/>
              <w:t>инфинитив с модал</w:t>
            </w:r>
            <w:r w:rsidRPr="006B2685">
              <w:t>ь</w:t>
            </w:r>
            <w:r w:rsidRPr="006B2685">
              <w:rPr>
                <w:lang w:val="tt-RU"/>
              </w:rPr>
              <w:t xml:space="preserve">ными словами </w:t>
            </w:r>
            <w:r w:rsidR="00A5134A" w:rsidRPr="006B2685">
              <w:t>«кирәк»</w:t>
            </w:r>
            <w:r w:rsidR="00055FEC" w:rsidRPr="006B2685">
              <w:t xml:space="preserve"> / </w:t>
            </w:r>
            <w:r w:rsidR="00A5134A" w:rsidRPr="006B2685">
              <w:t>«кирәкми», «ярый»</w:t>
            </w:r>
            <w:r w:rsidR="00055FEC" w:rsidRPr="006B2685">
              <w:t xml:space="preserve"> / </w:t>
            </w:r>
            <w:r w:rsidR="00A5134A" w:rsidRPr="006B2685">
              <w:t>«ярамый»;</w:t>
            </w:r>
          </w:p>
          <w:p w14:paraId="6FC1CBA7" w14:textId="22CDA416" w:rsidR="00E03218" w:rsidRPr="006B2685" w:rsidRDefault="0061138F" w:rsidP="00405241">
            <w:pPr>
              <w:widowControl w:val="0"/>
              <w:numPr>
                <w:ilvl w:val="0"/>
                <w:numId w:val="76"/>
              </w:numPr>
              <w:tabs>
                <w:tab w:val="left" w:pos="317"/>
                <w:tab w:val="left" w:pos="567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200" w:line="252" w:lineRule="auto"/>
              <w:ind w:left="28" w:firstLine="0"/>
              <w:contextualSpacing/>
            </w:pPr>
            <w:r w:rsidRPr="006B2685">
              <w:t>аналитическая форма глагол</w:t>
            </w:r>
            <w:r w:rsidRPr="006B2685">
              <w:rPr>
                <w:lang w:val="tt-RU"/>
              </w:rPr>
              <w:t xml:space="preserve">а, </w:t>
            </w:r>
            <w:r w:rsidR="00E03218" w:rsidRPr="006B2685">
              <w:rPr>
                <w:lang w:val="tt-RU"/>
              </w:rPr>
              <w:t>выражающая возможность</w:t>
            </w:r>
            <w:r w:rsidR="00055FEC" w:rsidRPr="006B2685">
              <w:rPr>
                <w:lang w:val="tt-RU"/>
              </w:rPr>
              <w:t xml:space="preserve"> / </w:t>
            </w:r>
            <w:r w:rsidR="00E03218" w:rsidRPr="006B2685">
              <w:rPr>
                <w:lang w:val="tt-RU"/>
              </w:rPr>
              <w:t>невозможность, «укый беләм» («белмим»), «сөйләшә алам» («алмыйм»);</w:t>
            </w:r>
          </w:p>
          <w:p w14:paraId="7EF80BF4" w14:textId="47C98F86" w:rsidR="001A5E94" w:rsidRPr="006B2685" w:rsidRDefault="001A5E94" w:rsidP="00405241">
            <w:pPr>
              <w:widowControl w:val="0"/>
              <w:numPr>
                <w:ilvl w:val="0"/>
                <w:numId w:val="76"/>
              </w:numPr>
              <w:tabs>
                <w:tab w:val="left" w:pos="317"/>
                <w:tab w:val="left" w:pos="567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200" w:line="252" w:lineRule="auto"/>
              <w:ind w:left="30" w:firstLine="0"/>
              <w:contextualSpacing/>
            </w:pPr>
            <w:r w:rsidRPr="006B2685">
              <w:rPr>
                <w:lang w:val="tt-RU"/>
              </w:rPr>
              <w:t>послелоги өчен, аша с существительными и местоимениями</w:t>
            </w:r>
            <w:r w:rsidRPr="006B2685">
              <w:t>;</w:t>
            </w:r>
          </w:p>
          <w:p w14:paraId="464F6741" w14:textId="1F8EFA7C" w:rsidR="0061138F" w:rsidRPr="006B2685" w:rsidRDefault="0061138F" w:rsidP="00405241">
            <w:pPr>
              <w:widowControl w:val="0"/>
              <w:numPr>
                <w:ilvl w:val="0"/>
                <w:numId w:val="76"/>
              </w:numPr>
              <w:tabs>
                <w:tab w:val="left" w:pos="317"/>
                <w:tab w:val="left" w:pos="567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200" w:line="252" w:lineRule="auto"/>
              <w:ind w:left="30" w:firstLine="0"/>
              <w:contextualSpacing/>
            </w:pPr>
            <w:r w:rsidRPr="006B2685">
              <w:rPr>
                <w:lang w:val="tt-RU"/>
              </w:rPr>
              <w:t>послело</w:t>
            </w:r>
            <w:r w:rsidRPr="006B2685">
              <w:t>жные слова</w:t>
            </w:r>
            <w:r w:rsidRPr="006B2685">
              <w:rPr>
                <w:lang w:val="tt-RU"/>
              </w:rPr>
              <w:t>:</w:t>
            </w:r>
            <w:r w:rsidRPr="006B2685">
              <w:t xml:space="preserve"> </w:t>
            </w:r>
            <w:r w:rsidR="00405241" w:rsidRPr="006B2685">
              <w:rPr>
                <w:lang w:val="tt-RU"/>
              </w:rPr>
              <w:t>«</w:t>
            </w:r>
            <w:r w:rsidRPr="006B2685">
              <w:rPr>
                <w:rFonts w:eastAsia="Calibri"/>
                <w:lang w:eastAsia="en-US"/>
              </w:rPr>
              <w:t>янында</w:t>
            </w:r>
            <w:r w:rsidR="00405241" w:rsidRPr="006B2685">
              <w:rPr>
                <w:lang w:val="tt-RU"/>
              </w:rPr>
              <w:t>»</w:t>
            </w:r>
            <w:r w:rsidRPr="006B2685">
              <w:rPr>
                <w:rFonts w:eastAsia="Calibri"/>
                <w:lang w:eastAsia="en-US"/>
              </w:rPr>
              <w:t xml:space="preserve">, </w:t>
            </w:r>
            <w:r w:rsidR="00405241" w:rsidRPr="006B2685">
              <w:rPr>
                <w:lang w:val="tt-RU"/>
              </w:rPr>
              <w:t>«</w:t>
            </w:r>
            <w:r w:rsidRPr="006B2685">
              <w:rPr>
                <w:rFonts w:eastAsia="Calibri"/>
                <w:lang w:eastAsia="en-US"/>
              </w:rPr>
              <w:t>өстендә</w:t>
            </w:r>
            <w:r w:rsidR="00405241" w:rsidRPr="006B2685">
              <w:rPr>
                <w:lang w:val="tt-RU"/>
              </w:rPr>
              <w:t>»</w:t>
            </w:r>
            <w:r w:rsidRPr="006B2685">
              <w:rPr>
                <w:rFonts w:eastAsia="Calibri"/>
                <w:lang w:eastAsia="en-US"/>
              </w:rPr>
              <w:t xml:space="preserve">, </w:t>
            </w:r>
            <w:r w:rsidR="00405241" w:rsidRPr="006B2685">
              <w:rPr>
                <w:lang w:val="tt-RU"/>
              </w:rPr>
              <w:t>«</w:t>
            </w:r>
            <w:r w:rsidRPr="006B2685">
              <w:rPr>
                <w:rFonts w:eastAsia="Calibri"/>
                <w:lang w:eastAsia="en-US"/>
              </w:rPr>
              <w:t>астында</w:t>
            </w:r>
            <w:r w:rsidR="00405241" w:rsidRPr="006B2685">
              <w:rPr>
                <w:lang w:val="tt-RU"/>
              </w:rPr>
              <w:t>»</w:t>
            </w:r>
            <w:r w:rsidRPr="006B2685">
              <w:rPr>
                <w:rFonts w:eastAsia="Calibri"/>
                <w:lang w:val="tt-RU" w:eastAsia="en-US"/>
              </w:rPr>
              <w:t xml:space="preserve">, </w:t>
            </w:r>
            <w:r w:rsidR="00405241" w:rsidRPr="006B2685">
              <w:rPr>
                <w:lang w:val="tt-RU"/>
              </w:rPr>
              <w:t>«</w:t>
            </w:r>
            <w:r w:rsidRPr="006B2685">
              <w:rPr>
                <w:rFonts w:eastAsia="Calibri"/>
                <w:lang w:val="tt-RU" w:eastAsia="en-US"/>
              </w:rPr>
              <w:t>эчендә</w:t>
            </w:r>
            <w:r w:rsidR="00405241" w:rsidRPr="006B2685">
              <w:rPr>
                <w:lang w:val="tt-RU"/>
              </w:rPr>
              <w:t>»</w:t>
            </w:r>
            <w:r w:rsidRPr="006B2685">
              <w:rPr>
                <w:rFonts w:eastAsia="Calibri"/>
                <w:lang w:val="tt-RU" w:eastAsia="en-US"/>
              </w:rPr>
              <w:t>;</w:t>
            </w:r>
          </w:p>
          <w:p w14:paraId="6F390DC4" w14:textId="77777777" w:rsidR="0061138F" w:rsidRPr="006B2685" w:rsidRDefault="0061138F" w:rsidP="00405241">
            <w:pPr>
              <w:widowControl w:val="0"/>
              <w:numPr>
                <w:ilvl w:val="0"/>
                <w:numId w:val="76"/>
              </w:numPr>
              <w:tabs>
                <w:tab w:val="left" w:pos="317"/>
                <w:tab w:val="left" w:pos="567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200" w:line="252" w:lineRule="auto"/>
              <w:ind w:left="28" w:firstLine="0"/>
              <w:contextualSpacing/>
            </w:pPr>
            <w:r w:rsidRPr="006B2685">
              <w:rPr>
                <w:lang w:val="tt-RU"/>
              </w:rPr>
              <w:t>сочинителные союзы;</w:t>
            </w:r>
          </w:p>
          <w:p w14:paraId="7AD1FA48" w14:textId="36F12C62" w:rsidR="0061138F" w:rsidRPr="006B2685" w:rsidRDefault="0061138F" w:rsidP="00405241">
            <w:pPr>
              <w:widowControl w:val="0"/>
              <w:numPr>
                <w:ilvl w:val="0"/>
                <w:numId w:val="76"/>
              </w:numPr>
              <w:tabs>
                <w:tab w:val="left" w:pos="317"/>
                <w:tab w:val="left" w:pos="567"/>
                <w:tab w:val="left" w:pos="1134"/>
              </w:tabs>
              <w:overflowPunct w:val="0"/>
              <w:autoSpaceDE w:val="0"/>
              <w:autoSpaceDN w:val="0"/>
              <w:adjustRightInd w:val="0"/>
              <w:spacing w:line="252" w:lineRule="auto"/>
              <w:ind w:left="28" w:firstLine="0"/>
            </w:pPr>
            <w:r w:rsidRPr="006B2685">
              <w:rPr>
                <w:lang w:val="tt-RU"/>
              </w:rPr>
              <w:t xml:space="preserve">вводные слова </w:t>
            </w:r>
            <w:r w:rsidR="00405241" w:rsidRPr="006B2685">
              <w:rPr>
                <w:lang w:val="tt-RU"/>
              </w:rPr>
              <w:t>«</w:t>
            </w:r>
            <w:r w:rsidRPr="006B2685">
              <w:rPr>
                <w:lang w:val="tt-RU"/>
              </w:rPr>
              <w:t>минемчә</w:t>
            </w:r>
            <w:r w:rsidR="00405241" w:rsidRPr="006B2685">
              <w:rPr>
                <w:lang w:val="tt-RU"/>
              </w:rPr>
              <w:t>»</w:t>
            </w:r>
            <w:r w:rsidRPr="006B2685">
              <w:rPr>
                <w:lang w:val="tt-RU"/>
              </w:rPr>
              <w:t xml:space="preserve">, </w:t>
            </w:r>
            <w:r w:rsidR="00405241" w:rsidRPr="006B2685">
              <w:rPr>
                <w:lang w:val="tt-RU"/>
              </w:rPr>
              <w:t>«</w:t>
            </w:r>
            <w:r w:rsidRPr="006B2685">
              <w:rPr>
                <w:lang w:val="tt-RU"/>
              </w:rPr>
              <w:t>синеңчә</w:t>
            </w:r>
            <w:r w:rsidR="00405241" w:rsidRPr="006B2685">
              <w:rPr>
                <w:lang w:val="tt-RU"/>
              </w:rPr>
              <w:t>»</w:t>
            </w:r>
          </w:p>
          <w:p w14:paraId="45EB765A" w14:textId="77777777" w:rsidR="006B2685" w:rsidRPr="006B2685" w:rsidRDefault="006B2685" w:rsidP="00405241">
            <w:pPr>
              <w:ind w:left="28"/>
              <w:rPr>
                <w:rFonts w:asciiTheme="majorBidi" w:eastAsia="Calibri" w:hAnsiTheme="majorBidi" w:cstheme="majorBidi"/>
              </w:rPr>
            </w:pPr>
          </w:p>
          <w:p w14:paraId="6BD8F582" w14:textId="4EA5B3B1" w:rsidR="00B60276" w:rsidRPr="006B2685" w:rsidRDefault="00B60276" w:rsidP="00405241">
            <w:pPr>
              <w:ind w:left="28"/>
              <w:rPr>
                <w:rFonts w:asciiTheme="majorBidi" w:eastAsia="Calibri" w:hAnsiTheme="majorBidi" w:cstheme="majorBidi"/>
                <w:lang w:val="tt-RU"/>
              </w:rPr>
            </w:pPr>
            <w:r w:rsidRPr="006B2685">
              <w:rPr>
                <w:rFonts w:asciiTheme="majorBidi" w:eastAsia="Calibri" w:hAnsiTheme="majorBidi" w:cstheme="majorBidi"/>
              </w:rPr>
              <w:t>Социокультурные знания и умения</w:t>
            </w:r>
          </w:p>
          <w:p w14:paraId="14564572" w14:textId="3A2B2F83" w:rsidR="00B60276" w:rsidRPr="006B2685" w:rsidRDefault="00B60276" w:rsidP="00405241">
            <w:pPr>
              <w:numPr>
                <w:ilvl w:val="0"/>
                <w:numId w:val="10"/>
              </w:numPr>
              <w:tabs>
                <w:tab w:val="left" w:pos="317"/>
              </w:tabs>
              <w:ind w:left="33" w:firstLine="0"/>
              <w:rPr>
                <w:rFonts w:eastAsia="Calibri"/>
                <w:lang w:val="tt-RU" w:eastAsia="en-US"/>
              </w:rPr>
            </w:pPr>
            <w:r w:rsidRPr="006B2685">
              <w:rPr>
                <w:rFonts w:eastAsia="Calibri"/>
                <w:lang w:val="tt-RU" w:eastAsia="en-US"/>
              </w:rPr>
              <w:t>и</w:t>
            </w:r>
            <w:r w:rsidRPr="006B2685">
              <w:rPr>
                <w:rFonts w:eastAsia="Calibri"/>
                <w:lang w:eastAsia="en-US"/>
              </w:rPr>
              <w:t>спользование социокультурных элементов речевого</w:t>
            </w:r>
            <w:r w:rsidRPr="006B2685">
              <w:rPr>
                <w:rFonts w:eastAsia="Calibri"/>
                <w:lang w:val="tt-RU" w:eastAsia="en-US"/>
              </w:rPr>
              <w:t xml:space="preserve"> </w:t>
            </w:r>
            <w:r w:rsidRPr="006B2685">
              <w:rPr>
                <w:rFonts w:eastAsia="Calibri"/>
                <w:lang w:eastAsia="en-US"/>
              </w:rPr>
              <w:t xml:space="preserve">поведенческого этикета </w:t>
            </w:r>
            <w:r w:rsidRPr="006B2685">
              <w:rPr>
                <w:rFonts w:eastAsia="Calibri"/>
                <w:lang w:val="tt-RU" w:eastAsia="en-US"/>
              </w:rPr>
              <w:t xml:space="preserve">татарского языка </w:t>
            </w:r>
            <w:r w:rsidRPr="006B2685">
              <w:rPr>
                <w:rFonts w:eastAsia="Calibri"/>
                <w:lang w:eastAsia="en-US"/>
              </w:rPr>
              <w:t>в рамках тематического содержани</w:t>
            </w:r>
            <w:r w:rsidRPr="006B2685">
              <w:rPr>
                <w:rFonts w:eastAsia="Calibri"/>
                <w:lang w:val="tt-RU" w:eastAsia="en-US"/>
              </w:rPr>
              <w:t>я;</w:t>
            </w:r>
          </w:p>
          <w:p w14:paraId="4CB2E8BA" w14:textId="25CA8570" w:rsidR="00B60276" w:rsidRPr="006B2685" w:rsidRDefault="00B60276" w:rsidP="00405241">
            <w:pPr>
              <w:numPr>
                <w:ilvl w:val="0"/>
                <w:numId w:val="10"/>
              </w:numPr>
              <w:tabs>
                <w:tab w:val="left" w:pos="317"/>
              </w:tabs>
              <w:ind w:left="33" w:firstLine="0"/>
              <w:rPr>
                <w:rFonts w:eastAsia="Calibri"/>
                <w:lang w:val="tt-RU" w:eastAsia="en-US"/>
              </w:rPr>
            </w:pPr>
            <w:r w:rsidRPr="006B2685">
              <w:rPr>
                <w:rFonts w:eastAsia="Calibri"/>
                <w:lang w:eastAsia="en-US"/>
              </w:rPr>
              <w:t>использование в устной и письменной речи наиболее употребительной тематической фоновой лексики и реалий</w:t>
            </w:r>
            <w:r w:rsidRPr="006B2685">
              <w:rPr>
                <w:rFonts w:eastAsia="Calibri"/>
                <w:lang w:val="tt-RU" w:eastAsia="en-US"/>
              </w:rPr>
              <w:t xml:space="preserve"> </w:t>
            </w:r>
            <w:r w:rsidRPr="006B2685">
              <w:rPr>
                <w:rFonts w:eastAsia="Calibri"/>
                <w:lang w:eastAsia="en-US"/>
              </w:rPr>
              <w:t>в рамках отобранного тематического содержания</w:t>
            </w:r>
            <w:r w:rsidRPr="006B2685">
              <w:rPr>
                <w:rFonts w:eastAsia="Calibri"/>
                <w:lang w:val="tt-RU" w:eastAsia="en-US"/>
              </w:rPr>
              <w:t>;</w:t>
            </w:r>
          </w:p>
          <w:p w14:paraId="0696F7E6" w14:textId="07AEDD58" w:rsidR="00B60276" w:rsidRPr="006B2685" w:rsidRDefault="00B60276" w:rsidP="00405241">
            <w:pPr>
              <w:numPr>
                <w:ilvl w:val="0"/>
                <w:numId w:val="10"/>
              </w:numPr>
              <w:tabs>
                <w:tab w:val="left" w:pos="317"/>
              </w:tabs>
              <w:ind w:left="33" w:firstLine="0"/>
              <w:rPr>
                <w:rFonts w:eastAsia="Calibri"/>
                <w:lang w:val="tt-RU" w:eastAsia="en-US"/>
              </w:rPr>
            </w:pPr>
            <w:r w:rsidRPr="006B2685">
              <w:rPr>
                <w:rFonts w:eastAsia="Calibri"/>
                <w:lang w:val="tt-RU" w:eastAsia="en-US"/>
              </w:rPr>
              <w:t xml:space="preserve">написание имен собственных </w:t>
            </w:r>
            <w:r w:rsidRPr="006B2685">
              <w:rPr>
                <w:rFonts w:eastAsia="Calibri"/>
                <w:lang w:eastAsia="en-US"/>
              </w:rPr>
              <w:t xml:space="preserve">на </w:t>
            </w:r>
            <w:r w:rsidRPr="006B2685">
              <w:rPr>
                <w:rFonts w:eastAsia="Calibri"/>
                <w:lang w:val="tt-RU" w:eastAsia="en-US"/>
              </w:rPr>
              <w:t>татарском языке</w:t>
            </w:r>
            <w:r w:rsidRPr="006B2685">
              <w:rPr>
                <w:rFonts w:eastAsia="Calibri"/>
                <w:lang w:eastAsia="en-US"/>
              </w:rPr>
              <w:t>;</w:t>
            </w:r>
            <w:r w:rsidRPr="006B2685">
              <w:rPr>
                <w:rFonts w:eastAsia="Calibri"/>
                <w:lang w:val="tt-RU" w:eastAsia="en-US"/>
              </w:rPr>
              <w:t xml:space="preserve"> </w:t>
            </w:r>
            <w:r w:rsidRPr="006B2685">
              <w:rPr>
                <w:rFonts w:eastAsia="Calibri"/>
                <w:lang w:eastAsia="en-US"/>
              </w:rPr>
              <w:t>правильно</w:t>
            </w:r>
            <w:r w:rsidRPr="006B2685">
              <w:rPr>
                <w:rFonts w:eastAsia="Calibri"/>
                <w:lang w:val="tt-RU" w:eastAsia="en-US"/>
              </w:rPr>
              <w:t>е</w:t>
            </w:r>
            <w:r w:rsidRPr="006B2685">
              <w:rPr>
                <w:rFonts w:eastAsia="Calibri"/>
                <w:lang w:eastAsia="en-US"/>
              </w:rPr>
              <w:t xml:space="preserve"> оформл</w:t>
            </w:r>
            <w:r w:rsidRPr="006B2685">
              <w:rPr>
                <w:rFonts w:eastAsia="Calibri"/>
                <w:lang w:val="tt-RU" w:eastAsia="en-US"/>
              </w:rPr>
              <w:t xml:space="preserve">ение </w:t>
            </w:r>
            <w:r w:rsidRPr="006B2685">
              <w:rPr>
                <w:rFonts w:eastAsia="Calibri"/>
                <w:lang w:eastAsia="en-US"/>
              </w:rPr>
              <w:t>сво</w:t>
            </w:r>
            <w:r w:rsidRPr="006B2685">
              <w:rPr>
                <w:rFonts w:eastAsia="Calibri"/>
                <w:lang w:val="tt-RU" w:eastAsia="en-US"/>
              </w:rPr>
              <w:t>его а</w:t>
            </w:r>
            <w:r w:rsidRPr="006B2685">
              <w:rPr>
                <w:rFonts w:eastAsia="Calibri"/>
                <w:lang w:eastAsia="en-US"/>
              </w:rPr>
              <w:t>дрес</w:t>
            </w:r>
            <w:r w:rsidRPr="006B2685">
              <w:rPr>
                <w:rFonts w:eastAsia="Calibri"/>
                <w:lang w:val="tt-RU" w:eastAsia="en-US"/>
              </w:rPr>
              <w:t>а</w:t>
            </w:r>
            <w:r w:rsidRPr="006B2685">
              <w:rPr>
                <w:rFonts w:eastAsia="Calibri"/>
                <w:lang w:eastAsia="en-US"/>
              </w:rPr>
              <w:t xml:space="preserve"> на </w:t>
            </w:r>
            <w:r w:rsidRPr="006B2685">
              <w:rPr>
                <w:rFonts w:eastAsia="Calibri"/>
                <w:lang w:val="tt-RU" w:eastAsia="en-US"/>
              </w:rPr>
              <w:t xml:space="preserve">татарском языке </w:t>
            </w:r>
            <w:r w:rsidRPr="006B2685">
              <w:rPr>
                <w:rFonts w:eastAsia="Calibri"/>
                <w:lang w:eastAsia="en-US"/>
              </w:rPr>
              <w:t>(в анкете</w:t>
            </w:r>
            <w:r w:rsidRPr="006B2685">
              <w:rPr>
                <w:rFonts w:eastAsia="Calibri"/>
                <w:lang w:val="tt-RU" w:eastAsia="en-US"/>
              </w:rPr>
              <w:t>);</w:t>
            </w:r>
          </w:p>
          <w:p w14:paraId="28343277" w14:textId="77777777" w:rsidR="00B60276" w:rsidRPr="006B2685" w:rsidRDefault="00B60276" w:rsidP="00405241">
            <w:pPr>
              <w:numPr>
                <w:ilvl w:val="0"/>
                <w:numId w:val="10"/>
              </w:numPr>
              <w:tabs>
                <w:tab w:val="left" w:pos="317"/>
              </w:tabs>
              <w:ind w:left="33" w:firstLine="0"/>
              <w:rPr>
                <w:rFonts w:eastAsia="Calibri"/>
                <w:lang w:eastAsia="en-US"/>
              </w:rPr>
            </w:pPr>
            <w:r w:rsidRPr="006B2685">
              <w:rPr>
                <w:rFonts w:eastAsia="Calibri"/>
                <w:lang w:val="tt-RU" w:eastAsia="en-US"/>
              </w:rPr>
              <w:t xml:space="preserve">знакомство </w:t>
            </w:r>
            <w:r w:rsidRPr="006B2685">
              <w:rPr>
                <w:rFonts w:eastAsia="Calibri"/>
                <w:lang w:eastAsia="en-US"/>
              </w:rPr>
              <w:t xml:space="preserve">с доступными в языковом отношении образцами детской поэзии и прозы на </w:t>
            </w:r>
            <w:r w:rsidRPr="006B2685">
              <w:rPr>
                <w:rFonts w:eastAsia="Calibri"/>
                <w:lang w:val="tt-RU" w:eastAsia="en-US"/>
              </w:rPr>
              <w:t xml:space="preserve">татарском </w:t>
            </w:r>
            <w:r w:rsidRPr="006B2685">
              <w:rPr>
                <w:rFonts w:eastAsia="Calibri"/>
                <w:lang w:eastAsia="en-US"/>
              </w:rPr>
              <w:t>языке;</w:t>
            </w:r>
          </w:p>
          <w:p w14:paraId="7D4F5F34" w14:textId="0CED8D04" w:rsidR="00B60276" w:rsidRPr="006B2685" w:rsidRDefault="00B60276" w:rsidP="00405241">
            <w:pPr>
              <w:numPr>
                <w:ilvl w:val="0"/>
                <w:numId w:val="10"/>
              </w:numPr>
              <w:tabs>
                <w:tab w:val="left" w:pos="317"/>
              </w:tabs>
              <w:ind w:left="33" w:firstLine="0"/>
              <w:rPr>
                <w:rFonts w:eastAsia="Calibri"/>
                <w:lang w:eastAsia="en-US"/>
              </w:rPr>
            </w:pPr>
            <w:r w:rsidRPr="006B2685">
              <w:rPr>
                <w:rFonts w:eastAsia="Calibri"/>
                <w:lang w:val="tt-RU" w:eastAsia="en-US"/>
              </w:rPr>
              <w:t>краткое представление России и Республики Татарстан</w:t>
            </w:r>
          </w:p>
        </w:tc>
        <w:tc>
          <w:tcPr>
            <w:tcW w:w="5387" w:type="dxa"/>
          </w:tcPr>
          <w:p w14:paraId="520904E9" w14:textId="77777777" w:rsidR="00B60276" w:rsidRPr="006B2685" w:rsidRDefault="00B60276" w:rsidP="00B60276">
            <w:pPr>
              <w:ind w:right="207"/>
              <w:rPr>
                <w:rFonts w:asciiTheme="majorBidi" w:hAnsiTheme="majorBidi" w:cstheme="majorBidi"/>
                <w:bCs/>
                <w:lang w:eastAsia="en-US"/>
              </w:rPr>
            </w:pPr>
            <w:r w:rsidRPr="006B2685">
              <w:rPr>
                <w:rFonts w:asciiTheme="majorBidi" w:hAnsiTheme="majorBidi" w:cstheme="majorBidi"/>
                <w:bCs/>
                <w:lang w:eastAsia="en-US"/>
              </w:rPr>
              <w:lastRenderedPageBreak/>
              <w:t>Вести диалог-расспрос о членах семьи, об их местах работы и о профессиях родителей.</w:t>
            </w:r>
          </w:p>
          <w:p w14:paraId="3F0E4A51" w14:textId="77777777" w:rsidR="00B60276" w:rsidRPr="006B2685" w:rsidRDefault="00B60276" w:rsidP="00B60276">
            <w:pPr>
              <w:tabs>
                <w:tab w:val="left" w:pos="2090"/>
              </w:tabs>
              <w:ind w:right="207"/>
              <w:rPr>
                <w:rFonts w:asciiTheme="majorBidi" w:hAnsiTheme="majorBidi" w:cstheme="majorBidi"/>
                <w:bCs/>
                <w:lang w:eastAsia="en-US"/>
              </w:rPr>
            </w:pPr>
            <w:r w:rsidRPr="006B2685">
              <w:rPr>
                <w:rFonts w:asciiTheme="majorBidi" w:hAnsiTheme="majorBidi" w:cstheme="majorBidi"/>
                <w:bCs/>
                <w:lang w:eastAsia="en-US"/>
              </w:rPr>
              <w:t>Делать сообщение о своем участии в домашних делах.</w:t>
            </w:r>
          </w:p>
          <w:p w14:paraId="2245DFF1" w14:textId="77777777" w:rsidR="00B60276" w:rsidRPr="006B2685" w:rsidRDefault="00B60276" w:rsidP="00B60276">
            <w:pPr>
              <w:tabs>
                <w:tab w:val="left" w:pos="2090"/>
              </w:tabs>
              <w:ind w:right="207"/>
              <w:rPr>
                <w:rFonts w:asciiTheme="majorBidi" w:hAnsiTheme="majorBidi" w:cstheme="majorBidi"/>
                <w:bCs/>
                <w:lang w:eastAsia="en-US"/>
              </w:rPr>
            </w:pPr>
            <w:r w:rsidRPr="006B2685">
              <w:rPr>
                <w:rFonts w:asciiTheme="majorBidi" w:hAnsiTheme="majorBidi" w:cstheme="majorBidi"/>
                <w:bCs/>
                <w:lang w:eastAsia="en-US"/>
              </w:rPr>
              <w:t>Вести диалог-расспрос о семейных праздниках.</w:t>
            </w:r>
          </w:p>
          <w:p w14:paraId="6DACE435" w14:textId="77777777" w:rsidR="00B60276" w:rsidRPr="006B2685" w:rsidRDefault="00B60276" w:rsidP="00B60276">
            <w:pPr>
              <w:tabs>
                <w:tab w:val="left" w:pos="2090"/>
              </w:tabs>
              <w:ind w:right="207"/>
              <w:rPr>
                <w:rFonts w:asciiTheme="majorBidi" w:hAnsiTheme="majorBidi" w:cstheme="majorBidi"/>
                <w:bCs/>
                <w:lang w:eastAsia="en-US"/>
              </w:rPr>
            </w:pPr>
            <w:r w:rsidRPr="006B2685">
              <w:rPr>
                <w:rFonts w:asciiTheme="majorBidi" w:hAnsiTheme="majorBidi" w:cstheme="majorBidi"/>
                <w:bCs/>
                <w:lang w:eastAsia="en-US"/>
              </w:rPr>
              <w:t>Попросить помощи в домашних делах.</w:t>
            </w:r>
          </w:p>
          <w:p w14:paraId="1CBBC648" w14:textId="77777777" w:rsidR="00B60276" w:rsidRPr="006B2685" w:rsidRDefault="00B60276" w:rsidP="00B60276">
            <w:pPr>
              <w:tabs>
                <w:tab w:val="left" w:pos="2090"/>
              </w:tabs>
              <w:ind w:right="207"/>
              <w:rPr>
                <w:rFonts w:asciiTheme="majorBidi" w:hAnsiTheme="majorBidi" w:cstheme="majorBidi"/>
                <w:bCs/>
                <w:lang w:eastAsia="en-US"/>
              </w:rPr>
            </w:pPr>
            <w:r w:rsidRPr="006B2685">
              <w:rPr>
                <w:rFonts w:asciiTheme="majorBidi" w:hAnsiTheme="majorBidi" w:cstheme="majorBidi"/>
                <w:bCs/>
                <w:lang w:eastAsia="en-US"/>
              </w:rPr>
              <w:t>Выражать свое согласие, несогласие выполнить работу.</w:t>
            </w:r>
          </w:p>
          <w:p w14:paraId="6AB289C0" w14:textId="77777777" w:rsidR="00B60276" w:rsidRPr="006B2685" w:rsidRDefault="00B60276" w:rsidP="00B60276">
            <w:pPr>
              <w:tabs>
                <w:tab w:val="left" w:pos="2090"/>
              </w:tabs>
              <w:ind w:right="207"/>
              <w:rPr>
                <w:rFonts w:asciiTheme="majorBidi" w:hAnsiTheme="majorBidi" w:cstheme="majorBidi"/>
                <w:bCs/>
                <w:lang w:eastAsia="en-US"/>
              </w:rPr>
            </w:pPr>
            <w:r w:rsidRPr="006B2685">
              <w:rPr>
                <w:rFonts w:asciiTheme="majorBidi" w:hAnsiTheme="majorBidi" w:cstheme="majorBidi"/>
                <w:bCs/>
                <w:lang w:eastAsia="en-US"/>
              </w:rPr>
              <w:t>Поблагодарить, похвалить за труд.</w:t>
            </w:r>
          </w:p>
          <w:p w14:paraId="5E5B8388" w14:textId="77777777" w:rsidR="00B60276" w:rsidRPr="006B2685" w:rsidRDefault="00B60276" w:rsidP="00B60276">
            <w:pPr>
              <w:ind w:right="207"/>
              <w:rPr>
                <w:rFonts w:asciiTheme="majorBidi" w:hAnsiTheme="majorBidi" w:cstheme="majorBidi"/>
                <w:bCs/>
                <w:lang w:val="tt-RU" w:eastAsia="en-US"/>
              </w:rPr>
            </w:pPr>
            <w:r w:rsidRPr="006B2685">
              <w:rPr>
                <w:rFonts w:asciiTheme="majorBidi" w:hAnsiTheme="majorBidi" w:cstheme="majorBidi"/>
                <w:bCs/>
                <w:lang w:eastAsia="en-US"/>
              </w:rPr>
              <w:t>Оценивать качества человека по его</w:t>
            </w:r>
            <w:r w:rsidRPr="006B2685">
              <w:rPr>
                <w:rFonts w:asciiTheme="majorBidi" w:hAnsiTheme="majorBidi" w:cstheme="majorBidi"/>
                <w:bCs/>
                <w:lang w:val="tt-RU" w:eastAsia="en-US"/>
              </w:rPr>
              <w:t xml:space="preserve"> участию в труде.</w:t>
            </w:r>
          </w:p>
          <w:p w14:paraId="77D1F11D" w14:textId="77777777" w:rsidR="00B60276" w:rsidRPr="006B2685" w:rsidRDefault="00B60276" w:rsidP="00B60276">
            <w:pPr>
              <w:tabs>
                <w:tab w:val="left" w:pos="2532"/>
                <w:tab w:val="left" w:pos="4557"/>
              </w:tabs>
              <w:ind w:right="207"/>
              <w:rPr>
                <w:rFonts w:asciiTheme="majorBidi" w:hAnsiTheme="majorBidi" w:cstheme="majorBidi"/>
                <w:bCs/>
                <w:lang w:eastAsia="en-US"/>
              </w:rPr>
            </w:pPr>
            <w:r w:rsidRPr="006B2685">
              <w:rPr>
                <w:rFonts w:asciiTheme="majorBidi" w:hAnsiTheme="majorBidi" w:cstheme="majorBidi"/>
                <w:bCs/>
                <w:lang w:eastAsia="en-US"/>
              </w:rPr>
              <w:t>Приглашать гостей за стол, угощать.</w:t>
            </w:r>
          </w:p>
          <w:p w14:paraId="4C1BD747" w14:textId="77777777" w:rsidR="00B60276" w:rsidRPr="006B2685" w:rsidRDefault="00B60276" w:rsidP="00B60276">
            <w:pPr>
              <w:tabs>
                <w:tab w:val="left" w:pos="2532"/>
                <w:tab w:val="left" w:pos="4557"/>
              </w:tabs>
              <w:ind w:right="207"/>
              <w:rPr>
                <w:rFonts w:asciiTheme="majorBidi" w:hAnsiTheme="majorBidi" w:cstheme="majorBidi"/>
                <w:bCs/>
                <w:lang w:eastAsia="en-US"/>
              </w:rPr>
            </w:pPr>
            <w:r w:rsidRPr="006B2685">
              <w:rPr>
                <w:rFonts w:asciiTheme="majorBidi" w:hAnsiTheme="majorBidi" w:cstheme="majorBidi"/>
                <w:bCs/>
                <w:lang w:eastAsia="en-US"/>
              </w:rPr>
              <w:t>Вести диалог-расспрос о подарках, о любимых блюдах.</w:t>
            </w:r>
          </w:p>
          <w:p w14:paraId="5E501C1E" w14:textId="631E8E4A" w:rsidR="00B60276" w:rsidRPr="006B2685" w:rsidRDefault="00B60276" w:rsidP="005E7EED">
            <w:pPr>
              <w:ind w:left="28"/>
              <w:jc w:val="both"/>
              <w:rPr>
                <w:rFonts w:asciiTheme="majorBidi" w:hAnsiTheme="majorBidi" w:cstheme="majorBidi"/>
                <w:b/>
              </w:rPr>
            </w:pPr>
            <w:r w:rsidRPr="006B2685">
              <w:rPr>
                <w:rFonts w:asciiTheme="majorBidi" w:hAnsiTheme="majorBidi" w:cstheme="majorBidi"/>
                <w:bCs/>
                <w:lang w:eastAsia="en-US"/>
              </w:rPr>
              <w:t>Вести диалог-расспрос о покупках в магазине</w:t>
            </w:r>
          </w:p>
        </w:tc>
      </w:tr>
      <w:tr w:rsidR="001D2E4E" w:rsidRPr="001D2E4E" w14:paraId="12A2514B" w14:textId="12BA0EC4" w:rsidTr="00B60276">
        <w:tc>
          <w:tcPr>
            <w:tcW w:w="2660" w:type="dxa"/>
          </w:tcPr>
          <w:p w14:paraId="64EA03D3" w14:textId="77777777" w:rsidR="00B60276" w:rsidRPr="006B2685" w:rsidRDefault="00B60276" w:rsidP="00BF7119">
            <w:pPr>
              <w:rPr>
                <w:rFonts w:asciiTheme="majorBidi" w:hAnsiTheme="majorBidi" w:cstheme="majorBidi"/>
                <w:b/>
              </w:rPr>
            </w:pPr>
            <w:r w:rsidRPr="006B2685">
              <w:rPr>
                <w:rFonts w:asciiTheme="majorBidi" w:hAnsiTheme="majorBidi" w:cstheme="majorBidi"/>
                <w:b/>
              </w:rPr>
              <w:t>Мир вокруг меня</w:t>
            </w:r>
          </w:p>
          <w:p w14:paraId="00A1B46F" w14:textId="77777777" w:rsidR="00B60276" w:rsidRPr="006B2685" w:rsidRDefault="00B60276" w:rsidP="00BF7119">
            <w:pPr>
              <w:rPr>
                <w:rFonts w:asciiTheme="majorBidi" w:hAnsiTheme="majorBidi" w:cstheme="majorBidi"/>
                <w:lang w:val="tt-RU"/>
              </w:rPr>
            </w:pPr>
            <w:r w:rsidRPr="006B2685">
              <w:rPr>
                <w:rFonts w:asciiTheme="majorBidi" w:hAnsiTheme="majorBidi" w:cstheme="majorBidi"/>
                <w:b/>
                <w:lang w:val="tt-RU"/>
              </w:rPr>
              <w:lastRenderedPageBreak/>
              <w:t>(25 ч.)</w:t>
            </w:r>
          </w:p>
          <w:p w14:paraId="1514DE3D" w14:textId="77777777" w:rsidR="00B60276" w:rsidRPr="006B2685" w:rsidRDefault="00B60276" w:rsidP="00BF7119">
            <w:pPr>
              <w:tabs>
                <w:tab w:val="left" w:pos="2532"/>
                <w:tab w:val="left" w:pos="4557"/>
              </w:tabs>
              <w:ind w:right="207"/>
              <w:rPr>
                <w:rFonts w:asciiTheme="majorBidi" w:hAnsiTheme="majorBidi" w:cstheme="majorBidi"/>
                <w:bCs/>
                <w:lang w:val="tt-RU" w:eastAsia="en-US"/>
              </w:rPr>
            </w:pPr>
            <w:r w:rsidRPr="006B2685">
              <w:rPr>
                <w:rFonts w:asciiTheme="majorBidi" w:hAnsiTheme="majorBidi" w:cstheme="majorBidi"/>
                <w:bCs/>
                <w:lang w:eastAsia="en-US"/>
              </w:rPr>
              <w:t>Мы в школе. Учебные занятия.</w:t>
            </w:r>
            <w:r w:rsidRPr="006B2685">
              <w:rPr>
                <w:rFonts w:asciiTheme="majorBidi" w:hAnsiTheme="majorBidi" w:cstheme="majorBidi"/>
                <w:bCs/>
                <w:lang w:val="tt-RU" w:eastAsia="en-US"/>
              </w:rPr>
              <w:t xml:space="preserve"> </w:t>
            </w:r>
          </w:p>
          <w:p w14:paraId="47F04042" w14:textId="77777777" w:rsidR="00B60276" w:rsidRPr="006B2685" w:rsidRDefault="00B60276" w:rsidP="00BF7119">
            <w:pPr>
              <w:tabs>
                <w:tab w:val="left" w:pos="2532"/>
                <w:tab w:val="left" w:pos="4557"/>
              </w:tabs>
              <w:ind w:right="207"/>
              <w:rPr>
                <w:rFonts w:asciiTheme="majorBidi" w:hAnsiTheme="majorBidi" w:cstheme="majorBidi"/>
                <w:bCs/>
                <w:lang w:eastAsia="en-US"/>
              </w:rPr>
            </w:pPr>
            <w:r w:rsidRPr="006B2685">
              <w:rPr>
                <w:rFonts w:asciiTheme="majorBidi" w:hAnsiTheme="majorBidi" w:cstheme="majorBidi"/>
                <w:bCs/>
                <w:lang w:eastAsia="en-US"/>
              </w:rPr>
              <w:t xml:space="preserve">С друзьями интересно. </w:t>
            </w:r>
          </w:p>
          <w:p w14:paraId="5693C6B0" w14:textId="5C9E820E" w:rsidR="00B60276" w:rsidRPr="006B2685" w:rsidRDefault="00B60276" w:rsidP="00BF7119">
            <w:pPr>
              <w:tabs>
                <w:tab w:val="left" w:pos="2532"/>
                <w:tab w:val="left" w:pos="4557"/>
              </w:tabs>
              <w:ind w:right="207"/>
              <w:rPr>
                <w:rFonts w:asciiTheme="majorBidi" w:hAnsiTheme="majorBidi" w:cstheme="majorBidi"/>
                <w:bCs/>
                <w:lang w:eastAsia="en-US"/>
              </w:rPr>
            </w:pPr>
            <w:r w:rsidRPr="006B2685">
              <w:rPr>
                <w:rFonts w:asciiTheme="majorBidi" w:hAnsiTheme="majorBidi" w:cstheme="majorBidi"/>
                <w:lang w:eastAsia="en-US"/>
              </w:rPr>
              <w:t xml:space="preserve">В мире животных. </w:t>
            </w:r>
          </w:p>
          <w:p w14:paraId="6B5C83BF" w14:textId="77777777" w:rsidR="00B60276" w:rsidRPr="006B2685" w:rsidRDefault="00B60276" w:rsidP="00BF7119">
            <w:pPr>
              <w:jc w:val="both"/>
              <w:rPr>
                <w:rFonts w:asciiTheme="majorBidi" w:hAnsiTheme="majorBidi" w:cstheme="majorBidi"/>
                <w:bCs/>
                <w:lang w:eastAsia="en-US"/>
              </w:rPr>
            </w:pPr>
            <w:r w:rsidRPr="006B2685">
              <w:rPr>
                <w:rFonts w:asciiTheme="majorBidi" w:hAnsiTheme="majorBidi" w:cstheme="majorBidi"/>
                <w:bCs/>
                <w:lang w:eastAsia="en-US"/>
              </w:rPr>
              <w:t xml:space="preserve">На дороге. </w:t>
            </w:r>
          </w:p>
          <w:p w14:paraId="7E3A28E6" w14:textId="5CE7CD37" w:rsidR="00B60276" w:rsidRPr="006B2685" w:rsidRDefault="00B60276" w:rsidP="00BF7119">
            <w:pPr>
              <w:jc w:val="both"/>
              <w:rPr>
                <w:rFonts w:asciiTheme="majorBidi" w:eastAsia="Calibri" w:hAnsiTheme="majorBidi" w:cstheme="majorBidi"/>
                <w:b/>
              </w:rPr>
            </w:pPr>
            <w:r w:rsidRPr="006B2685">
              <w:rPr>
                <w:rFonts w:asciiTheme="majorBidi" w:hAnsiTheme="majorBidi" w:cstheme="majorBidi"/>
                <w:bCs/>
                <w:lang w:eastAsia="en-US"/>
              </w:rPr>
              <w:t>На транспорте</w:t>
            </w:r>
          </w:p>
        </w:tc>
        <w:tc>
          <w:tcPr>
            <w:tcW w:w="6662" w:type="dxa"/>
            <w:vMerge/>
          </w:tcPr>
          <w:p w14:paraId="5DE0C2E9" w14:textId="77777777" w:rsidR="00B60276" w:rsidRPr="006B2685" w:rsidRDefault="00B60276" w:rsidP="00232463">
            <w:pPr>
              <w:jc w:val="both"/>
              <w:rPr>
                <w:rFonts w:asciiTheme="majorBidi" w:eastAsia="Calibri" w:hAnsiTheme="majorBidi" w:cstheme="majorBidi"/>
                <w:b/>
              </w:rPr>
            </w:pPr>
          </w:p>
        </w:tc>
        <w:tc>
          <w:tcPr>
            <w:tcW w:w="5387" w:type="dxa"/>
          </w:tcPr>
          <w:p w14:paraId="2645A25F" w14:textId="77777777" w:rsidR="00B60276" w:rsidRPr="006B2685" w:rsidRDefault="00B60276" w:rsidP="00B60276">
            <w:pPr>
              <w:tabs>
                <w:tab w:val="left" w:pos="2090"/>
              </w:tabs>
              <w:ind w:right="207"/>
              <w:rPr>
                <w:rFonts w:asciiTheme="majorBidi" w:hAnsiTheme="majorBidi" w:cstheme="majorBidi"/>
                <w:bCs/>
                <w:lang w:eastAsia="en-US"/>
              </w:rPr>
            </w:pPr>
            <w:r w:rsidRPr="006B2685">
              <w:rPr>
                <w:rFonts w:asciiTheme="majorBidi" w:hAnsiTheme="majorBidi" w:cstheme="majorBidi"/>
                <w:bCs/>
                <w:lang w:eastAsia="en-US"/>
              </w:rPr>
              <w:t xml:space="preserve">Вести диалог-расспрос о наличии и об </w:t>
            </w:r>
            <w:r w:rsidRPr="006B2685">
              <w:rPr>
                <w:rFonts w:asciiTheme="majorBidi" w:hAnsiTheme="majorBidi" w:cstheme="majorBidi"/>
                <w:bCs/>
                <w:lang w:eastAsia="en-US"/>
              </w:rPr>
              <w:lastRenderedPageBreak/>
              <w:t xml:space="preserve">отсутствии, о необходимости учебных принадлежностей. </w:t>
            </w:r>
          </w:p>
          <w:p w14:paraId="5872E928" w14:textId="77777777" w:rsidR="00B60276" w:rsidRPr="006B2685" w:rsidRDefault="00B60276" w:rsidP="000D0059">
            <w:pPr>
              <w:tabs>
                <w:tab w:val="left" w:pos="2090"/>
              </w:tabs>
              <w:ind w:right="207"/>
              <w:rPr>
                <w:rFonts w:asciiTheme="majorBidi" w:hAnsiTheme="majorBidi" w:cstheme="majorBidi"/>
                <w:bCs/>
                <w:lang w:eastAsia="en-US"/>
              </w:rPr>
            </w:pPr>
            <w:r w:rsidRPr="006B2685">
              <w:rPr>
                <w:rFonts w:asciiTheme="majorBidi" w:hAnsiTheme="majorBidi" w:cstheme="majorBidi"/>
                <w:bCs/>
                <w:lang w:eastAsia="en-US"/>
              </w:rPr>
              <w:t>Сообщать, спрашивать о расписании, о контрольных работах, об отметках.</w:t>
            </w:r>
          </w:p>
          <w:p w14:paraId="4B678AC8" w14:textId="77777777" w:rsidR="00B60276" w:rsidRPr="006B2685" w:rsidRDefault="00B60276" w:rsidP="000D0059">
            <w:pPr>
              <w:tabs>
                <w:tab w:val="left" w:pos="2090"/>
              </w:tabs>
              <w:ind w:right="207"/>
              <w:rPr>
                <w:rFonts w:asciiTheme="majorBidi" w:hAnsiTheme="majorBidi" w:cstheme="majorBidi"/>
                <w:bCs/>
                <w:lang w:eastAsia="en-US"/>
              </w:rPr>
            </w:pPr>
            <w:r w:rsidRPr="006B2685">
              <w:rPr>
                <w:rFonts w:asciiTheme="majorBidi" w:hAnsiTheme="majorBidi" w:cstheme="majorBidi"/>
                <w:bCs/>
                <w:lang w:eastAsia="en-US"/>
              </w:rPr>
              <w:t>Сообщать, спрашивать, о чем книга.</w:t>
            </w:r>
          </w:p>
          <w:p w14:paraId="5E440008" w14:textId="77777777" w:rsidR="00B60276" w:rsidRPr="006B2685" w:rsidRDefault="00B60276" w:rsidP="000D0059">
            <w:pPr>
              <w:tabs>
                <w:tab w:val="left" w:pos="2532"/>
                <w:tab w:val="left" w:pos="4557"/>
              </w:tabs>
              <w:ind w:right="207"/>
              <w:rPr>
                <w:rFonts w:asciiTheme="majorBidi" w:hAnsiTheme="majorBidi" w:cstheme="majorBidi"/>
                <w:bCs/>
                <w:lang w:eastAsia="en-US"/>
              </w:rPr>
            </w:pPr>
            <w:r w:rsidRPr="006B2685">
              <w:rPr>
                <w:rFonts w:asciiTheme="majorBidi" w:hAnsiTheme="majorBidi" w:cstheme="majorBidi"/>
                <w:bCs/>
                <w:lang w:eastAsia="en-US"/>
              </w:rPr>
              <w:t>Рассказывать о своем друге (подруге): где и когда познакомились; какие черты характера; совместные интересы.</w:t>
            </w:r>
          </w:p>
          <w:p w14:paraId="71C229E4" w14:textId="77777777" w:rsidR="00B60276" w:rsidRPr="006B2685" w:rsidRDefault="00B60276" w:rsidP="000D0059">
            <w:pPr>
              <w:tabs>
                <w:tab w:val="left" w:pos="2532"/>
                <w:tab w:val="left" w:pos="4557"/>
              </w:tabs>
              <w:ind w:right="207"/>
              <w:rPr>
                <w:rFonts w:asciiTheme="majorBidi" w:hAnsiTheme="majorBidi" w:cstheme="majorBidi"/>
                <w:bCs/>
                <w:lang w:eastAsia="en-US"/>
              </w:rPr>
            </w:pPr>
            <w:r w:rsidRPr="006B2685">
              <w:rPr>
                <w:rFonts w:asciiTheme="majorBidi" w:hAnsiTheme="majorBidi" w:cstheme="majorBidi"/>
                <w:bCs/>
                <w:lang w:eastAsia="en-US"/>
              </w:rPr>
              <w:t>Вести диалог-расспрос о наличии и об отсутствии четвероногих друзей, о кличках, об их поводках.</w:t>
            </w:r>
          </w:p>
          <w:p w14:paraId="1A8DC786" w14:textId="40CDFAC0" w:rsidR="00B60276" w:rsidRPr="006B2685" w:rsidRDefault="00B60276" w:rsidP="000D0059">
            <w:pPr>
              <w:rPr>
                <w:rFonts w:asciiTheme="majorBidi" w:eastAsia="Calibri" w:hAnsiTheme="majorBidi" w:cstheme="majorBidi"/>
                <w:b/>
              </w:rPr>
            </w:pPr>
            <w:r w:rsidRPr="006B2685">
              <w:rPr>
                <w:rFonts w:asciiTheme="majorBidi" w:hAnsiTheme="majorBidi" w:cstheme="majorBidi"/>
                <w:bCs/>
                <w:lang w:eastAsia="en-US"/>
              </w:rPr>
              <w:t>Рассказывать о правилах поведения в общественном транспорте, на дороге</w:t>
            </w:r>
          </w:p>
        </w:tc>
      </w:tr>
      <w:tr w:rsidR="001D2E4E" w:rsidRPr="001D2E4E" w14:paraId="5FCD6AAB" w14:textId="39DFB462" w:rsidTr="006B2685">
        <w:trPr>
          <w:trHeight w:val="1489"/>
        </w:trPr>
        <w:tc>
          <w:tcPr>
            <w:tcW w:w="2660" w:type="dxa"/>
          </w:tcPr>
          <w:p w14:paraId="78156C41" w14:textId="77777777" w:rsidR="00B60276" w:rsidRPr="006B2685" w:rsidRDefault="00B60276" w:rsidP="00A96EE4">
            <w:pPr>
              <w:rPr>
                <w:rFonts w:asciiTheme="majorBidi" w:hAnsiTheme="majorBidi" w:cstheme="majorBidi"/>
                <w:b/>
              </w:rPr>
            </w:pPr>
            <w:r w:rsidRPr="006B2685">
              <w:rPr>
                <w:rFonts w:asciiTheme="majorBidi" w:hAnsiTheme="majorBidi" w:cstheme="majorBidi"/>
                <w:b/>
              </w:rPr>
              <w:lastRenderedPageBreak/>
              <w:t>Мир моих увлечений</w:t>
            </w:r>
          </w:p>
          <w:p w14:paraId="68E6FACA" w14:textId="77777777" w:rsidR="00B60276" w:rsidRPr="006B2685" w:rsidRDefault="00B60276" w:rsidP="00A96EE4">
            <w:pPr>
              <w:rPr>
                <w:rFonts w:asciiTheme="majorBidi" w:hAnsiTheme="majorBidi" w:cstheme="majorBidi"/>
                <w:lang w:val="tt-RU"/>
              </w:rPr>
            </w:pPr>
            <w:r w:rsidRPr="006B2685">
              <w:rPr>
                <w:rFonts w:asciiTheme="majorBidi" w:hAnsiTheme="majorBidi" w:cstheme="majorBidi"/>
                <w:b/>
                <w:lang w:val="tt-RU"/>
              </w:rPr>
              <w:t>(25 ч.)</w:t>
            </w:r>
          </w:p>
          <w:p w14:paraId="4B205F8D" w14:textId="14893666" w:rsidR="00B60276" w:rsidRPr="006B2685" w:rsidRDefault="00B60276" w:rsidP="0026265B">
            <w:pPr>
              <w:tabs>
                <w:tab w:val="left" w:pos="2532"/>
                <w:tab w:val="left" w:pos="4557"/>
              </w:tabs>
              <w:spacing w:after="200"/>
              <w:ind w:right="94"/>
              <w:rPr>
                <w:rFonts w:asciiTheme="majorBidi" w:hAnsiTheme="majorBidi" w:cstheme="majorBidi"/>
                <w:lang w:val="tt-RU" w:eastAsia="en-US"/>
              </w:rPr>
            </w:pPr>
            <w:r w:rsidRPr="006B2685">
              <w:rPr>
                <w:rFonts w:asciiTheme="majorBidi" w:hAnsiTheme="majorBidi" w:cstheme="majorBidi"/>
                <w:bCs/>
                <w:lang w:eastAsia="en-US"/>
              </w:rPr>
              <w:t>Здоровье и спорт.</w:t>
            </w:r>
            <w:r w:rsidRPr="006B2685">
              <w:rPr>
                <w:rFonts w:asciiTheme="majorBidi" w:hAnsiTheme="majorBidi" w:cstheme="majorBidi"/>
                <w:b/>
                <w:lang w:eastAsia="en-US"/>
              </w:rPr>
              <w:t xml:space="preserve"> </w:t>
            </w:r>
            <w:r w:rsidRPr="006B2685">
              <w:rPr>
                <w:rFonts w:asciiTheme="majorBidi" w:hAnsiTheme="majorBidi" w:cstheme="majorBidi"/>
                <w:lang w:eastAsia="en-US"/>
              </w:rPr>
              <w:t>Мои любимые занятия на досуге</w:t>
            </w:r>
          </w:p>
        </w:tc>
        <w:tc>
          <w:tcPr>
            <w:tcW w:w="6662" w:type="dxa"/>
            <w:vMerge/>
          </w:tcPr>
          <w:p w14:paraId="270E0473" w14:textId="77777777" w:rsidR="00B60276" w:rsidRPr="006B2685" w:rsidRDefault="00B60276" w:rsidP="00232463">
            <w:pPr>
              <w:jc w:val="both"/>
              <w:rPr>
                <w:rFonts w:asciiTheme="majorBidi" w:eastAsia="Calibri" w:hAnsiTheme="majorBidi" w:cstheme="majorBidi"/>
                <w:b/>
              </w:rPr>
            </w:pPr>
          </w:p>
        </w:tc>
        <w:tc>
          <w:tcPr>
            <w:tcW w:w="5387" w:type="dxa"/>
          </w:tcPr>
          <w:p w14:paraId="39197962" w14:textId="77777777" w:rsidR="00B60276" w:rsidRPr="006B2685" w:rsidRDefault="00B60276" w:rsidP="000D0059">
            <w:pPr>
              <w:tabs>
                <w:tab w:val="left" w:pos="2532"/>
                <w:tab w:val="left" w:pos="4557"/>
              </w:tabs>
              <w:ind w:right="94"/>
              <w:rPr>
                <w:rFonts w:asciiTheme="majorBidi" w:hAnsiTheme="majorBidi" w:cstheme="majorBidi"/>
                <w:bCs/>
                <w:lang w:eastAsia="en-US"/>
              </w:rPr>
            </w:pPr>
            <w:r w:rsidRPr="006B2685">
              <w:rPr>
                <w:rFonts w:asciiTheme="majorBidi" w:hAnsiTheme="majorBidi" w:cstheme="majorBidi"/>
                <w:bCs/>
                <w:lang w:eastAsia="en-US"/>
              </w:rPr>
              <w:t>Вести диалог-расспрос о соблюдении режима дня, о занятиях физической культурой на досуге.</w:t>
            </w:r>
          </w:p>
          <w:p w14:paraId="520A35A7" w14:textId="21527214" w:rsidR="00B60276" w:rsidRPr="006B2685" w:rsidRDefault="00B60276" w:rsidP="000D0059">
            <w:pPr>
              <w:rPr>
                <w:rFonts w:asciiTheme="majorBidi" w:eastAsia="Calibri" w:hAnsiTheme="majorBidi" w:cstheme="majorBidi"/>
                <w:b/>
              </w:rPr>
            </w:pPr>
            <w:r w:rsidRPr="006B2685">
              <w:rPr>
                <w:rFonts w:asciiTheme="majorBidi" w:hAnsiTheme="majorBidi" w:cstheme="majorBidi"/>
                <w:bCs/>
                <w:lang w:eastAsia="en-US"/>
              </w:rPr>
              <w:t>Приглашать друзей на игры</w:t>
            </w:r>
          </w:p>
        </w:tc>
      </w:tr>
      <w:tr w:rsidR="00B60276" w:rsidRPr="001D2E4E" w14:paraId="73E1767A" w14:textId="703ECB3C" w:rsidTr="00B60276">
        <w:tc>
          <w:tcPr>
            <w:tcW w:w="2660" w:type="dxa"/>
          </w:tcPr>
          <w:p w14:paraId="6682197B" w14:textId="77777777" w:rsidR="00B60276" w:rsidRPr="006B2685" w:rsidRDefault="00B60276" w:rsidP="009105A4">
            <w:pPr>
              <w:tabs>
                <w:tab w:val="left" w:pos="1309"/>
                <w:tab w:val="left" w:pos="1496"/>
                <w:tab w:val="left" w:pos="1681"/>
                <w:tab w:val="left" w:pos="1915"/>
                <w:tab w:val="left" w:pos="2633"/>
                <w:tab w:val="left" w:pos="3270"/>
                <w:tab w:val="left" w:pos="3378"/>
                <w:tab w:val="left" w:pos="3584"/>
                <w:tab w:val="left" w:pos="3641"/>
                <w:tab w:val="left" w:pos="3740"/>
              </w:tabs>
              <w:ind w:right="94"/>
              <w:rPr>
                <w:rFonts w:asciiTheme="majorBidi" w:hAnsiTheme="majorBidi" w:cstheme="majorBidi"/>
                <w:b/>
              </w:rPr>
            </w:pPr>
            <w:r w:rsidRPr="006B2685">
              <w:rPr>
                <w:rFonts w:asciiTheme="majorBidi" w:hAnsiTheme="majorBidi" w:cstheme="majorBidi"/>
                <w:b/>
              </w:rPr>
              <w:t>Моя Родина</w:t>
            </w:r>
          </w:p>
          <w:p w14:paraId="28186B16" w14:textId="77777777" w:rsidR="00B60276" w:rsidRPr="006B2685" w:rsidRDefault="00B60276" w:rsidP="009105A4">
            <w:pPr>
              <w:tabs>
                <w:tab w:val="left" w:pos="1309"/>
                <w:tab w:val="left" w:pos="1496"/>
                <w:tab w:val="left" w:pos="1681"/>
                <w:tab w:val="left" w:pos="1915"/>
                <w:tab w:val="left" w:pos="2633"/>
                <w:tab w:val="left" w:pos="3270"/>
                <w:tab w:val="left" w:pos="3378"/>
                <w:tab w:val="left" w:pos="3584"/>
                <w:tab w:val="left" w:pos="3641"/>
                <w:tab w:val="left" w:pos="3740"/>
              </w:tabs>
              <w:ind w:right="94"/>
              <w:rPr>
                <w:rFonts w:asciiTheme="majorBidi" w:hAnsiTheme="majorBidi" w:cstheme="majorBidi"/>
                <w:b/>
                <w:lang w:val="tt-RU"/>
              </w:rPr>
            </w:pPr>
            <w:r w:rsidRPr="006B2685">
              <w:rPr>
                <w:rFonts w:asciiTheme="majorBidi" w:hAnsiTheme="majorBidi" w:cstheme="majorBidi"/>
                <w:b/>
                <w:lang w:val="tt-RU"/>
              </w:rPr>
              <w:t>(27 ч.)</w:t>
            </w:r>
          </w:p>
          <w:p w14:paraId="4BD0F7F1" w14:textId="12FF4E39" w:rsidR="00B60276" w:rsidRPr="006B2685" w:rsidRDefault="00B60276" w:rsidP="00154A7D">
            <w:pPr>
              <w:tabs>
                <w:tab w:val="left" w:pos="2532"/>
                <w:tab w:val="left" w:pos="4557"/>
              </w:tabs>
              <w:ind w:right="94"/>
              <w:rPr>
                <w:rFonts w:asciiTheme="majorBidi" w:hAnsiTheme="majorBidi" w:cstheme="majorBidi"/>
                <w:lang w:eastAsia="en-US"/>
              </w:rPr>
            </w:pPr>
            <w:r w:rsidRPr="006B2685">
              <w:rPr>
                <w:rFonts w:asciiTheme="majorBidi" w:hAnsiTheme="majorBidi" w:cstheme="majorBidi"/>
                <w:lang w:eastAsia="en-US"/>
              </w:rPr>
              <w:t>Моя Родина. Мой город</w:t>
            </w:r>
            <w:r w:rsidR="00055FEC" w:rsidRPr="006B2685">
              <w:rPr>
                <w:rFonts w:asciiTheme="majorBidi" w:hAnsiTheme="majorBidi" w:cstheme="majorBidi"/>
                <w:lang w:eastAsia="en-US"/>
              </w:rPr>
              <w:t xml:space="preserve"> / </w:t>
            </w:r>
            <w:r w:rsidRPr="006B2685">
              <w:rPr>
                <w:rFonts w:asciiTheme="majorBidi" w:hAnsiTheme="majorBidi" w:cstheme="majorBidi"/>
                <w:lang w:eastAsia="en-US"/>
              </w:rPr>
              <w:t>село.</w:t>
            </w:r>
          </w:p>
          <w:p w14:paraId="2AC4C74C" w14:textId="77777777" w:rsidR="00B60276" w:rsidRPr="006B2685" w:rsidRDefault="00B60276" w:rsidP="00154A7D">
            <w:pPr>
              <w:tabs>
                <w:tab w:val="left" w:pos="2532"/>
                <w:tab w:val="left" w:pos="4557"/>
              </w:tabs>
              <w:ind w:right="94"/>
              <w:rPr>
                <w:rFonts w:asciiTheme="majorBidi" w:hAnsiTheme="majorBidi" w:cstheme="majorBidi"/>
                <w:b/>
                <w:lang w:eastAsia="en-US"/>
              </w:rPr>
            </w:pPr>
            <w:r w:rsidRPr="006B2685">
              <w:rPr>
                <w:rFonts w:asciiTheme="majorBidi" w:hAnsiTheme="majorBidi" w:cstheme="majorBidi"/>
                <w:bCs/>
                <w:lang w:eastAsia="en-US"/>
              </w:rPr>
              <w:t>Природа родного края.</w:t>
            </w:r>
            <w:r w:rsidRPr="006B2685">
              <w:rPr>
                <w:rFonts w:asciiTheme="majorBidi" w:hAnsiTheme="majorBidi" w:cstheme="majorBidi"/>
                <w:b/>
                <w:lang w:eastAsia="en-US"/>
              </w:rPr>
              <w:t xml:space="preserve"> </w:t>
            </w:r>
          </w:p>
          <w:p w14:paraId="5A1E73EB" w14:textId="487B5B29" w:rsidR="00B60276" w:rsidRPr="006B2685" w:rsidRDefault="00B60276" w:rsidP="00B70C10">
            <w:pPr>
              <w:jc w:val="both"/>
              <w:rPr>
                <w:rFonts w:asciiTheme="majorBidi" w:eastAsia="Calibri" w:hAnsiTheme="majorBidi" w:cstheme="majorBidi"/>
              </w:rPr>
            </w:pPr>
            <w:r w:rsidRPr="006B2685">
              <w:rPr>
                <w:rFonts w:asciiTheme="majorBidi" w:eastAsia="Calibri" w:hAnsiTheme="majorBidi" w:cstheme="majorBidi"/>
              </w:rPr>
              <w:t>Национальный праздник Сабантуй</w:t>
            </w:r>
          </w:p>
        </w:tc>
        <w:tc>
          <w:tcPr>
            <w:tcW w:w="6662" w:type="dxa"/>
            <w:vMerge/>
          </w:tcPr>
          <w:p w14:paraId="467AE64A" w14:textId="77777777" w:rsidR="00B60276" w:rsidRPr="006B2685" w:rsidRDefault="00B60276" w:rsidP="00232463">
            <w:pPr>
              <w:jc w:val="both"/>
              <w:rPr>
                <w:rFonts w:asciiTheme="majorBidi" w:eastAsia="Calibri" w:hAnsiTheme="majorBidi" w:cstheme="majorBidi"/>
                <w:b/>
              </w:rPr>
            </w:pPr>
          </w:p>
        </w:tc>
        <w:tc>
          <w:tcPr>
            <w:tcW w:w="5387" w:type="dxa"/>
          </w:tcPr>
          <w:p w14:paraId="72EF3C0F" w14:textId="77777777" w:rsidR="00B60276" w:rsidRPr="006B2685" w:rsidRDefault="00B60276" w:rsidP="000D0059">
            <w:pPr>
              <w:ind w:left="33"/>
              <w:rPr>
                <w:rFonts w:asciiTheme="majorBidi" w:hAnsiTheme="majorBidi" w:cstheme="majorBidi"/>
                <w:bCs/>
                <w:lang w:eastAsia="en-US"/>
              </w:rPr>
            </w:pPr>
            <w:r w:rsidRPr="006B2685">
              <w:rPr>
                <w:rFonts w:asciiTheme="majorBidi" w:hAnsiTheme="majorBidi" w:cstheme="majorBidi"/>
                <w:bCs/>
                <w:lang w:eastAsia="en-US"/>
              </w:rPr>
              <w:t>Кратко представлять Россию и Республику Татарстан, свое место проживания.</w:t>
            </w:r>
          </w:p>
          <w:p w14:paraId="138C9DD1" w14:textId="5EE000A3" w:rsidR="00B60276" w:rsidRPr="006B2685" w:rsidRDefault="00B60276" w:rsidP="000D0059">
            <w:pPr>
              <w:ind w:left="28"/>
              <w:rPr>
                <w:rFonts w:asciiTheme="majorBidi" w:eastAsia="Calibri" w:hAnsiTheme="majorBidi" w:cstheme="majorBidi"/>
                <w:b/>
              </w:rPr>
            </w:pPr>
            <w:r w:rsidRPr="006B2685">
              <w:rPr>
                <w:rFonts w:asciiTheme="majorBidi" w:hAnsiTheme="majorBidi" w:cstheme="majorBidi"/>
                <w:bCs/>
                <w:lang w:eastAsia="en-US"/>
              </w:rPr>
              <w:t>Вести диалог-расспрос о природе родного края</w:t>
            </w:r>
            <w:r w:rsidRPr="006B2685">
              <w:rPr>
                <w:rFonts w:asciiTheme="majorBidi" w:hAnsiTheme="majorBidi" w:cstheme="majorBidi"/>
                <w:bCs/>
                <w:lang w:val="tt-RU" w:eastAsia="en-US"/>
              </w:rPr>
              <w:t xml:space="preserve">, </w:t>
            </w:r>
            <w:r w:rsidRPr="006B2685">
              <w:rPr>
                <w:rFonts w:asciiTheme="majorBidi" w:hAnsiTheme="majorBidi" w:cstheme="majorBidi"/>
                <w:bCs/>
                <w:lang w:eastAsia="en-US"/>
              </w:rPr>
              <w:t>о празднике Сабантуй</w:t>
            </w:r>
          </w:p>
        </w:tc>
      </w:tr>
    </w:tbl>
    <w:p w14:paraId="13352128" w14:textId="77777777" w:rsidR="00B8165B" w:rsidRPr="001D2E4E" w:rsidRDefault="00B8165B" w:rsidP="00405241">
      <w:pPr>
        <w:pStyle w:val="1"/>
        <w:spacing w:before="120" w:after="120" w:line="360" w:lineRule="auto"/>
        <w:jc w:val="center"/>
        <w:rPr>
          <w:rFonts w:asciiTheme="majorBidi" w:hAnsiTheme="majorBidi"/>
          <w:color w:val="auto"/>
          <w:lang w:eastAsia="en-US"/>
        </w:rPr>
      </w:pPr>
      <w:bookmarkStart w:id="31" w:name="_Toc105662371"/>
      <w:r w:rsidRPr="001D2E4E">
        <w:rPr>
          <w:rFonts w:asciiTheme="majorBidi" w:hAnsiTheme="majorBidi"/>
          <w:color w:val="auto"/>
          <w:lang w:eastAsia="en-US"/>
        </w:rPr>
        <w:lastRenderedPageBreak/>
        <w:t>6 класс</w:t>
      </w:r>
      <w:r w:rsidRPr="001D2E4E">
        <w:rPr>
          <w:rFonts w:asciiTheme="majorBidi" w:hAnsiTheme="majorBidi"/>
          <w:color w:val="auto"/>
          <w:spacing w:val="-1"/>
          <w:lang w:eastAsia="en-US"/>
        </w:rPr>
        <w:t xml:space="preserve"> </w:t>
      </w:r>
      <w:r w:rsidR="00DA6631" w:rsidRPr="001D2E4E">
        <w:rPr>
          <w:rFonts w:asciiTheme="majorBidi" w:hAnsiTheme="majorBidi"/>
          <w:color w:val="auto"/>
          <w:lang w:eastAsia="en-US"/>
        </w:rPr>
        <w:t xml:space="preserve">– </w:t>
      </w:r>
      <w:r w:rsidRPr="001D2E4E">
        <w:rPr>
          <w:rFonts w:asciiTheme="majorBidi" w:hAnsiTheme="majorBidi"/>
          <w:color w:val="auto"/>
          <w:lang w:val="en-US" w:eastAsia="en-US"/>
        </w:rPr>
        <w:t xml:space="preserve">102 </w:t>
      </w:r>
      <w:r w:rsidR="00DA6631" w:rsidRPr="001D2E4E">
        <w:rPr>
          <w:rFonts w:asciiTheme="majorBidi" w:hAnsiTheme="majorBidi"/>
          <w:color w:val="auto"/>
          <w:lang w:eastAsia="en-US"/>
        </w:rPr>
        <w:t>ч.</w:t>
      </w:r>
      <w:bookmarkEnd w:id="31"/>
    </w:p>
    <w:tbl>
      <w:tblPr>
        <w:tblStyle w:val="a4"/>
        <w:tblW w:w="14709" w:type="dxa"/>
        <w:tblLayout w:type="fixed"/>
        <w:tblLook w:val="04A0" w:firstRow="1" w:lastRow="0" w:firstColumn="1" w:lastColumn="0" w:noHBand="0" w:noVBand="1"/>
      </w:tblPr>
      <w:tblGrid>
        <w:gridCol w:w="2660"/>
        <w:gridCol w:w="6662"/>
        <w:gridCol w:w="5387"/>
      </w:tblGrid>
      <w:tr w:rsidR="001D2E4E" w:rsidRPr="001D2E4E" w14:paraId="13040732" w14:textId="2A2F560E" w:rsidTr="00B60276">
        <w:tc>
          <w:tcPr>
            <w:tcW w:w="2660" w:type="dxa"/>
            <w:vAlign w:val="center"/>
          </w:tcPr>
          <w:p w14:paraId="7845C6E8" w14:textId="45B4ABC6" w:rsidR="00B60276" w:rsidRPr="00265CFC" w:rsidRDefault="00B60276" w:rsidP="002D45A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D2E4E">
              <w:rPr>
                <w:rFonts w:asciiTheme="majorBidi" w:hAnsiTheme="majorBidi" w:cstheme="majorBidi"/>
                <w:b/>
                <w:bCs/>
                <w:lang w:val="tt-RU"/>
              </w:rPr>
              <w:t>Тема</w:t>
            </w:r>
            <w:r w:rsidR="00265CFC">
              <w:rPr>
                <w:rFonts w:asciiTheme="majorBidi" w:hAnsiTheme="majorBidi" w:cstheme="majorBidi"/>
                <w:b/>
                <w:bCs/>
              </w:rPr>
              <w:t>, раздел курса</w:t>
            </w:r>
          </w:p>
        </w:tc>
        <w:tc>
          <w:tcPr>
            <w:tcW w:w="6662" w:type="dxa"/>
            <w:vAlign w:val="center"/>
          </w:tcPr>
          <w:p w14:paraId="3CFB62A4" w14:textId="2B12DEC3" w:rsidR="00B60276" w:rsidRPr="001D2E4E" w:rsidRDefault="00B60276" w:rsidP="002D45A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D2E4E">
              <w:rPr>
                <w:rFonts w:asciiTheme="majorBidi" w:hAnsiTheme="majorBidi" w:cstheme="majorBidi"/>
                <w:b/>
                <w:bCs/>
                <w:lang w:val="tt-RU"/>
              </w:rPr>
              <w:t>Пр</w:t>
            </w:r>
            <w:r w:rsidR="00265CFC">
              <w:rPr>
                <w:rFonts w:asciiTheme="majorBidi" w:hAnsiTheme="majorBidi" w:cstheme="majorBidi"/>
                <w:b/>
                <w:bCs/>
                <w:lang w:val="tt-RU"/>
              </w:rPr>
              <w:t xml:space="preserve">ограммное </w:t>
            </w:r>
            <w:r w:rsidRPr="001D2E4E">
              <w:rPr>
                <w:rFonts w:asciiTheme="majorBidi" w:hAnsiTheme="majorBidi" w:cstheme="majorBidi"/>
                <w:b/>
                <w:bCs/>
                <w:lang w:val="tt-RU"/>
              </w:rPr>
              <w:t>содержание</w:t>
            </w:r>
          </w:p>
        </w:tc>
        <w:tc>
          <w:tcPr>
            <w:tcW w:w="5387" w:type="dxa"/>
            <w:vAlign w:val="center"/>
          </w:tcPr>
          <w:p w14:paraId="15A39F19" w14:textId="1E58BAE1" w:rsidR="00B60276" w:rsidRPr="001D2E4E" w:rsidRDefault="00B60276" w:rsidP="002D45AC">
            <w:pPr>
              <w:jc w:val="center"/>
              <w:rPr>
                <w:rFonts w:asciiTheme="majorBidi" w:hAnsiTheme="majorBidi" w:cstheme="majorBidi"/>
                <w:b/>
                <w:bCs/>
                <w:lang w:val="tt-RU"/>
              </w:rPr>
            </w:pPr>
            <w:r w:rsidRPr="001D2E4E">
              <w:rPr>
                <w:rFonts w:asciiTheme="majorBidi" w:hAnsiTheme="majorBidi" w:cstheme="majorBidi"/>
                <w:b/>
                <w:bCs/>
              </w:rPr>
              <w:t>Речевая деятельность обучающихся</w:t>
            </w:r>
          </w:p>
        </w:tc>
      </w:tr>
      <w:tr w:rsidR="001D2E4E" w:rsidRPr="001D2E4E" w14:paraId="7169E6DE" w14:textId="5ED1B834" w:rsidTr="00B60276">
        <w:tc>
          <w:tcPr>
            <w:tcW w:w="2660" w:type="dxa"/>
          </w:tcPr>
          <w:p w14:paraId="1C94C5EF" w14:textId="77777777" w:rsidR="00B60276" w:rsidRPr="001D2E4E" w:rsidRDefault="00B60276" w:rsidP="009105A4">
            <w:pPr>
              <w:widowControl w:val="0"/>
              <w:autoSpaceDE w:val="0"/>
              <w:autoSpaceDN w:val="0"/>
              <w:ind w:left="70" w:right="97"/>
              <w:rPr>
                <w:rFonts w:asciiTheme="majorBidi" w:hAnsiTheme="majorBidi" w:cstheme="majorBidi"/>
                <w:b/>
                <w:lang w:val="tt-RU" w:eastAsia="en-US"/>
              </w:rPr>
            </w:pPr>
            <w:r w:rsidRPr="001D2E4E">
              <w:rPr>
                <w:rFonts w:asciiTheme="majorBidi" w:hAnsiTheme="majorBidi" w:cstheme="majorBidi"/>
                <w:b/>
                <w:lang w:eastAsia="en-US"/>
              </w:rPr>
              <w:t>Мир моего «Я»</w:t>
            </w:r>
          </w:p>
          <w:p w14:paraId="127A2137" w14:textId="77777777" w:rsidR="00B60276" w:rsidRPr="001D2E4E" w:rsidRDefault="00B60276" w:rsidP="009105A4">
            <w:pPr>
              <w:widowControl w:val="0"/>
              <w:autoSpaceDE w:val="0"/>
              <w:autoSpaceDN w:val="0"/>
              <w:ind w:left="70" w:right="97"/>
              <w:rPr>
                <w:rFonts w:asciiTheme="majorBidi" w:hAnsiTheme="majorBidi" w:cstheme="majorBidi"/>
                <w:b/>
                <w:lang w:val="tt-RU" w:eastAsia="en-US"/>
              </w:rPr>
            </w:pPr>
            <w:r w:rsidRPr="001D2E4E">
              <w:rPr>
                <w:rFonts w:asciiTheme="majorBidi" w:hAnsiTheme="majorBidi" w:cstheme="majorBidi"/>
                <w:b/>
                <w:iCs/>
                <w:lang w:val="tt-RU"/>
              </w:rPr>
              <w:t>(25 ч.)</w:t>
            </w:r>
          </w:p>
          <w:p w14:paraId="5C97E3F2" w14:textId="0F203A50" w:rsidR="00B60276" w:rsidRPr="001D2E4E" w:rsidRDefault="00B60276" w:rsidP="007E735A">
            <w:pPr>
              <w:tabs>
                <w:tab w:val="left" w:pos="2532"/>
                <w:tab w:val="left" w:pos="4557"/>
              </w:tabs>
              <w:ind w:left="70" w:right="94"/>
              <w:rPr>
                <w:rFonts w:asciiTheme="majorBidi" w:hAnsiTheme="majorBidi" w:cstheme="majorBidi"/>
                <w:lang w:val="tt-RU" w:eastAsia="en-US"/>
              </w:rPr>
            </w:pPr>
            <w:r w:rsidRPr="001D2E4E">
              <w:rPr>
                <w:rFonts w:asciiTheme="majorBidi" w:hAnsiTheme="majorBidi" w:cstheme="majorBidi"/>
                <w:lang w:val="tt-RU" w:eastAsia="en-US"/>
              </w:rPr>
              <w:t xml:space="preserve">Помощь родителям. Общение с друзьями. Описание внешности </w:t>
            </w:r>
            <w:r w:rsidRPr="001D2E4E">
              <w:rPr>
                <w:rFonts w:asciiTheme="majorBidi" w:hAnsiTheme="majorBidi" w:cstheme="majorBidi"/>
                <w:lang w:val="tt-RU" w:eastAsia="en-US"/>
              </w:rPr>
              <w:lastRenderedPageBreak/>
              <w:t>и характера человека</w:t>
            </w:r>
          </w:p>
        </w:tc>
        <w:tc>
          <w:tcPr>
            <w:tcW w:w="6662" w:type="dxa"/>
            <w:vMerge w:val="restart"/>
          </w:tcPr>
          <w:p w14:paraId="54474E14" w14:textId="77777777" w:rsidR="00B60276" w:rsidRPr="006B2685" w:rsidRDefault="00B60276" w:rsidP="005E7EED">
            <w:pPr>
              <w:rPr>
                <w:rFonts w:asciiTheme="majorBidi" w:hAnsiTheme="majorBidi" w:cstheme="majorBidi"/>
                <w:bCs/>
                <w:iCs/>
              </w:rPr>
            </w:pPr>
            <w:r w:rsidRPr="006B2685">
              <w:rPr>
                <w:rFonts w:asciiTheme="majorBidi" w:hAnsiTheme="majorBidi" w:cstheme="majorBidi"/>
                <w:bCs/>
                <w:iCs/>
              </w:rPr>
              <w:lastRenderedPageBreak/>
              <w:t>Аудирование</w:t>
            </w:r>
          </w:p>
          <w:p w14:paraId="4E8B2810" w14:textId="7D9F6C8A" w:rsidR="00B60276" w:rsidRPr="006B2685" w:rsidRDefault="00B60276" w:rsidP="005E7EED">
            <w:pPr>
              <w:rPr>
                <w:rFonts w:asciiTheme="majorBidi" w:hAnsiTheme="majorBidi" w:cstheme="majorBidi"/>
                <w:iCs/>
                <w:lang w:val="tt-RU"/>
              </w:rPr>
            </w:pPr>
            <w:r w:rsidRPr="006B2685">
              <w:rPr>
                <w:rFonts w:asciiTheme="majorBidi" w:hAnsiTheme="majorBidi" w:cstheme="majorBidi"/>
                <w:iCs/>
              </w:rPr>
              <w:t>Понимание на слух речи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 xml:space="preserve"> </w:t>
            </w:r>
            <w:r w:rsidRPr="006B2685">
              <w:rPr>
                <w:rFonts w:asciiTheme="majorBidi" w:hAnsiTheme="majorBidi" w:cstheme="majorBidi"/>
                <w:iCs/>
              </w:rPr>
              <w:t>учителя и одноклассников и вербальная</w:t>
            </w:r>
            <w:r w:rsidR="00055FEC" w:rsidRPr="006B2685">
              <w:rPr>
                <w:rFonts w:asciiTheme="majorBidi" w:hAnsiTheme="majorBidi" w:cstheme="majorBidi"/>
                <w:iCs/>
              </w:rPr>
              <w:t xml:space="preserve"> / </w:t>
            </w:r>
            <w:r w:rsidRPr="006B2685">
              <w:rPr>
                <w:rFonts w:asciiTheme="majorBidi" w:hAnsiTheme="majorBidi" w:cstheme="majorBidi"/>
                <w:iCs/>
              </w:rPr>
              <w:t>невербальная реакция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 xml:space="preserve"> </w:t>
            </w:r>
            <w:r w:rsidRPr="006B2685">
              <w:rPr>
                <w:rFonts w:asciiTheme="majorBidi" w:hAnsiTheme="majorBidi" w:cstheme="majorBidi"/>
                <w:iCs/>
              </w:rPr>
              <w:t>на услышанное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>. Д</w:t>
            </w:r>
            <w:r w:rsidRPr="006B2685">
              <w:rPr>
                <w:rFonts w:asciiTheme="majorBidi" w:hAnsiTheme="majorBidi" w:cstheme="majorBidi"/>
                <w:iCs/>
              </w:rPr>
              <w:t xml:space="preserve">альнейшее развитие восприятия и понимания на слух несложных адаптированных аутентичных текстов, </w:t>
            </w:r>
            <w:r w:rsidRPr="006B2685">
              <w:rPr>
                <w:rFonts w:asciiTheme="majorBidi" w:hAnsiTheme="majorBidi" w:cstheme="majorBidi"/>
                <w:iCs/>
              </w:rPr>
              <w:lastRenderedPageBreak/>
              <w:t>содержащих отдельные незнакомые слова,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 xml:space="preserve"> </w:t>
            </w:r>
            <w:r w:rsidRPr="006B2685">
              <w:rPr>
                <w:rFonts w:asciiTheme="majorBidi" w:hAnsiTheme="majorBidi" w:cstheme="majorBidi"/>
                <w:iCs/>
              </w:rPr>
              <w:t>с разной глубиной проникновения в их содержание в зависимости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 xml:space="preserve"> </w:t>
            </w:r>
            <w:r w:rsidRPr="006B2685">
              <w:rPr>
                <w:rFonts w:asciiTheme="majorBidi" w:hAnsiTheme="majorBidi" w:cstheme="majorBidi"/>
                <w:iCs/>
              </w:rPr>
              <w:t>от поставленной коммуникативной задачи: с пониманием основного содержания, с пониманием запрашиваемой информации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>.</w:t>
            </w:r>
          </w:p>
          <w:p w14:paraId="208013F2" w14:textId="77777777" w:rsidR="006B2685" w:rsidRPr="006B2685" w:rsidRDefault="006B2685" w:rsidP="00AE7453">
            <w:pPr>
              <w:rPr>
                <w:rFonts w:asciiTheme="majorBidi" w:hAnsiTheme="majorBidi" w:cstheme="majorBidi"/>
                <w:bCs/>
                <w:iCs/>
              </w:rPr>
            </w:pPr>
          </w:p>
          <w:p w14:paraId="24C5F65E" w14:textId="7528277E" w:rsidR="00B60276" w:rsidRPr="006B2685" w:rsidRDefault="00B60276" w:rsidP="00AE7453">
            <w:pPr>
              <w:rPr>
                <w:rFonts w:asciiTheme="majorBidi" w:hAnsiTheme="majorBidi" w:cstheme="majorBidi"/>
                <w:bCs/>
                <w:iCs/>
              </w:rPr>
            </w:pPr>
            <w:r w:rsidRPr="006B2685">
              <w:rPr>
                <w:rFonts w:asciiTheme="majorBidi" w:hAnsiTheme="majorBidi" w:cstheme="majorBidi"/>
                <w:bCs/>
                <w:iCs/>
              </w:rPr>
              <w:t>Диалогическая речь</w:t>
            </w:r>
          </w:p>
          <w:p w14:paraId="59894598" w14:textId="44872D5A" w:rsidR="00B60276" w:rsidRPr="006B2685" w:rsidRDefault="00B60276" w:rsidP="00AE7453">
            <w:pPr>
              <w:rPr>
                <w:rFonts w:asciiTheme="majorBidi" w:hAnsiTheme="majorBidi" w:cstheme="majorBidi"/>
                <w:bCs/>
                <w:iCs/>
              </w:rPr>
            </w:pPr>
            <w:r w:rsidRPr="006B2685">
              <w:rPr>
                <w:rFonts w:asciiTheme="majorBidi" w:hAnsiTheme="majorBidi" w:cstheme="majorBidi"/>
                <w:bCs/>
                <w:iCs/>
              </w:rPr>
              <w:t>Ведение разного вида диалог</w:t>
            </w:r>
            <w:r w:rsidR="008451EE" w:rsidRPr="006B2685">
              <w:rPr>
                <w:rFonts w:asciiTheme="majorBidi" w:hAnsiTheme="majorBidi" w:cstheme="majorBidi"/>
                <w:bCs/>
                <w:iCs/>
              </w:rPr>
              <w:t xml:space="preserve">а </w:t>
            </w:r>
            <w:r w:rsidRPr="006B2685">
              <w:rPr>
                <w:rFonts w:asciiTheme="majorBidi" w:hAnsiTheme="majorBidi" w:cstheme="majorBidi"/>
                <w:bCs/>
                <w:iCs/>
              </w:rPr>
              <w:t>на заданную тему (объем 7–8 реплик).</w:t>
            </w:r>
          </w:p>
          <w:p w14:paraId="040DC700" w14:textId="77777777" w:rsidR="006B2685" w:rsidRPr="006B2685" w:rsidRDefault="006B2685" w:rsidP="00AE7453">
            <w:pPr>
              <w:rPr>
                <w:rFonts w:asciiTheme="majorBidi" w:hAnsiTheme="majorBidi" w:cstheme="majorBidi"/>
                <w:bCs/>
                <w:iCs/>
              </w:rPr>
            </w:pPr>
          </w:p>
          <w:p w14:paraId="023FC312" w14:textId="6C89F876" w:rsidR="00B60276" w:rsidRPr="006B2685" w:rsidRDefault="00B60276" w:rsidP="00AE7453">
            <w:pPr>
              <w:rPr>
                <w:rFonts w:asciiTheme="majorBidi" w:hAnsiTheme="majorBidi" w:cstheme="majorBidi"/>
                <w:bCs/>
                <w:iCs/>
              </w:rPr>
            </w:pPr>
            <w:r w:rsidRPr="006B2685">
              <w:rPr>
                <w:rFonts w:asciiTheme="majorBidi" w:hAnsiTheme="majorBidi" w:cstheme="majorBidi"/>
                <w:bCs/>
                <w:iCs/>
              </w:rPr>
              <w:t>Монологическая речь</w:t>
            </w:r>
          </w:p>
          <w:p w14:paraId="632B3DC3" w14:textId="31F70CBF" w:rsidR="00B60276" w:rsidRPr="006B2685" w:rsidRDefault="00B60276" w:rsidP="00ED1728">
            <w:pPr>
              <w:rPr>
                <w:rFonts w:asciiTheme="majorBidi" w:hAnsiTheme="majorBidi" w:cstheme="majorBidi"/>
                <w:iCs/>
              </w:rPr>
            </w:pPr>
            <w:r w:rsidRPr="006B2685">
              <w:rPr>
                <w:rFonts w:asciiTheme="majorBidi" w:hAnsiTheme="majorBidi" w:cstheme="majorBidi"/>
                <w:iCs/>
              </w:rPr>
              <w:t>Создание устных связных монологических высказываний (объем 7–8 фраз)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 xml:space="preserve"> </w:t>
            </w:r>
            <w:r w:rsidRPr="006B2685">
              <w:rPr>
                <w:rFonts w:asciiTheme="majorBidi" w:hAnsiTheme="majorBidi" w:cstheme="majorBidi"/>
                <w:iCs/>
              </w:rPr>
              <w:t>с использованием основных коммуникативных типов речи (повествования</w:t>
            </w:r>
            <w:r w:rsidR="00055FEC" w:rsidRPr="006B2685">
              <w:rPr>
                <w:rFonts w:asciiTheme="majorBidi" w:hAnsiTheme="majorBidi" w:cstheme="majorBidi"/>
                <w:iCs/>
              </w:rPr>
              <w:t xml:space="preserve"> / </w:t>
            </w:r>
            <w:r w:rsidRPr="006B2685">
              <w:rPr>
                <w:rFonts w:asciiTheme="majorBidi" w:hAnsiTheme="majorBidi" w:cstheme="majorBidi"/>
                <w:iCs/>
              </w:rPr>
              <w:t>сообщения). Пересказ основного содержания прочитанного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 xml:space="preserve">, </w:t>
            </w:r>
            <w:r w:rsidRPr="006B2685">
              <w:rPr>
                <w:rFonts w:asciiTheme="majorBidi" w:hAnsiTheme="majorBidi" w:cstheme="majorBidi"/>
                <w:iCs/>
              </w:rPr>
              <w:t>краткое изложение результатов выполненной проектной работы.</w:t>
            </w:r>
          </w:p>
          <w:p w14:paraId="22CB79DC" w14:textId="77777777" w:rsidR="006B2685" w:rsidRPr="006B2685" w:rsidRDefault="006B2685" w:rsidP="00ED1728">
            <w:pPr>
              <w:rPr>
                <w:rFonts w:asciiTheme="majorBidi" w:hAnsiTheme="majorBidi" w:cstheme="majorBidi"/>
                <w:bCs/>
                <w:iCs/>
              </w:rPr>
            </w:pPr>
          </w:p>
          <w:p w14:paraId="2C6A2701" w14:textId="1F97EF7E" w:rsidR="00B60276" w:rsidRPr="006B2685" w:rsidRDefault="00B60276" w:rsidP="00ED1728">
            <w:pPr>
              <w:rPr>
                <w:rFonts w:asciiTheme="majorBidi" w:hAnsiTheme="majorBidi" w:cstheme="majorBidi"/>
                <w:bCs/>
                <w:iCs/>
              </w:rPr>
            </w:pPr>
            <w:r w:rsidRPr="006B2685">
              <w:rPr>
                <w:rFonts w:asciiTheme="majorBidi" w:hAnsiTheme="majorBidi" w:cstheme="majorBidi"/>
                <w:bCs/>
                <w:iCs/>
              </w:rPr>
              <w:t>Смысловое чтение</w:t>
            </w:r>
          </w:p>
          <w:p w14:paraId="7F672115" w14:textId="77777777" w:rsidR="00B60276" w:rsidRPr="006B2685" w:rsidRDefault="00B60276" w:rsidP="00ED1728">
            <w:pPr>
              <w:rPr>
                <w:rFonts w:asciiTheme="majorBidi" w:hAnsiTheme="majorBidi" w:cstheme="majorBidi"/>
                <w:iCs/>
              </w:rPr>
            </w:pPr>
            <w:r w:rsidRPr="006B2685">
              <w:rPr>
                <w:rFonts w:asciiTheme="majorBidi" w:hAnsiTheme="majorBidi" w:cstheme="majorBidi"/>
                <w:iCs/>
              </w:rPr>
              <w:t>Ч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 xml:space="preserve">тение с </w:t>
            </w:r>
            <w:r w:rsidRPr="006B2685">
              <w:rPr>
                <w:rFonts w:asciiTheme="majorBidi" w:hAnsiTheme="majorBidi" w:cstheme="majorBidi"/>
                <w:iCs/>
              </w:rPr>
              <w:t>понима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 xml:space="preserve">нием </w:t>
            </w:r>
            <w:r w:rsidRPr="006B2685">
              <w:rPr>
                <w:rFonts w:asciiTheme="majorBidi" w:hAnsiTheme="majorBidi" w:cstheme="majorBidi"/>
                <w:iCs/>
              </w:rPr>
              <w:t>учебны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>х</w:t>
            </w:r>
            <w:r w:rsidRPr="006B2685">
              <w:rPr>
                <w:rFonts w:asciiTheme="majorBidi" w:hAnsiTheme="majorBidi" w:cstheme="majorBidi"/>
                <w:iCs/>
              </w:rPr>
              <w:t xml:space="preserve"> и несложны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>х</w:t>
            </w:r>
            <w:r w:rsidRPr="006B2685">
              <w:rPr>
                <w:rFonts w:asciiTheme="majorBidi" w:hAnsiTheme="majorBidi" w:cstheme="majorBidi"/>
                <w:iCs/>
              </w:rPr>
              <w:t xml:space="preserve"> адаптированны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>х</w:t>
            </w:r>
            <w:r w:rsidRPr="006B2685">
              <w:rPr>
                <w:rFonts w:asciiTheme="majorBidi" w:hAnsiTheme="majorBidi" w:cstheme="majorBidi"/>
                <w:iCs/>
              </w:rPr>
              <w:t xml:space="preserve"> аутентичны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>х</w:t>
            </w:r>
            <w:r w:rsidRPr="006B2685">
              <w:rPr>
                <w:rFonts w:asciiTheme="majorBidi" w:hAnsiTheme="majorBidi" w:cstheme="majorBidi"/>
                <w:iCs/>
              </w:rPr>
              <w:t xml:space="preserve"> текст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>ов (объем 150–160</w:t>
            </w:r>
            <w:r w:rsidRPr="006B2685">
              <w:rPr>
                <w:rFonts w:asciiTheme="majorBidi" w:hAnsiTheme="majorBidi" w:cstheme="majorBidi"/>
                <w:iCs/>
              </w:rPr>
              <w:t xml:space="preserve"> слов), содержащих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      </w:r>
          </w:p>
          <w:p w14:paraId="15E3DB6F" w14:textId="77777777" w:rsidR="006B2685" w:rsidRPr="006B2685" w:rsidRDefault="006B2685" w:rsidP="00ED1728">
            <w:pPr>
              <w:rPr>
                <w:rFonts w:asciiTheme="majorBidi" w:hAnsiTheme="majorBidi" w:cstheme="majorBidi"/>
                <w:bCs/>
                <w:iCs/>
              </w:rPr>
            </w:pPr>
          </w:p>
          <w:p w14:paraId="326D2D06" w14:textId="730EB287" w:rsidR="00B60276" w:rsidRPr="006B2685" w:rsidRDefault="00B60276" w:rsidP="00ED1728">
            <w:pPr>
              <w:rPr>
                <w:rFonts w:asciiTheme="majorBidi" w:hAnsiTheme="majorBidi" w:cstheme="majorBidi"/>
                <w:bCs/>
                <w:iCs/>
              </w:rPr>
            </w:pPr>
            <w:r w:rsidRPr="006B2685">
              <w:rPr>
                <w:rFonts w:asciiTheme="majorBidi" w:hAnsiTheme="majorBidi" w:cstheme="majorBidi"/>
                <w:bCs/>
                <w:iCs/>
              </w:rPr>
              <w:t>Письм</w:t>
            </w:r>
            <w:r w:rsidRPr="006B2685">
              <w:rPr>
                <w:rFonts w:asciiTheme="majorBidi" w:hAnsiTheme="majorBidi" w:cstheme="majorBidi"/>
                <w:bCs/>
                <w:iCs/>
                <w:lang w:val="tt-RU"/>
              </w:rPr>
              <w:t>енная реч</w:t>
            </w:r>
            <w:r w:rsidRPr="006B2685">
              <w:rPr>
                <w:rFonts w:asciiTheme="majorBidi" w:hAnsiTheme="majorBidi" w:cstheme="majorBidi"/>
                <w:bCs/>
                <w:iCs/>
              </w:rPr>
              <w:t>ь</w:t>
            </w:r>
          </w:p>
          <w:p w14:paraId="50828200" w14:textId="64D098AA" w:rsidR="00B60276" w:rsidRPr="006B2685" w:rsidRDefault="00B60276" w:rsidP="00ED1728">
            <w:pPr>
              <w:tabs>
                <w:tab w:val="left" w:pos="284"/>
                <w:tab w:val="left" w:pos="993"/>
              </w:tabs>
              <w:rPr>
                <w:bCs/>
                <w:iCs/>
              </w:rPr>
            </w:pPr>
            <w:r w:rsidRPr="006B2685">
              <w:rPr>
                <w:bCs/>
                <w:iCs/>
              </w:rPr>
              <w:t>Написание реплик в соответствии с ситуацией общения; н</w:t>
            </w:r>
            <w:r w:rsidRPr="006B2685">
              <w:rPr>
                <w:bCs/>
                <w:iCs/>
                <w:lang w:val="tt-RU"/>
              </w:rPr>
              <w:t>а</w:t>
            </w:r>
            <w:r w:rsidRPr="006B2685">
              <w:rPr>
                <w:bCs/>
                <w:iCs/>
              </w:rPr>
              <w:t xml:space="preserve">писание ответов на заданные вопросы с использованием изученного лексико-грамматического материала; </w:t>
            </w:r>
            <w:r w:rsidRPr="006B2685">
              <w:rPr>
                <w:iCs/>
              </w:rPr>
              <w:t>написание текста по изучаемой теме; выполнение письменных творческих заданий; н</w:t>
            </w:r>
            <w:r w:rsidRPr="006B2685">
              <w:rPr>
                <w:bCs/>
                <w:iCs/>
              </w:rPr>
              <w:t xml:space="preserve">аписание личного письма </w:t>
            </w:r>
            <w:r w:rsidRPr="006B2685">
              <w:rPr>
                <w:iCs/>
              </w:rPr>
              <w:t xml:space="preserve">с опорой и без опоры на образец </w:t>
            </w:r>
            <w:r w:rsidRPr="006B2685">
              <w:rPr>
                <w:bCs/>
                <w:iCs/>
              </w:rPr>
              <w:t>(объем до 50 слов)</w:t>
            </w:r>
          </w:p>
          <w:p w14:paraId="1CFBDEAA" w14:textId="77777777" w:rsidR="006B2685" w:rsidRPr="006B2685" w:rsidRDefault="006B2685" w:rsidP="00ED1728">
            <w:pPr>
              <w:rPr>
                <w:rFonts w:asciiTheme="majorBidi" w:hAnsiTheme="majorBidi" w:cstheme="majorBidi"/>
                <w:bCs/>
                <w:iCs/>
              </w:rPr>
            </w:pPr>
          </w:p>
          <w:p w14:paraId="3B92481D" w14:textId="6165E480" w:rsidR="00B60276" w:rsidRPr="006B2685" w:rsidRDefault="00B60276" w:rsidP="00ED1728">
            <w:pPr>
              <w:rPr>
                <w:rFonts w:asciiTheme="majorBidi" w:hAnsiTheme="majorBidi" w:cstheme="majorBidi"/>
                <w:bCs/>
                <w:iCs/>
              </w:rPr>
            </w:pPr>
            <w:r w:rsidRPr="006B2685">
              <w:rPr>
                <w:rFonts w:asciiTheme="majorBidi" w:hAnsiTheme="majorBidi" w:cstheme="majorBidi"/>
                <w:bCs/>
                <w:iCs/>
              </w:rPr>
              <w:t>Фонетическая сторона речи</w:t>
            </w:r>
          </w:p>
          <w:p w14:paraId="75E55739" w14:textId="28D43C48" w:rsidR="00B60276" w:rsidRPr="006B2685" w:rsidRDefault="00B60276" w:rsidP="00ED1728">
            <w:pPr>
              <w:rPr>
                <w:rFonts w:asciiTheme="majorBidi" w:hAnsiTheme="majorBidi" w:cstheme="majorBidi"/>
                <w:iCs/>
                <w:lang w:val="tt-RU"/>
              </w:rPr>
            </w:pPr>
            <w:r w:rsidRPr="006B2685">
              <w:rPr>
                <w:rFonts w:asciiTheme="majorBidi" w:hAnsiTheme="majorBidi" w:cstheme="majorBidi"/>
                <w:bCs/>
                <w:iCs/>
              </w:rPr>
              <w:lastRenderedPageBreak/>
              <w:t>Правильное чтение: новых слов согласно основным правилам чтения,</w:t>
            </w:r>
            <w:r w:rsidRPr="006B2685">
              <w:rPr>
                <w:rFonts w:asciiTheme="majorBidi" w:hAnsiTheme="majorBidi" w:cstheme="majorBidi"/>
                <w:bCs/>
                <w:iCs/>
                <w:lang w:val="tt-RU"/>
              </w:rPr>
              <w:t xml:space="preserve"> 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>глаголов повелительного наклонения.</w:t>
            </w:r>
          </w:p>
          <w:p w14:paraId="0B079188" w14:textId="77777777" w:rsidR="00265CFC" w:rsidRPr="006B2685" w:rsidRDefault="00B60276" w:rsidP="00ED1728">
            <w:pPr>
              <w:rPr>
                <w:rFonts w:asciiTheme="majorBidi" w:hAnsiTheme="majorBidi" w:cstheme="majorBidi"/>
                <w:bCs/>
                <w:iCs/>
              </w:rPr>
            </w:pPr>
            <w:r w:rsidRPr="006B2685">
              <w:rPr>
                <w:rFonts w:asciiTheme="majorBidi" w:hAnsiTheme="majorBidi" w:cstheme="majorBidi"/>
                <w:bCs/>
                <w:iCs/>
                <w:lang w:val="tt-RU"/>
              </w:rPr>
              <w:t>Ч</w:t>
            </w:r>
            <w:r w:rsidRPr="006B2685">
              <w:rPr>
                <w:rFonts w:asciiTheme="majorBidi" w:hAnsiTheme="majorBidi" w:cstheme="majorBidi"/>
                <w:bCs/>
                <w:iCs/>
              </w:rPr>
              <w:t>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      </w:r>
          </w:p>
          <w:p w14:paraId="7A502BFA" w14:textId="201970C2" w:rsidR="00B60276" w:rsidRPr="006B2685" w:rsidRDefault="00B60276" w:rsidP="00ED1728">
            <w:pPr>
              <w:rPr>
                <w:rFonts w:asciiTheme="majorBidi" w:hAnsiTheme="majorBidi" w:cstheme="majorBidi"/>
                <w:bCs/>
                <w:iCs/>
              </w:rPr>
            </w:pPr>
            <w:r w:rsidRPr="006B2685">
              <w:rPr>
                <w:rFonts w:asciiTheme="majorBidi" w:hAnsiTheme="majorBidi" w:cstheme="majorBidi"/>
                <w:bCs/>
                <w:iCs/>
              </w:rPr>
              <w:t xml:space="preserve">Объем текста для чтения вслух: </w:t>
            </w:r>
            <w:r w:rsidRPr="006B2685">
              <w:rPr>
                <w:rFonts w:asciiTheme="majorBidi" w:hAnsiTheme="majorBidi" w:cstheme="majorBidi"/>
                <w:iCs/>
              </w:rPr>
              <w:t>до 80 слов</w:t>
            </w:r>
            <w:r w:rsidRPr="006B2685">
              <w:rPr>
                <w:rFonts w:asciiTheme="majorBidi" w:hAnsiTheme="majorBidi" w:cstheme="majorBidi"/>
                <w:bCs/>
                <w:iCs/>
              </w:rPr>
              <w:t>.</w:t>
            </w:r>
          </w:p>
          <w:p w14:paraId="7BB09ACA" w14:textId="77777777" w:rsidR="006B2685" w:rsidRPr="006B2685" w:rsidRDefault="006B2685" w:rsidP="00ED1728">
            <w:pPr>
              <w:rPr>
                <w:rFonts w:asciiTheme="majorBidi" w:hAnsiTheme="majorBidi" w:cstheme="majorBidi"/>
                <w:bCs/>
                <w:iCs/>
              </w:rPr>
            </w:pPr>
          </w:p>
          <w:p w14:paraId="70B402D7" w14:textId="0599E346" w:rsidR="00B60276" w:rsidRPr="006B2685" w:rsidRDefault="00B60276" w:rsidP="00ED1728">
            <w:pPr>
              <w:rPr>
                <w:rFonts w:asciiTheme="majorBidi" w:hAnsiTheme="majorBidi" w:cstheme="majorBidi"/>
                <w:bCs/>
                <w:iCs/>
              </w:rPr>
            </w:pPr>
            <w:r w:rsidRPr="006B2685">
              <w:rPr>
                <w:rFonts w:asciiTheme="majorBidi" w:hAnsiTheme="majorBidi" w:cstheme="majorBidi"/>
                <w:bCs/>
                <w:iCs/>
              </w:rPr>
              <w:t>Графика, орфография и пунктуация</w:t>
            </w:r>
          </w:p>
          <w:p w14:paraId="44DDD709" w14:textId="77777777" w:rsidR="00B60276" w:rsidRPr="006B2685" w:rsidRDefault="00B60276" w:rsidP="00ED1728">
            <w:pPr>
              <w:rPr>
                <w:rFonts w:asciiTheme="majorBidi" w:hAnsiTheme="majorBidi" w:cstheme="majorBidi"/>
                <w:iCs/>
              </w:rPr>
            </w:pPr>
            <w:r w:rsidRPr="006B2685">
              <w:rPr>
                <w:rFonts w:asciiTheme="majorBidi" w:hAnsiTheme="majorBidi" w:cstheme="majorBidi"/>
                <w:iCs/>
                <w:lang w:val="tt-RU"/>
              </w:rPr>
              <w:t>П</w:t>
            </w:r>
            <w:r w:rsidRPr="006B2685">
              <w:rPr>
                <w:rFonts w:asciiTheme="majorBidi" w:hAnsiTheme="majorBidi" w:cstheme="majorBidi"/>
                <w:iCs/>
              </w:rPr>
              <w:t>равильное написание изученных слов; 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пунктуационно правильное, в соответствии с нормами татарского речевого этикета оформление электронного сообщения личного характера.</w:t>
            </w:r>
          </w:p>
          <w:p w14:paraId="4B74473D" w14:textId="77777777" w:rsidR="006B2685" w:rsidRPr="006B2685" w:rsidRDefault="006B2685" w:rsidP="00ED1728">
            <w:pPr>
              <w:rPr>
                <w:rFonts w:asciiTheme="majorBidi" w:hAnsiTheme="majorBidi" w:cstheme="majorBidi"/>
                <w:bCs/>
                <w:iCs/>
              </w:rPr>
            </w:pPr>
          </w:p>
          <w:p w14:paraId="0D8F4186" w14:textId="412F3796" w:rsidR="00B60276" w:rsidRPr="006B2685" w:rsidRDefault="00B60276" w:rsidP="00ED1728">
            <w:pPr>
              <w:rPr>
                <w:rFonts w:asciiTheme="majorBidi" w:hAnsiTheme="majorBidi" w:cstheme="majorBidi"/>
                <w:bCs/>
                <w:iCs/>
              </w:rPr>
            </w:pPr>
            <w:r w:rsidRPr="006B2685">
              <w:rPr>
                <w:rFonts w:asciiTheme="majorBidi" w:hAnsiTheme="majorBidi" w:cstheme="majorBidi"/>
                <w:bCs/>
                <w:iCs/>
              </w:rPr>
              <w:t>Лексическая сторона речи</w:t>
            </w:r>
          </w:p>
          <w:p w14:paraId="361E4894" w14:textId="77777777" w:rsidR="00265CFC" w:rsidRPr="006B2685" w:rsidRDefault="00B60276" w:rsidP="00ED1728">
            <w:pPr>
              <w:rPr>
                <w:rFonts w:asciiTheme="majorBidi" w:hAnsiTheme="majorBidi" w:cstheme="majorBidi"/>
                <w:iCs/>
                <w:lang w:val="tt-RU"/>
              </w:rPr>
            </w:pPr>
            <w:r w:rsidRPr="006B2685">
              <w:rPr>
                <w:rFonts w:asciiTheme="majorBidi" w:hAnsiTheme="majorBidi" w:cstheme="majorBidi"/>
                <w:bCs/>
                <w:iCs/>
              </w:rPr>
              <w:t xml:space="preserve">Распознавание и употребление в устной и письменной речи не менее </w:t>
            </w:r>
            <w:r w:rsidRPr="006B2685">
              <w:rPr>
                <w:rFonts w:asciiTheme="majorBidi" w:hAnsiTheme="majorBidi" w:cstheme="majorBidi"/>
                <w:iCs/>
              </w:rPr>
              <w:t>600</w:t>
            </w:r>
            <w:r w:rsidRPr="006B2685">
              <w:rPr>
                <w:rFonts w:asciiTheme="majorBidi" w:hAnsiTheme="majorBidi" w:cstheme="majorBidi"/>
                <w:bCs/>
                <w:iCs/>
              </w:rPr>
              <w:t xml:space="preserve"> лексических единиц (слов, словосочетаний, речевых клише), обслуживающих ситуации общения в рамках тематического содержания речи, в том числе: </w:t>
            </w:r>
            <w:r w:rsidRPr="006B2685">
              <w:rPr>
                <w:rFonts w:asciiTheme="majorBidi" w:hAnsiTheme="majorBidi" w:cstheme="majorBidi"/>
                <w:iCs/>
              </w:rPr>
              <w:t xml:space="preserve">слов-названий предметов, их признаков, действий предметов; 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 xml:space="preserve">заимствованных слов; синонимов и антонимов изученных слов; производных </w:t>
            </w:r>
            <w:r w:rsidR="00265CFC" w:rsidRPr="006B2685">
              <w:rPr>
                <w:rFonts w:asciiTheme="majorBidi" w:hAnsiTheme="majorBidi" w:cstheme="majorBidi"/>
                <w:iCs/>
                <w:lang w:val="tt-RU"/>
              </w:rPr>
              <w:t>«сыйныфташ», «дуслык», парных «әти-әни», сложных «даруханә», составных «җир җиләге» слов.</w:t>
            </w:r>
          </w:p>
          <w:p w14:paraId="466EEB6C" w14:textId="77777777" w:rsidR="006B2685" w:rsidRPr="006B2685" w:rsidRDefault="006B2685" w:rsidP="00ED1728">
            <w:pPr>
              <w:rPr>
                <w:bCs/>
                <w:iCs/>
              </w:rPr>
            </w:pPr>
          </w:p>
          <w:p w14:paraId="6C72952D" w14:textId="46DDCF85" w:rsidR="0061138F" w:rsidRPr="006B2685" w:rsidRDefault="0061138F" w:rsidP="00ED1728">
            <w:pPr>
              <w:rPr>
                <w:bCs/>
                <w:iCs/>
              </w:rPr>
            </w:pPr>
            <w:r w:rsidRPr="006B2685">
              <w:rPr>
                <w:bCs/>
                <w:iCs/>
              </w:rPr>
              <w:t>Грамматическая сторона речи</w:t>
            </w:r>
          </w:p>
          <w:p w14:paraId="02D1D30A" w14:textId="77777777" w:rsidR="0061138F" w:rsidRPr="006B2685" w:rsidRDefault="0061138F" w:rsidP="00ED1728">
            <w:pPr>
              <w:rPr>
                <w:bCs/>
                <w:iCs/>
                <w:lang w:val="tt-RU"/>
              </w:rPr>
            </w:pPr>
            <w:r w:rsidRPr="006B2685">
              <w:rPr>
                <w:bCs/>
                <w:iCs/>
              </w:rPr>
              <w:t>Распознавание в письменном и звучащем тексте и употребление</w:t>
            </w:r>
            <w:r w:rsidRPr="006B2685">
              <w:rPr>
                <w:bCs/>
                <w:iCs/>
                <w:lang w:val="tt-RU"/>
              </w:rPr>
              <w:t xml:space="preserve"> </w:t>
            </w:r>
            <w:r w:rsidRPr="006B2685">
              <w:rPr>
                <w:bCs/>
                <w:iCs/>
              </w:rPr>
              <w:t>в устной и письменной речи изученных морфологических</w:t>
            </w:r>
            <w:r w:rsidRPr="006B2685">
              <w:rPr>
                <w:bCs/>
                <w:iCs/>
                <w:lang w:val="tt-RU"/>
              </w:rPr>
              <w:t xml:space="preserve"> </w:t>
            </w:r>
            <w:r w:rsidRPr="006B2685">
              <w:rPr>
                <w:bCs/>
                <w:iCs/>
              </w:rPr>
              <w:t xml:space="preserve">форм и синтаксических конструкций </w:t>
            </w:r>
            <w:r w:rsidRPr="006B2685">
              <w:rPr>
                <w:bCs/>
                <w:iCs/>
                <w:lang w:val="tt-RU"/>
              </w:rPr>
              <w:t>татарского языка:</w:t>
            </w:r>
          </w:p>
          <w:p w14:paraId="2EF0C219" w14:textId="77777777" w:rsidR="00604243" w:rsidRPr="006B2685" w:rsidRDefault="0061138F" w:rsidP="00ED1728">
            <w:pPr>
              <w:numPr>
                <w:ilvl w:val="0"/>
                <w:numId w:val="77"/>
              </w:numPr>
              <w:tabs>
                <w:tab w:val="left" w:pos="317"/>
              </w:tabs>
              <w:spacing w:after="4" w:line="252" w:lineRule="auto"/>
              <w:ind w:left="0" w:firstLine="0"/>
              <w:contextualSpacing/>
              <w:rPr>
                <w:iCs/>
              </w:rPr>
            </w:pPr>
            <w:r w:rsidRPr="006B2685">
              <w:rPr>
                <w:rFonts w:eastAsia="Calibri"/>
                <w:iCs/>
                <w:lang w:val="tt-RU" w:eastAsia="en-US"/>
              </w:rPr>
              <w:t xml:space="preserve">личные местоимения в притяжательном, </w:t>
            </w:r>
            <w:r w:rsidR="00604243" w:rsidRPr="006B2685">
              <w:rPr>
                <w:rFonts w:eastAsia="Calibri"/>
                <w:iCs/>
                <w:lang w:val="tt-RU" w:eastAsia="en-US"/>
              </w:rPr>
              <w:t>направительном падежа, «безне» – «безгә», «сезнең» – «сезгә», «аларның» – «аларга»;</w:t>
            </w:r>
          </w:p>
          <w:p w14:paraId="19EC17D8" w14:textId="753DA6E2" w:rsidR="0061138F" w:rsidRPr="006B2685" w:rsidRDefault="0061138F" w:rsidP="00ED1728">
            <w:pPr>
              <w:numPr>
                <w:ilvl w:val="0"/>
                <w:numId w:val="77"/>
              </w:numPr>
              <w:tabs>
                <w:tab w:val="left" w:pos="317"/>
              </w:tabs>
              <w:spacing w:after="4" w:line="252" w:lineRule="auto"/>
              <w:ind w:left="0" w:firstLine="0"/>
              <w:contextualSpacing/>
              <w:rPr>
                <w:iCs/>
              </w:rPr>
            </w:pPr>
            <w:r w:rsidRPr="006B2685">
              <w:rPr>
                <w:iCs/>
                <w:lang w:val="tt-RU"/>
              </w:rPr>
              <w:t>производные имена существительные с аффиксами: -</w:t>
            </w:r>
            <w:r w:rsidRPr="006B2685">
              <w:rPr>
                <w:iCs/>
              </w:rPr>
              <w:t>лык</w:t>
            </w:r>
            <w:r w:rsidR="00055FEC" w:rsidRPr="006B2685">
              <w:rPr>
                <w:iCs/>
              </w:rPr>
              <w:t xml:space="preserve"> / </w:t>
            </w:r>
            <w:r w:rsidRPr="006B2685">
              <w:rPr>
                <w:iCs/>
              </w:rPr>
              <w:lastRenderedPageBreak/>
              <w:t>-лек, -даш</w:t>
            </w:r>
            <w:r w:rsidR="00055FEC" w:rsidRPr="006B2685">
              <w:rPr>
                <w:iCs/>
              </w:rPr>
              <w:t xml:space="preserve"> / </w:t>
            </w:r>
            <w:r w:rsidRPr="006B2685">
              <w:rPr>
                <w:iCs/>
              </w:rPr>
              <w:t>-д</w:t>
            </w:r>
            <w:r w:rsidRPr="006B2685">
              <w:rPr>
                <w:iCs/>
                <w:lang w:val="tt-RU"/>
              </w:rPr>
              <w:t>әш, -таш</w:t>
            </w:r>
            <w:r w:rsidR="00055FEC" w:rsidRPr="006B2685">
              <w:rPr>
                <w:iCs/>
                <w:lang w:val="tt-RU"/>
              </w:rPr>
              <w:t xml:space="preserve"> / </w:t>
            </w:r>
            <w:r w:rsidRPr="006B2685">
              <w:rPr>
                <w:iCs/>
                <w:lang w:val="tt-RU"/>
              </w:rPr>
              <w:t>-тәш (дуслык, сыйныфташ);</w:t>
            </w:r>
          </w:p>
          <w:p w14:paraId="115B8680" w14:textId="05BB501A" w:rsidR="0061138F" w:rsidRPr="006B2685" w:rsidRDefault="0061138F" w:rsidP="00ED1728">
            <w:pPr>
              <w:numPr>
                <w:ilvl w:val="0"/>
                <w:numId w:val="77"/>
              </w:numPr>
              <w:tabs>
                <w:tab w:val="left" w:pos="317"/>
              </w:tabs>
              <w:spacing w:after="4" w:line="252" w:lineRule="auto"/>
              <w:ind w:left="0" w:firstLine="0"/>
              <w:contextualSpacing/>
              <w:rPr>
                <w:iCs/>
              </w:rPr>
            </w:pPr>
            <w:r w:rsidRPr="006B2685">
              <w:rPr>
                <w:iCs/>
                <w:lang w:val="tt-RU"/>
              </w:rPr>
              <w:t xml:space="preserve">парные, сложные и составные имена существительные: </w:t>
            </w:r>
            <w:r w:rsidR="00604243" w:rsidRPr="006B2685">
              <w:rPr>
                <w:rFonts w:eastAsia="Calibri"/>
                <w:iCs/>
                <w:lang w:val="tt-RU" w:eastAsia="en-US"/>
              </w:rPr>
              <w:t>«</w:t>
            </w:r>
            <w:r w:rsidRPr="006B2685">
              <w:rPr>
                <w:iCs/>
                <w:lang w:val="tt-RU"/>
              </w:rPr>
              <w:t>әти-әни</w:t>
            </w:r>
            <w:r w:rsidR="00604243" w:rsidRPr="006B2685">
              <w:rPr>
                <w:rFonts w:eastAsia="Calibri"/>
                <w:iCs/>
                <w:lang w:val="tt-RU" w:eastAsia="en-US"/>
              </w:rPr>
              <w:t>»</w:t>
            </w:r>
            <w:r w:rsidRPr="006B2685">
              <w:rPr>
                <w:iCs/>
                <w:lang w:val="tt-RU"/>
              </w:rPr>
              <w:t xml:space="preserve">, </w:t>
            </w:r>
            <w:r w:rsidR="00604243" w:rsidRPr="006B2685">
              <w:rPr>
                <w:rFonts w:eastAsia="Calibri"/>
                <w:iCs/>
                <w:lang w:val="tt-RU" w:eastAsia="en-US"/>
              </w:rPr>
              <w:t>«</w:t>
            </w:r>
            <w:r w:rsidRPr="006B2685">
              <w:rPr>
                <w:iCs/>
                <w:lang w:val="tt-RU"/>
              </w:rPr>
              <w:t>бала-чага</w:t>
            </w:r>
            <w:r w:rsidR="00604243" w:rsidRPr="006B2685">
              <w:rPr>
                <w:rFonts w:eastAsia="Calibri"/>
                <w:iCs/>
                <w:lang w:val="tt-RU" w:eastAsia="en-US"/>
              </w:rPr>
              <w:t>»</w:t>
            </w:r>
            <w:r w:rsidRPr="006B2685">
              <w:rPr>
                <w:iCs/>
                <w:lang w:val="tt-RU"/>
              </w:rPr>
              <w:t xml:space="preserve">; </w:t>
            </w:r>
            <w:r w:rsidR="00604243" w:rsidRPr="006B2685">
              <w:rPr>
                <w:rFonts w:eastAsia="Calibri"/>
                <w:iCs/>
                <w:lang w:val="tt-RU" w:eastAsia="en-US"/>
              </w:rPr>
              <w:t>«</w:t>
            </w:r>
            <w:r w:rsidRPr="006B2685">
              <w:rPr>
                <w:iCs/>
                <w:lang w:val="tt-RU"/>
              </w:rPr>
              <w:t>даруханә</w:t>
            </w:r>
            <w:r w:rsidR="00604243" w:rsidRPr="006B2685">
              <w:rPr>
                <w:rFonts w:eastAsia="Calibri"/>
                <w:iCs/>
                <w:lang w:val="tt-RU" w:eastAsia="en-US"/>
              </w:rPr>
              <w:t>»</w:t>
            </w:r>
            <w:r w:rsidRPr="006B2685">
              <w:rPr>
                <w:iCs/>
                <w:lang w:val="tt-RU"/>
              </w:rPr>
              <w:t xml:space="preserve">, </w:t>
            </w:r>
            <w:r w:rsidR="00604243" w:rsidRPr="006B2685">
              <w:rPr>
                <w:rFonts w:eastAsia="Calibri"/>
                <w:iCs/>
                <w:lang w:val="tt-RU" w:eastAsia="en-US"/>
              </w:rPr>
              <w:t>«</w:t>
            </w:r>
            <w:r w:rsidRPr="006B2685">
              <w:rPr>
                <w:iCs/>
                <w:lang w:val="tt-RU"/>
              </w:rPr>
              <w:t>җир җиләге</w:t>
            </w:r>
            <w:r w:rsidR="00604243" w:rsidRPr="006B2685">
              <w:rPr>
                <w:rFonts w:eastAsia="Calibri"/>
                <w:iCs/>
                <w:lang w:val="tt-RU" w:eastAsia="en-US"/>
              </w:rPr>
              <w:t>»</w:t>
            </w:r>
            <w:r w:rsidRPr="006B2685">
              <w:rPr>
                <w:iCs/>
                <w:lang w:val="tt-RU"/>
              </w:rPr>
              <w:t>;</w:t>
            </w:r>
          </w:p>
          <w:p w14:paraId="7F43857B" w14:textId="32C47330" w:rsidR="0061138F" w:rsidRPr="006B2685" w:rsidRDefault="0061138F" w:rsidP="00ED1728">
            <w:pPr>
              <w:numPr>
                <w:ilvl w:val="0"/>
                <w:numId w:val="77"/>
              </w:numPr>
              <w:tabs>
                <w:tab w:val="left" w:pos="317"/>
              </w:tabs>
              <w:spacing w:after="4" w:line="252" w:lineRule="auto"/>
              <w:ind w:left="0" w:firstLine="0"/>
              <w:contextualSpacing/>
              <w:rPr>
                <w:rFonts w:eastAsia="Calibri"/>
                <w:b/>
                <w:iCs/>
                <w:lang w:val="tt-RU" w:eastAsia="en-US"/>
              </w:rPr>
            </w:pPr>
            <w:r w:rsidRPr="006B2685">
              <w:rPr>
                <w:iCs/>
                <w:lang w:val="tt-RU"/>
              </w:rPr>
              <w:t>производные имена прилагательные с аффиксами -гы</w:t>
            </w:r>
            <w:r w:rsidR="00055FEC" w:rsidRPr="006B2685">
              <w:rPr>
                <w:iCs/>
                <w:lang w:val="tt-RU"/>
              </w:rPr>
              <w:t xml:space="preserve"> / </w:t>
            </w:r>
            <w:r w:rsidRPr="006B2685">
              <w:rPr>
                <w:iCs/>
                <w:lang w:val="tt-RU"/>
              </w:rPr>
              <w:t>-ге, -кы</w:t>
            </w:r>
            <w:r w:rsidR="00055FEC" w:rsidRPr="006B2685">
              <w:rPr>
                <w:iCs/>
                <w:lang w:val="tt-RU"/>
              </w:rPr>
              <w:t xml:space="preserve"> / </w:t>
            </w:r>
            <w:r w:rsidRPr="006B2685">
              <w:rPr>
                <w:iCs/>
                <w:lang w:val="tt-RU"/>
              </w:rPr>
              <w:t>-ке (җәйге, кышкы);</w:t>
            </w:r>
          </w:p>
          <w:p w14:paraId="5C64CD99" w14:textId="77777777" w:rsidR="0061138F" w:rsidRPr="006B2685" w:rsidRDefault="0061138F" w:rsidP="00ED1728">
            <w:pPr>
              <w:numPr>
                <w:ilvl w:val="0"/>
                <w:numId w:val="77"/>
              </w:numPr>
              <w:tabs>
                <w:tab w:val="left" w:pos="317"/>
              </w:tabs>
              <w:spacing w:after="4" w:line="252" w:lineRule="auto"/>
              <w:ind w:left="0" w:firstLine="0"/>
              <w:contextualSpacing/>
              <w:rPr>
                <w:iCs/>
              </w:rPr>
            </w:pPr>
            <w:r w:rsidRPr="006B2685">
              <w:rPr>
                <w:iCs/>
                <w:lang w:val="tt-RU"/>
              </w:rPr>
              <w:t>г</w:t>
            </w:r>
            <w:r w:rsidRPr="006B2685">
              <w:rPr>
                <w:iCs/>
              </w:rPr>
              <w:t>лаголы прошедшего о</w:t>
            </w:r>
            <w:r w:rsidRPr="006B2685">
              <w:rPr>
                <w:iCs/>
                <w:lang w:val="tt-RU"/>
              </w:rPr>
              <w:t xml:space="preserve">пределенного и прошедшего неопределенного </w:t>
            </w:r>
            <w:r w:rsidRPr="006B2685">
              <w:rPr>
                <w:iCs/>
              </w:rPr>
              <w:t xml:space="preserve">времени в утвердительной </w:t>
            </w:r>
            <w:r w:rsidRPr="006B2685">
              <w:rPr>
                <w:iCs/>
                <w:lang w:val="tt-RU"/>
              </w:rPr>
              <w:t>и отрицател</w:t>
            </w:r>
            <w:r w:rsidRPr="006B2685">
              <w:rPr>
                <w:iCs/>
              </w:rPr>
              <w:t>ьной формах;</w:t>
            </w:r>
          </w:p>
          <w:p w14:paraId="22304179" w14:textId="77777777" w:rsidR="0061138F" w:rsidRPr="006B2685" w:rsidRDefault="0061138F" w:rsidP="00ED1728">
            <w:pPr>
              <w:numPr>
                <w:ilvl w:val="0"/>
                <w:numId w:val="77"/>
              </w:numPr>
              <w:tabs>
                <w:tab w:val="left" w:pos="317"/>
              </w:tabs>
              <w:spacing w:after="4" w:line="252" w:lineRule="auto"/>
              <w:ind w:left="0" w:firstLine="0"/>
              <w:contextualSpacing/>
              <w:rPr>
                <w:iCs/>
                <w:lang w:val="tt-RU"/>
              </w:rPr>
            </w:pPr>
            <w:r w:rsidRPr="006B2685">
              <w:rPr>
                <w:iCs/>
                <w:lang w:val="tt-RU"/>
              </w:rPr>
              <w:t>г</w:t>
            </w:r>
            <w:r w:rsidRPr="006B2685">
              <w:rPr>
                <w:iCs/>
              </w:rPr>
              <w:t xml:space="preserve">лаголы </w:t>
            </w:r>
            <w:r w:rsidRPr="006B2685">
              <w:rPr>
                <w:iCs/>
                <w:lang w:val="tt-RU"/>
              </w:rPr>
              <w:t>будуще</w:t>
            </w:r>
            <w:r w:rsidRPr="006B2685">
              <w:rPr>
                <w:iCs/>
              </w:rPr>
              <w:t>го о</w:t>
            </w:r>
            <w:r w:rsidRPr="006B2685">
              <w:rPr>
                <w:iCs/>
                <w:lang w:val="tt-RU"/>
              </w:rPr>
              <w:t xml:space="preserve">пределенного </w:t>
            </w:r>
            <w:r w:rsidRPr="006B2685">
              <w:rPr>
                <w:iCs/>
              </w:rPr>
              <w:t xml:space="preserve">времени I, II, III лица единственного </w:t>
            </w:r>
            <w:r w:rsidRPr="006B2685">
              <w:rPr>
                <w:iCs/>
                <w:lang w:val="tt-RU"/>
              </w:rPr>
              <w:t xml:space="preserve">и множественного </w:t>
            </w:r>
            <w:r w:rsidRPr="006B2685">
              <w:rPr>
                <w:iCs/>
              </w:rPr>
              <w:t xml:space="preserve">числа в утвердительной </w:t>
            </w:r>
            <w:r w:rsidRPr="006B2685">
              <w:rPr>
                <w:iCs/>
                <w:lang w:val="tt-RU"/>
              </w:rPr>
              <w:t>и отрицател</w:t>
            </w:r>
            <w:r w:rsidRPr="006B2685">
              <w:rPr>
                <w:iCs/>
              </w:rPr>
              <w:t>ьной формах;</w:t>
            </w:r>
          </w:p>
          <w:p w14:paraId="304C7F19" w14:textId="77777777" w:rsidR="0061138F" w:rsidRPr="006B2685" w:rsidRDefault="0061138F" w:rsidP="00ED1728">
            <w:pPr>
              <w:numPr>
                <w:ilvl w:val="0"/>
                <w:numId w:val="77"/>
              </w:numPr>
              <w:tabs>
                <w:tab w:val="left" w:pos="317"/>
              </w:tabs>
              <w:spacing w:after="4" w:line="252" w:lineRule="auto"/>
              <w:ind w:left="0" w:firstLine="0"/>
              <w:contextualSpacing/>
              <w:rPr>
                <w:rFonts w:eastAsia="Calibri"/>
                <w:b/>
                <w:iCs/>
                <w:lang w:eastAsia="en-US"/>
              </w:rPr>
            </w:pPr>
            <w:r w:rsidRPr="006B2685">
              <w:rPr>
                <w:rFonts w:eastAsia="Calibri"/>
                <w:iCs/>
                <w:lang w:eastAsia="en-US"/>
              </w:rPr>
              <w:t xml:space="preserve">глаголы повелительного наклонения </w:t>
            </w:r>
            <w:r w:rsidRPr="006B2685">
              <w:rPr>
                <w:rFonts w:eastAsia="Calibri"/>
                <w:iCs/>
                <w:lang w:val="en-US" w:eastAsia="en-US"/>
              </w:rPr>
              <w:t>II</w:t>
            </w:r>
            <w:r w:rsidRPr="006B2685">
              <w:rPr>
                <w:rFonts w:eastAsia="Calibri"/>
                <w:iCs/>
                <w:lang w:eastAsia="en-US"/>
              </w:rPr>
              <w:t xml:space="preserve"> лица единственного и множественного числа в утвердительной и отрицательной формах: бар! – барыгыз! – ба'рма! – ба'рмагыз!;</w:t>
            </w:r>
          </w:p>
          <w:p w14:paraId="01B4A825" w14:textId="5ED8B2E6" w:rsidR="0061138F" w:rsidRPr="006B2685" w:rsidRDefault="0061138F" w:rsidP="00ED1728">
            <w:pPr>
              <w:numPr>
                <w:ilvl w:val="0"/>
                <w:numId w:val="77"/>
              </w:numPr>
              <w:tabs>
                <w:tab w:val="left" w:pos="317"/>
              </w:tabs>
              <w:spacing w:after="4" w:line="252" w:lineRule="auto"/>
              <w:ind w:left="0" w:firstLine="0"/>
              <w:contextualSpacing/>
              <w:rPr>
                <w:iCs/>
                <w:lang w:val="tt-RU"/>
              </w:rPr>
            </w:pPr>
            <w:r w:rsidRPr="006B2685">
              <w:rPr>
                <w:rFonts w:eastAsia="Calibri"/>
                <w:iCs/>
                <w:lang w:val="tt-RU" w:eastAsia="en-US"/>
              </w:rPr>
              <w:t xml:space="preserve">конструкция глагол повел. наклонения </w:t>
            </w:r>
            <w:r w:rsidRPr="006B2685">
              <w:rPr>
                <w:rFonts w:eastAsia="Calibri"/>
                <w:iCs/>
                <w:lang w:val="en-US" w:eastAsia="en-US"/>
              </w:rPr>
              <w:t>II</w:t>
            </w:r>
            <w:r w:rsidRPr="006B2685">
              <w:rPr>
                <w:rFonts w:eastAsia="Calibri"/>
                <w:iCs/>
                <w:lang w:eastAsia="en-US"/>
              </w:rPr>
              <w:t xml:space="preserve"> лица</w:t>
            </w:r>
            <w:r w:rsidRPr="006B2685">
              <w:rPr>
                <w:rFonts w:eastAsia="Calibri"/>
                <w:iCs/>
                <w:lang w:val="tt-RU" w:eastAsia="en-US"/>
              </w:rPr>
              <w:t xml:space="preserve"> + частица </w:t>
            </w:r>
            <w:r w:rsidR="00604243" w:rsidRPr="006B2685">
              <w:rPr>
                <w:rFonts w:eastAsia="Calibri"/>
                <w:iCs/>
                <w:lang w:val="tt-RU" w:eastAsia="en-US"/>
              </w:rPr>
              <w:t>«</w:t>
            </w:r>
            <w:r w:rsidRPr="006B2685">
              <w:rPr>
                <w:rFonts w:eastAsia="Calibri"/>
                <w:iCs/>
                <w:lang w:val="tt-RU" w:eastAsia="en-US"/>
              </w:rPr>
              <w:t>әле</w:t>
            </w:r>
            <w:r w:rsidR="00604243" w:rsidRPr="006B2685">
              <w:rPr>
                <w:rFonts w:eastAsia="Calibri"/>
                <w:iCs/>
                <w:lang w:val="tt-RU" w:eastAsia="en-US"/>
              </w:rPr>
              <w:t>»</w:t>
            </w:r>
            <w:r w:rsidRPr="006B2685">
              <w:rPr>
                <w:rFonts w:eastAsia="Calibri"/>
                <w:iCs/>
                <w:lang w:val="tt-RU" w:eastAsia="en-US"/>
              </w:rPr>
              <w:t xml:space="preserve"> (булыш әле, әйтегез әле);</w:t>
            </w:r>
          </w:p>
          <w:p w14:paraId="0AA3408D" w14:textId="0397E333" w:rsidR="0061138F" w:rsidRPr="006B2685" w:rsidRDefault="0061138F" w:rsidP="00ED1728">
            <w:pPr>
              <w:numPr>
                <w:ilvl w:val="0"/>
                <w:numId w:val="77"/>
              </w:numPr>
              <w:tabs>
                <w:tab w:val="left" w:pos="317"/>
              </w:tabs>
              <w:spacing w:after="4" w:line="252" w:lineRule="auto"/>
              <w:ind w:left="0" w:firstLine="0"/>
              <w:contextualSpacing/>
              <w:rPr>
                <w:iCs/>
                <w:lang w:val="tt-RU"/>
              </w:rPr>
            </w:pPr>
            <w:r w:rsidRPr="006B2685">
              <w:rPr>
                <w:iCs/>
                <w:lang w:val="tt-RU"/>
              </w:rPr>
              <w:t xml:space="preserve">наречия меры и степени </w:t>
            </w:r>
            <w:r w:rsidR="00604243" w:rsidRPr="006B2685">
              <w:rPr>
                <w:rFonts w:eastAsia="Calibri"/>
                <w:iCs/>
                <w:lang w:val="tt-RU" w:eastAsia="en-US"/>
              </w:rPr>
              <w:t>«</w:t>
            </w:r>
            <w:r w:rsidRPr="006B2685">
              <w:rPr>
                <w:iCs/>
                <w:lang w:val="tt-RU"/>
              </w:rPr>
              <w:t>күп</w:t>
            </w:r>
            <w:r w:rsidR="00C76C3A" w:rsidRPr="006B2685">
              <w:rPr>
                <w:rFonts w:eastAsia="Calibri"/>
                <w:iCs/>
                <w:lang w:val="tt-RU" w:eastAsia="en-US"/>
              </w:rPr>
              <w:t>»</w:t>
            </w:r>
            <w:r w:rsidRPr="006B2685">
              <w:rPr>
                <w:iCs/>
                <w:lang w:val="tt-RU"/>
              </w:rPr>
              <w:t xml:space="preserve">, </w:t>
            </w:r>
            <w:r w:rsidR="00604243" w:rsidRPr="006B2685">
              <w:rPr>
                <w:rFonts w:eastAsia="Calibri"/>
                <w:iCs/>
                <w:lang w:val="tt-RU" w:eastAsia="en-US"/>
              </w:rPr>
              <w:t>«</w:t>
            </w:r>
            <w:r w:rsidRPr="006B2685">
              <w:rPr>
                <w:iCs/>
                <w:lang w:val="tt-RU"/>
              </w:rPr>
              <w:t>аз</w:t>
            </w:r>
            <w:r w:rsidR="00C76C3A" w:rsidRPr="006B2685">
              <w:rPr>
                <w:rFonts w:eastAsia="Calibri"/>
                <w:iCs/>
                <w:lang w:val="tt-RU" w:eastAsia="en-US"/>
              </w:rPr>
              <w:t>»</w:t>
            </w:r>
            <w:r w:rsidR="00604243" w:rsidRPr="006B2685">
              <w:rPr>
                <w:iCs/>
                <w:lang w:val="tt-RU"/>
              </w:rPr>
              <w:t>,</w:t>
            </w:r>
            <w:r w:rsidRPr="006B2685">
              <w:rPr>
                <w:iCs/>
                <w:lang w:val="tt-RU"/>
              </w:rPr>
              <w:t xml:space="preserve"> времени </w:t>
            </w:r>
            <w:r w:rsidR="00604243" w:rsidRPr="006B2685">
              <w:rPr>
                <w:rFonts w:eastAsia="Calibri"/>
                <w:iCs/>
                <w:lang w:val="tt-RU" w:eastAsia="en-US"/>
              </w:rPr>
              <w:t>«</w:t>
            </w:r>
            <w:r w:rsidRPr="006B2685">
              <w:rPr>
                <w:iCs/>
                <w:lang w:val="tt-RU"/>
              </w:rPr>
              <w:t>хәзер</w:t>
            </w:r>
            <w:r w:rsidR="00C76C3A" w:rsidRPr="006B2685">
              <w:rPr>
                <w:rFonts w:eastAsia="Calibri"/>
                <w:iCs/>
                <w:lang w:val="tt-RU" w:eastAsia="en-US"/>
              </w:rPr>
              <w:t>»</w:t>
            </w:r>
            <w:r w:rsidRPr="006B2685">
              <w:rPr>
                <w:iCs/>
                <w:lang w:val="tt-RU"/>
              </w:rPr>
              <w:t xml:space="preserve">, </w:t>
            </w:r>
            <w:r w:rsidR="00604243" w:rsidRPr="006B2685">
              <w:rPr>
                <w:rFonts w:eastAsia="Calibri"/>
                <w:iCs/>
                <w:lang w:val="tt-RU" w:eastAsia="en-US"/>
              </w:rPr>
              <w:t>«</w:t>
            </w:r>
            <w:r w:rsidRPr="006B2685">
              <w:rPr>
                <w:iCs/>
                <w:lang w:val="tt-RU"/>
              </w:rPr>
              <w:t>башта</w:t>
            </w:r>
            <w:r w:rsidR="00C76C3A" w:rsidRPr="006B2685">
              <w:rPr>
                <w:rFonts w:eastAsia="Calibri"/>
                <w:iCs/>
                <w:lang w:val="tt-RU" w:eastAsia="en-US"/>
              </w:rPr>
              <w:t>»</w:t>
            </w:r>
            <w:r w:rsidRPr="006B2685">
              <w:rPr>
                <w:iCs/>
                <w:lang w:val="tt-RU"/>
              </w:rPr>
              <w:t xml:space="preserve">, </w:t>
            </w:r>
            <w:r w:rsidR="00604243" w:rsidRPr="006B2685">
              <w:rPr>
                <w:rFonts w:eastAsia="Calibri"/>
                <w:iCs/>
                <w:lang w:val="tt-RU" w:eastAsia="en-US"/>
              </w:rPr>
              <w:t>«</w:t>
            </w:r>
            <w:r w:rsidRPr="006B2685">
              <w:rPr>
                <w:iCs/>
                <w:lang w:val="tt-RU"/>
              </w:rPr>
              <w:t>аннан соң</w:t>
            </w:r>
            <w:r w:rsidR="00C76C3A" w:rsidRPr="006B2685">
              <w:rPr>
                <w:rFonts w:eastAsia="Calibri"/>
                <w:iCs/>
                <w:lang w:val="tt-RU" w:eastAsia="en-US"/>
              </w:rPr>
              <w:t>»</w:t>
            </w:r>
            <w:r w:rsidRPr="006B2685">
              <w:rPr>
                <w:iCs/>
                <w:lang w:val="tt-RU"/>
              </w:rPr>
              <w:t xml:space="preserve">, </w:t>
            </w:r>
            <w:r w:rsidR="00604243" w:rsidRPr="006B2685">
              <w:rPr>
                <w:rFonts w:eastAsia="Calibri"/>
                <w:iCs/>
                <w:lang w:val="tt-RU" w:eastAsia="en-US"/>
              </w:rPr>
              <w:t>«</w:t>
            </w:r>
            <w:r w:rsidRPr="006B2685">
              <w:rPr>
                <w:iCs/>
                <w:lang w:val="tt-RU"/>
              </w:rPr>
              <w:t>места уңда</w:t>
            </w:r>
            <w:r w:rsidR="00C76C3A" w:rsidRPr="006B2685">
              <w:rPr>
                <w:rFonts w:eastAsia="Calibri"/>
                <w:iCs/>
                <w:lang w:val="tt-RU" w:eastAsia="en-US"/>
              </w:rPr>
              <w:t>»</w:t>
            </w:r>
            <w:r w:rsidRPr="006B2685">
              <w:rPr>
                <w:iCs/>
                <w:lang w:val="tt-RU"/>
              </w:rPr>
              <w:t xml:space="preserve">, </w:t>
            </w:r>
            <w:r w:rsidR="00604243" w:rsidRPr="006B2685">
              <w:rPr>
                <w:rFonts w:eastAsia="Calibri"/>
                <w:iCs/>
                <w:lang w:val="tt-RU" w:eastAsia="en-US"/>
              </w:rPr>
              <w:t>«</w:t>
            </w:r>
            <w:r w:rsidRPr="006B2685">
              <w:rPr>
                <w:iCs/>
                <w:lang w:val="tt-RU"/>
              </w:rPr>
              <w:t>сулда</w:t>
            </w:r>
            <w:r w:rsidR="00C76C3A" w:rsidRPr="006B2685">
              <w:rPr>
                <w:rFonts w:eastAsia="Calibri"/>
                <w:iCs/>
                <w:lang w:val="tt-RU" w:eastAsia="en-US"/>
              </w:rPr>
              <w:t>»</w:t>
            </w:r>
            <w:r w:rsidRPr="006B2685">
              <w:rPr>
                <w:iCs/>
                <w:lang w:val="tt-RU"/>
              </w:rPr>
              <w:t>;</w:t>
            </w:r>
          </w:p>
          <w:p w14:paraId="33F0220A" w14:textId="7B2A1DF6" w:rsidR="0061138F" w:rsidRPr="006B2685" w:rsidRDefault="0061138F" w:rsidP="00ED1728">
            <w:pPr>
              <w:numPr>
                <w:ilvl w:val="0"/>
                <w:numId w:val="77"/>
              </w:numPr>
              <w:tabs>
                <w:tab w:val="left" w:pos="317"/>
              </w:tabs>
              <w:spacing w:after="4" w:line="252" w:lineRule="auto"/>
              <w:ind w:left="0" w:firstLine="0"/>
              <w:contextualSpacing/>
              <w:rPr>
                <w:iCs/>
              </w:rPr>
            </w:pPr>
            <w:r w:rsidRPr="006B2685">
              <w:rPr>
                <w:iCs/>
                <w:lang w:val="tt-RU"/>
              </w:rPr>
              <w:t>аналитическая форма глагола, выра</w:t>
            </w:r>
            <w:r w:rsidRPr="006B2685">
              <w:rPr>
                <w:iCs/>
              </w:rPr>
              <w:t xml:space="preserve">жающая желание: </w:t>
            </w:r>
            <w:r w:rsidR="00ED1728" w:rsidRPr="006B2685">
              <w:rPr>
                <w:rFonts w:eastAsia="Calibri"/>
                <w:iCs/>
                <w:lang w:val="tt-RU" w:eastAsia="en-US"/>
              </w:rPr>
              <w:t>«</w:t>
            </w:r>
            <w:r w:rsidRPr="006B2685">
              <w:rPr>
                <w:iCs/>
              </w:rPr>
              <w:t>барасым кил</w:t>
            </w:r>
            <w:r w:rsidRPr="006B2685">
              <w:rPr>
                <w:iCs/>
                <w:lang w:val="tt-RU"/>
              </w:rPr>
              <w:t>ә</w:t>
            </w:r>
            <w:r w:rsidR="00ED1728" w:rsidRPr="006B2685">
              <w:rPr>
                <w:rFonts w:eastAsia="Calibri"/>
                <w:iCs/>
                <w:lang w:val="tt-RU" w:eastAsia="en-US"/>
              </w:rPr>
              <w:t>»</w:t>
            </w:r>
            <w:r w:rsidR="00ED1728" w:rsidRPr="006B2685">
              <w:rPr>
                <w:iCs/>
                <w:lang w:val="tt-RU"/>
              </w:rPr>
              <w:t xml:space="preserve"> </w:t>
            </w:r>
            <w:r w:rsidRPr="006B2685">
              <w:rPr>
                <w:iCs/>
                <w:lang w:val="tt-RU"/>
              </w:rPr>
              <w:t>(</w:t>
            </w:r>
            <w:r w:rsidR="00ED1728" w:rsidRPr="006B2685">
              <w:rPr>
                <w:rFonts w:eastAsia="Calibri"/>
                <w:iCs/>
                <w:lang w:val="tt-RU" w:eastAsia="en-US"/>
              </w:rPr>
              <w:t>«</w:t>
            </w:r>
            <w:r w:rsidRPr="006B2685">
              <w:rPr>
                <w:iCs/>
                <w:lang w:val="tt-RU"/>
              </w:rPr>
              <w:t>килми</w:t>
            </w:r>
            <w:r w:rsidR="00ED1728" w:rsidRPr="006B2685">
              <w:rPr>
                <w:rFonts w:eastAsia="Calibri"/>
                <w:iCs/>
                <w:lang w:val="tt-RU" w:eastAsia="en-US"/>
              </w:rPr>
              <w:t>»</w:t>
            </w:r>
            <w:r w:rsidRPr="006B2685">
              <w:rPr>
                <w:iCs/>
                <w:lang w:val="tt-RU"/>
              </w:rPr>
              <w:t xml:space="preserve">), </w:t>
            </w:r>
            <w:r w:rsidR="00ED1728" w:rsidRPr="006B2685">
              <w:rPr>
                <w:rFonts w:eastAsia="Calibri"/>
                <w:iCs/>
                <w:lang w:val="tt-RU" w:eastAsia="en-US"/>
              </w:rPr>
              <w:t>«</w:t>
            </w:r>
            <w:r w:rsidRPr="006B2685">
              <w:rPr>
                <w:iCs/>
                <w:lang w:val="tt-RU"/>
              </w:rPr>
              <w:t>уйныйсым килә</w:t>
            </w:r>
            <w:r w:rsidR="00ED1728" w:rsidRPr="006B2685">
              <w:rPr>
                <w:rFonts w:eastAsia="Calibri"/>
                <w:iCs/>
                <w:lang w:val="tt-RU" w:eastAsia="en-US"/>
              </w:rPr>
              <w:t>»</w:t>
            </w:r>
            <w:r w:rsidRPr="006B2685">
              <w:rPr>
                <w:iCs/>
                <w:lang w:val="tt-RU"/>
              </w:rPr>
              <w:t xml:space="preserve"> (</w:t>
            </w:r>
            <w:r w:rsidR="00ED1728" w:rsidRPr="006B2685">
              <w:rPr>
                <w:rFonts w:eastAsia="Calibri"/>
                <w:iCs/>
                <w:lang w:val="tt-RU" w:eastAsia="en-US"/>
              </w:rPr>
              <w:t>«</w:t>
            </w:r>
            <w:r w:rsidRPr="006B2685">
              <w:rPr>
                <w:iCs/>
                <w:lang w:val="tt-RU"/>
              </w:rPr>
              <w:t>килми</w:t>
            </w:r>
            <w:r w:rsidR="00ED1728" w:rsidRPr="006B2685">
              <w:rPr>
                <w:rFonts w:eastAsia="Calibri"/>
                <w:iCs/>
                <w:lang w:val="tt-RU" w:eastAsia="en-US"/>
              </w:rPr>
              <w:t>»</w:t>
            </w:r>
            <w:r w:rsidRPr="006B2685">
              <w:rPr>
                <w:iCs/>
                <w:lang w:val="tt-RU"/>
              </w:rPr>
              <w:t>);</w:t>
            </w:r>
          </w:p>
          <w:p w14:paraId="1E56A8AD" w14:textId="6D0B1B32" w:rsidR="0061138F" w:rsidRPr="006B2685" w:rsidRDefault="0061138F" w:rsidP="00ED1728">
            <w:pPr>
              <w:numPr>
                <w:ilvl w:val="0"/>
                <w:numId w:val="77"/>
              </w:numPr>
              <w:tabs>
                <w:tab w:val="left" w:pos="317"/>
              </w:tabs>
              <w:spacing w:after="4" w:line="252" w:lineRule="auto"/>
              <w:ind w:left="0" w:firstLine="0"/>
              <w:contextualSpacing/>
              <w:rPr>
                <w:iCs/>
              </w:rPr>
            </w:pPr>
            <w:r w:rsidRPr="006B2685">
              <w:rPr>
                <w:iCs/>
                <w:lang w:val="tt-RU"/>
              </w:rPr>
              <w:t xml:space="preserve">глаголы условного наклонения </w:t>
            </w:r>
            <w:r w:rsidRPr="006B2685">
              <w:rPr>
                <w:iCs/>
                <w:lang w:val="en-US"/>
              </w:rPr>
              <w:t>I</w:t>
            </w:r>
            <w:r w:rsidRPr="006B2685">
              <w:rPr>
                <w:iCs/>
              </w:rPr>
              <w:t xml:space="preserve">, </w:t>
            </w:r>
            <w:r w:rsidRPr="006B2685">
              <w:rPr>
                <w:iCs/>
                <w:lang w:val="en-US"/>
              </w:rPr>
              <w:t>II</w:t>
            </w:r>
            <w:r w:rsidRPr="006B2685">
              <w:rPr>
                <w:iCs/>
              </w:rPr>
              <w:t xml:space="preserve">, </w:t>
            </w:r>
            <w:r w:rsidRPr="006B2685">
              <w:rPr>
                <w:iCs/>
                <w:lang w:val="en-US"/>
              </w:rPr>
              <w:t>III</w:t>
            </w:r>
            <w:r w:rsidRPr="006B2685">
              <w:rPr>
                <w:iCs/>
              </w:rPr>
              <w:t xml:space="preserve"> лица единственного </w:t>
            </w:r>
            <w:r w:rsidRPr="006B2685">
              <w:rPr>
                <w:iCs/>
                <w:lang w:val="tt-RU"/>
              </w:rPr>
              <w:t xml:space="preserve">и множественного </w:t>
            </w:r>
            <w:r w:rsidRPr="006B2685">
              <w:rPr>
                <w:iCs/>
              </w:rPr>
              <w:t>числа</w:t>
            </w:r>
            <w:r w:rsidRPr="006B2685">
              <w:rPr>
                <w:iCs/>
                <w:lang w:val="tt-RU"/>
              </w:rPr>
              <w:t xml:space="preserve"> в у</w:t>
            </w:r>
            <w:r w:rsidRPr="006B2685">
              <w:rPr>
                <w:iCs/>
              </w:rPr>
              <w:t>твердительн</w:t>
            </w:r>
            <w:r w:rsidRPr="006B2685">
              <w:rPr>
                <w:iCs/>
                <w:lang w:val="tt-RU"/>
              </w:rPr>
              <w:t xml:space="preserve">ой </w:t>
            </w:r>
            <w:r w:rsidRPr="006B2685">
              <w:rPr>
                <w:iCs/>
              </w:rPr>
              <w:t>и отрицательн</w:t>
            </w:r>
            <w:r w:rsidRPr="006B2685">
              <w:rPr>
                <w:iCs/>
                <w:lang w:val="tt-RU"/>
              </w:rPr>
              <w:t xml:space="preserve">ой </w:t>
            </w:r>
            <w:r w:rsidRPr="006B2685">
              <w:rPr>
                <w:iCs/>
              </w:rPr>
              <w:t>форма</w:t>
            </w:r>
            <w:r w:rsidRPr="006B2685">
              <w:rPr>
                <w:iCs/>
                <w:lang w:val="tt-RU"/>
              </w:rPr>
              <w:t>х</w:t>
            </w:r>
            <w:r w:rsidRPr="006B2685">
              <w:rPr>
                <w:iCs/>
              </w:rPr>
              <w:t xml:space="preserve">: </w:t>
            </w:r>
            <w:r w:rsidR="00ED1728" w:rsidRPr="006B2685">
              <w:rPr>
                <w:rFonts w:eastAsia="Calibri"/>
                <w:iCs/>
                <w:lang w:val="tt-RU" w:eastAsia="en-US"/>
              </w:rPr>
              <w:t>«</w:t>
            </w:r>
            <w:r w:rsidRPr="006B2685">
              <w:rPr>
                <w:iCs/>
              </w:rPr>
              <w:t>барса</w:t>
            </w:r>
            <w:r w:rsidR="00ED1728" w:rsidRPr="006B2685">
              <w:rPr>
                <w:rFonts w:eastAsia="Calibri"/>
                <w:iCs/>
                <w:lang w:val="tt-RU" w:eastAsia="en-US"/>
              </w:rPr>
              <w:t>»</w:t>
            </w:r>
            <w:r w:rsidRPr="006B2685">
              <w:rPr>
                <w:iCs/>
              </w:rPr>
              <w:t xml:space="preserve"> – </w:t>
            </w:r>
            <w:r w:rsidR="00ED1728" w:rsidRPr="006B2685">
              <w:rPr>
                <w:rFonts w:eastAsia="Calibri"/>
                <w:iCs/>
                <w:lang w:val="tt-RU" w:eastAsia="en-US"/>
              </w:rPr>
              <w:t>«</w:t>
            </w:r>
            <w:r w:rsidRPr="006B2685">
              <w:rPr>
                <w:iCs/>
              </w:rPr>
              <w:t>бармаса</w:t>
            </w:r>
            <w:r w:rsidR="00ED1728" w:rsidRPr="006B2685">
              <w:rPr>
                <w:rFonts w:eastAsia="Calibri"/>
                <w:iCs/>
                <w:lang w:val="tt-RU" w:eastAsia="en-US"/>
              </w:rPr>
              <w:t>»</w:t>
            </w:r>
            <w:r w:rsidRPr="006B2685">
              <w:rPr>
                <w:iCs/>
              </w:rPr>
              <w:t xml:space="preserve">, </w:t>
            </w:r>
            <w:r w:rsidR="00ED1728" w:rsidRPr="006B2685">
              <w:rPr>
                <w:rFonts w:eastAsia="Calibri"/>
                <w:iCs/>
                <w:lang w:val="tt-RU" w:eastAsia="en-US"/>
              </w:rPr>
              <w:t>«</w:t>
            </w:r>
            <w:r w:rsidRPr="006B2685">
              <w:rPr>
                <w:iCs/>
              </w:rPr>
              <w:t>килс</w:t>
            </w:r>
            <w:r w:rsidRPr="006B2685">
              <w:rPr>
                <w:iCs/>
                <w:lang w:val="tt-RU"/>
              </w:rPr>
              <w:t>ә</w:t>
            </w:r>
            <w:r w:rsidR="00ED1728" w:rsidRPr="006B2685">
              <w:rPr>
                <w:rFonts w:eastAsia="Calibri"/>
                <w:iCs/>
                <w:lang w:val="tt-RU" w:eastAsia="en-US"/>
              </w:rPr>
              <w:t>»</w:t>
            </w:r>
            <w:r w:rsidRPr="006B2685">
              <w:rPr>
                <w:iCs/>
              </w:rPr>
              <w:t xml:space="preserve"> – </w:t>
            </w:r>
            <w:r w:rsidR="00ED1728" w:rsidRPr="006B2685">
              <w:rPr>
                <w:rFonts w:eastAsia="Calibri"/>
                <w:iCs/>
                <w:lang w:val="tt-RU" w:eastAsia="en-US"/>
              </w:rPr>
              <w:t>«</w:t>
            </w:r>
            <w:r w:rsidRPr="006B2685">
              <w:rPr>
                <w:iCs/>
              </w:rPr>
              <w:t>кил</w:t>
            </w:r>
            <w:r w:rsidRPr="006B2685">
              <w:rPr>
                <w:iCs/>
                <w:lang w:val="tt-RU"/>
              </w:rPr>
              <w:t>мәсә</w:t>
            </w:r>
            <w:r w:rsidR="00ED1728" w:rsidRPr="006B2685">
              <w:rPr>
                <w:rFonts w:eastAsia="Calibri"/>
                <w:iCs/>
                <w:lang w:val="tt-RU" w:eastAsia="en-US"/>
              </w:rPr>
              <w:t>»</w:t>
            </w:r>
            <w:r w:rsidRPr="006B2685">
              <w:rPr>
                <w:iCs/>
                <w:lang w:val="tt-RU"/>
              </w:rPr>
              <w:t>;</w:t>
            </w:r>
          </w:p>
          <w:p w14:paraId="7D91B146" w14:textId="3F638D3F" w:rsidR="0061138F" w:rsidRPr="006B2685" w:rsidRDefault="0061138F" w:rsidP="00ED1728">
            <w:pPr>
              <w:numPr>
                <w:ilvl w:val="0"/>
                <w:numId w:val="77"/>
              </w:numPr>
              <w:tabs>
                <w:tab w:val="left" w:pos="317"/>
              </w:tabs>
              <w:spacing w:after="4" w:line="252" w:lineRule="auto"/>
              <w:ind w:left="0" w:firstLine="0"/>
              <w:contextualSpacing/>
              <w:rPr>
                <w:iCs/>
              </w:rPr>
            </w:pPr>
            <w:r w:rsidRPr="006B2685">
              <w:rPr>
                <w:iCs/>
                <w:lang w:val="tt-RU"/>
              </w:rPr>
              <w:t>вводные слова</w:t>
            </w:r>
            <w:r w:rsidR="00F14BCA" w:rsidRPr="006B2685">
              <w:rPr>
                <w:iCs/>
                <w:lang w:val="tt-RU"/>
              </w:rPr>
              <w:t xml:space="preserve"> </w:t>
            </w:r>
            <w:r w:rsidR="00ED1728" w:rsidRPr="006B2685">
              <w:rPr>
                <w:rFonts w:eastAsia="Calibri"/>
                <w:iCs/>
                <w:lang w:val="tt-RU" w:eastAsia="en-US"/>
              </w:rPr>
              <w:t>«</w:t>
            </w:r>
            <w:r w:rsidRPr="006B2685">
              <w:rPr>
                <w:iCs/>
                <w:lang w:val="tt-RU"/>
              </w:rPr>
              <w:t>әлбәттә</w:t>
            </w:r>
            <w:r w:rsidR="00ED1728" w:rsidRPr="006B2685">
              <w:rPr>
                <w:rFonts w:eastAsia="Calibri"/>
                <w:iCs/>
                <w:lang w:val="tt-RU" w:eastAsia="en-US"/>
              </w:rPr>
              <w:t>»</w:t>
            </w:r>
            <w:r w:rsidRPr="006B2685">
              <w:rPr>
                <w:iCs/>
                <w:lang w:val="tt-RU"/>
              </w:rPr>
              <w:t xml:space="preserve">, </w:t>
            </w:r>
            <w:r w:rsidR="00ED1728" w:rsidRPr="006B2685">
              <w:rPr>
                <w:rFonts w:eastAsia="Calibri"/>
                <w:iCs/>
                <w:lang w:val="tt-RU" w:eastAsia="en-US"/>
              </w:rPr>
              <w:t>«</w:t>
            </w:r>
            <w:r w:rsidRPr="006B2685">
              <w:rPr>
                <w:iCs/>
                <w:lang w:val="tt-RU"/>
              </w:rPr>
              <w:t>мәсәлән</w:t>
            </w:r>
            <w:r w:rsidR="00ED1728" w:rsidRPr="006B2685">
              <w:rPr>
                <w:rFonts w:eastAsia="Calibri"/>
                <w:iCs/>
                <w:lang w:val="tt-RU" w:eastAsia="en-US"/>
              </w:rPr>
              <w:t>»</w:t>
            </w:r>
            <w:r w:rsidRPr="006B2685">
              <w:rPr>
                <w:iCs/>
                <w:lang w:val="tt-RU"/>
              </w:rPr>
              <w:t>.</w:t>
            </w:r>
          </w:p>
          <w:p w14:paraId="47796A3E" w14:textId="77777777" w:rsidR="006B2685" w:rsidRPr="006B2685" w:rsidRDefault="006B2685" w:rsidP="00ED1728">
            <w:pPr>
              <w:rPr>
                <w:rFonts w:asciiTheme="majorBidi" w:eastAsia="Calibri" w:hAnsiTheme="majorBidi" w:cstheme="majorBidi"/>
                <w:iCs/>
              </w:rPr>
            </w:pPr>
          </w:p>
          <w:p w14:paraId="2A9B1628" w14:textId="284A5A5D" w:rsidR="00B60276" w:rsidRPr="006B2685" w:rsidRDefault="00B60276" w:rsidP="00ED1728">
            <w:pPr>
              <w:rPr>
                <w:rFonts w:asciiTheme="majorBidi" w:eastAsia="Calibri" w:hAnsiTheme="majorBidi" w:cstheme="majorBidi"/>
                <w:iCs/>
                <w:lang w:val="tt-RU"/>
              </w:rPr>
            </w:pPr>
            <w:r w:rsidRPr="006B2685">
              <w:rPr>
                <w:rFonts w:asciiTheme="majorBidi" w:eastAsia="Calibri" w:hAnsiTheme="majorBidi" w:cstheme="majorBidi"/>
                <w:iCs/>
              </w:rPr>
              <w:t>Социокультурные знания и умения</w:t>
            </w:r>
          </w:p>
          <w:p w14:paraId="59C8621F" w14:textId="1A0A34C2" w:rsidR="00B60276" w:rsidRPr="006B2685" w:rsidRDefault="00B60276" w:rsidP="00ED1728">
            <w:pPr>
              <w:numPr>
                <w:ilvl w:val="0"/>
                <w:numId w:val="20"/>
              </w:numPr>
              <w:tabs>
                <w:tab w:val="left" w:pos="317"/>
              </w:tabs>
              <w:ind w:left="33" w:hanging="33"/>
              <w:rPr>
                <w:rFonts w:eastAsia="Calibri"/>
                <w:iCs/>
                <w:lang w:val="tt-RU" w:eastAsia="en-US"/>
              </w:rPr>
            </w:pPr>
            <w:r w:rsidRPr="006B2685">
              <w:rPr>
                <w:rFonts w:eastAsia="Calibri"/>
                <w:iCs/>
                <w:lang w:eastAsia="en-US"/>
              </w:rPr>
              <w:t>использование социокультурных элементов речевого</w:t>
            </w:r>
            <w:r w:rsidRPr="006B2685">
              <w:rPr>
                <w:rFonts w:eastAsia="Calibri"/>
                <w:iCs/>
                <w:lang w:val="tt-RU" w:eastAsia="en-US"/>
              </w:rPr>
              <w:t xml:space="preserve"> </w:t>
            </w:r>
            <w:r w:rsidRPr="006B2685">
              <w:rPr>
                <w:rFonts w:eastAsia="Calibri"/>
                <w:iCs/>
                <w:lang w:eastAsia="en-US"/>
              </w:rPr>
              <w:t xml:space="preserve">поведенческого этикета </w:t>
            </w:r>
            <w:r w:rsidRPr="006B2685">
              <w:rPr>
                <w:rFonts w:eastAsia="Calibri"/>
                <w:iCs/>
                <w:lang w:val="tt-RU" w:eastAsia="en-US"/>
              </w:rPr>
              <w:t xml:space="preserve">татарского языка </w:t>
            </w:r>
            <w:r w:rsidRPr="006B2685">
              <w:rPr>
                <w:rFonts w:eastAsia="Calibri"/>
                <w:iCs/>
                <w:lang w:eastAsia="en-US"/>
              </w:rPr>
              <w:t>в рамках тематического содержания в ситуациях общения</w:t>
            </w:r>
            <w:r w:rsidRPr="006B2685">
              <w:rPr>
                <w:rFonts w:eastAsia="Calibri"/>
                <w:iCs/>
                <w:lang w:val="tt-RU" w:eastAsia="en-US"/>
              </w:rPr>
              <w:t>;</w:t>
            </w:r>
          </w:p>
          <w:p w14:paraId="77692B3B" w14:textId="1496AEFA" w:rsidR="00B60276" w:rsidRPr="006B2685" w:rsidRDefault="00B60276" w:rsidP="00ED1728">
            <w:pPr>
              <w:numPr>
                <w:ilvl w:val="0"/>
                <w:numId w:val="20"/>
              </w:numPr>
              <w:tabs>
                <w:tab w:val="left" w:pos="317"/>
              </w:tabs>
              <w:ind w:left="33" w:hanging="33"/>
              <w:rPr>
                <w:rFonts w:eastAsia="Calibri"/>
                <w:iCs/>
                <w:lang w:val="tt-RU" w:eastAsia="en-US"/>
              </w:rPr>
            </w:pPr>
            <w:r w:rsidRPr="006B2685">
              <w:rPr>
                <w:rFonts w:eastAsia="Calibri"/>
                <w:iCs/>
                <w:lang w:eastAsia="en-US"/>
              </w:rPr>
              <w:t>использование в устной и письменной речи наиболее употребительной тематической фоновой лексики и реалий</w:t>
            </w:r>
            <w:r w:rsidRPr="006B2685">
              <w:rPr>
                <w:rFonts w:eastAsia="Calibri"/>
                <w:iCs/>
                <w:lang w:val="tt-RU" w:eastAsia="en-US"/>
              </w:rPr>
              <w:t xml:space="preserve"> </w:t>
            </w:r>
            <w:r w:rsidRPr="006B2685">
              <w:rPr>
                <w:rFonts w:eastAsia="Calibri"/>
                <w:iCs/>
                <w:lang w:eastAsia="en-US"/>
              </w:rPr>
              <w:t>в рамках отобранного тематического содержания</w:t>
            </w:r>
            <w:r w:rsidRPr="006B2685">
              <w:rPr>
                <w:rFonts w:eastAsia="Calibri"/>
                <w:iCs/>
                <w:lang w:val="tt-RU" w:eastAsia="en-US"/>
              </w:rPr>
              <w:t>;</w:t>
            </w:r>
          </w:p>
          <w:p w14:paraId="18AC6CD3" w14:textId="1A86D77C" w:rsidR="00B60276" w:rsidRPr="006B2685" w:rsidRDefault="00B60276" w:rsidP="00ED1728">
            <w:pPr>
              <w:numPr>
                <w:ilvl w:val="0"/>
                <w:numId w:val="20"/>
              </w:numPr>
              <w:tabs>
                <w:tab w:val="left" w:pos="317"/>
              </w:tabs>
              <w:ind w:left="33" w:hanging="33"/>
              <w:rPr>
                <w:rFonts w:eastAsia="Calibri"/>
                <w:iCs/>
                <w:lang w:val="tt-RU" w:eastAsia="en-US"/>
              </w:rPr>
            </w:pPr>
            <w:r w:rsidRPr="006B2685">
              <w:rPr>
                <w:rFonts w:eastAsia="Calibri"/>
                <w:iCs/>
                <w:lang w:val="tt-RU" w:eastAsia="en-US"/>
              </w:rPr>
              <w:t xml:space="preserve">краткое представление </w:t>
            </w:r>
            <w:r w:rsidRPr="006B2685">
              <w:rPr>
                <w:rFonts w:eastAsia="Calibri"/>
                <w:iCs/>
                <w:lang w:eastAsia="en-US"/>
              </w:rPr>
              <w:t>традици</w:t>
            </w:r>
            <w:r w:rsidRPr="006B2685">
              <w:rPr>
                <w:rFonts w:eastAsia="Calibri"/>
                <w:iCs/>
                <w:lang w:val="tt-RU" w:eastAsia="en-US"/>
              </w:rPr>
              <w:t xml:space="preserve">й и </w:t>
            </w:r>
            <w:r w:rsidRPr="006B2685">
              <w:rPr>
                <w:rFonts w:eastAsia="Calibri"/>
                <w:iCs/>
                <w:lang w:eastAsia="en-US"/>
              </w:rPr>
              <w:t xml:space="preserve">основных </w:t>
            </w:r>
            <w:r w:rsidRPr="006B2685">
              <w:rPr>
                <w:rFonts w:eastAsia="Calibri"/>
                <w:iCs/>
                <w:lang w:eastAsia="en-US"/>
              </w:rPr>
              <w:lastRenderedPageBreak/>
              <w:t>национальных праздников</w:t>
            </w:r>
            <w:r w:rsidRPr="006B2685">
              <w:rPr>
                <w:rFonts w:eastAsia="Calibri"/>
                <w:iCs/>
                <w:lang w:val="tt-RU" w:eastAsia="en-US"/>
              </w:rPr>
              <w:t xml:space="preserve">, </w:t>
            </w:r>
            <w:r w:rsidRPr="006B2685">
              <w:rPr>
                <w:rFonts w:eastAsia="Calibri"/>
                <w:iCs/>
                <w:lang w:eastAsia="en-US"/>
              </w:rPr>
              <w:t>известны</w:t>
            </w:r>
            <w:r w:rsidR="009549A2" w:rsidRPr="006B2685">
              <w:rPr>
                <w:rFonts w:eastAsia="Calibri"/>
                <w:iCs/>
                <w:lang w:eastAsia="en-US"/>
              </w:rPr>
              <w:t xml:space="preserve">х </w:t>
            </w:r>
            <w:r w:rsidRPr="006B2685">
              <w:rPr>
                <w:rFonts w:eastAsia="Calibri"/>
                <w:iCs/>
                <w:lang w:eastAsia="en-US"/>
              </w:rPr>
              <w:t>достопримечательност</w:t>
            </w:r>
            <w:r w:rsidRPr="006B2685">
              <w:rPr>
                <w:rFonts w:eastAsia="Calibri"/>
                <w:iCs/>
                <w:lang w:val="tt-RU" w:eastAsia="en-US"/>
              </w:rPr>
              <w:t>ей</w:t>
            </w:r>
            <w:r w:rsidRPr="006B2685">
              <w:rPr>
                <w:rFonts w:eastAsia="Calibri"/>
                <w:iCs/>
                <w:lang w:eastAsia="en-US"/>
              </w:rPr>
              <w:t>,</w:t>
            </w:r>
            <w:r w:rsidRPr="006B2685">
              <w:rPr>
                <w:rFonts w:eastAsia="Calibri"/>
                <w:iCs/>
                <w:lang w:val="tt-RU" w:eastAsia="en-US"/>
              </w:rPr>
              <w:t xml:space="preserve"> </w:t>
            </w:r>
            <w:r w:rsidRPr="006B2685">
              <w:rPr>
                <w:rFonts w:eastAsia="Calibri"/>
                <w:iCs/>
                <w:lang w:eastAsia="en-US"/>
              </w:rPr>
              <w:t>выдающихся</w:t>
            </w:r>
            <w:r w:rsidRPr="006B2685">
              <w:rPr>
                <w:rFonts w:eastAsia="Calibri"/>
                <w:iCs/>
                <w:lang w:val="tt-RU" w:eastAsia="en-US"/>
              </w:rPr>
              <w:t xml:space="preserve"> представителей татарского народа</w:t>
            </w:r>
            <w:r w:rsidRPr="006B2685">
              <w:rPr>
                <w:rFonts w:eastAsia="Calibri"/>
                <w:iCs/>
                <w:lang w:eastAsia="en-US"/>
              </w:rPr>
              <w:t>;</w:t>
            </w:r>
          </w:p>
          <w:p w14:paraId="4A189DA7" w14:textId="77777777" w:rsidR="00B60276" w:rsidRPr="006B2685" w:rsidRDefault="00B60276" w:rsidP="00ED1728">
            <w:pPr>
              <w:numPr>
                <w:ilvl w:val="0"/>
                <w:numId w:val="20"/>
              </w:numPr>
              <w:tabs>
                <w:tab w:val="left" w:pos="317"/>
              </w:tabs>
              <w:ind w:left="33" w:hanging="33"/>
              <w:rPr>
                <w:rFonts w:eastAsia="Calibri"/>
                <w:iCs/>
                <w:lang w:eastAsia="en-US"/>
              </w:rPr>
            </w:pPr>
            <w:r w:rsidRPr="006B2685">
              <w:rPr>
                <w:rFonts w:eastAsia="Calibri"/>
                <w:iCs/>
                <w:lang w:val="tt-RU" w:eastAsia="en-US"/>
              </w:rPr>
              <w:t xml:space="preserve">знакомство </w:t>
            </w:r>
            <w:r w:rsidRPr="006B2685">
              <w:rPr>
                <w:rFonts w:eastAsia="Calibri"/>
                <w:iCs/>
                <w:lang w:eastAsia="en-US"/>
              </w:rPr>
              <w:t>с доступными в языковом отношении образцами татарской поэзии и прозы;</w:t>
            </w:r>
          </w:p>
          <w:p w14:paraId="19C68F08" w14:textId="692E72B7" w:rsidR="00B60276" w:rsidRPr="006B2685" w:rsidRDefault="00B60276" w:rsidP="00ED1728">
            <w:pPr>
              <w:numPr>
                <w:ilvl w:val="0"/>
                <w:numId w:val="20"/>
              </w:numPr>
              <w:tabs>
                <w:tab w:val="left" w:pos="317"/>
              </w:tabs>
              <w:ind w:left="33" w:hanging="33"/>
              <w:rPr>
                <w:rFonts w:eastAsia="Calibri"/>
                <w:iCs/>
                <w:lang w:eastAsia="en-US"/>
              </w:rPr>
            </w:pPr>
            <w:r w:rsidRPr="006B2685">
              <w:rPr>
                <w:rFonts w:eastAsia="Calibri"/>
                <w:iCs/>
                <w:lang w:val="tt-RU" w:eastAsia="en-US"/>
              </w:rPr>
              <w:t>краткое представление Россию и Республику Татарстан (национальные праздники, традиции)</w:t>
            </w:r>
          </w:p>
        </w:tc>
        <w:tc>
          <w:tcPr>
            <w:tcW w:w="5387" w:type="dxa"/>
          </w:tcPr>
          <w:p w14:paraId="4D061125" w14:textId="77777777" w:rsidR="00B60276" w:rsidRPr="001D2E4E" w:rsidRDefault="00B60276" w:rsidP="00B60276">
            <w:pPr>
              <w:rPr>
                <w:rFonts w:asciiTheme="majorBidi" w:hAnsiTheme="majorBidi" w:cstheme="majorBidi"/>
                <w:bCs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lastRenderedPageBreak/>
              <w:t>Вести комбинированный диалог: сообщение о помощи в домашних делах, согласии или несогласии выполнить работу.</w:t>
            </w:r>
          </w:p>
          <w:p w14:paraId="7CCC9640" w14:textId="77777777" w:rsidR="00B60276" w:rsidRPr="001D2E4E" w:rsidRDefault="00B60276" w:rsidP="00B60276">
            <w:pPr>
              <w:rPr>
                <w:rFonts w:asciiTheme="majorBidi" w:hAnsiTheme="majorBidi" w:cstheme="majorBidi"/>
                <w:bCs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>Поблагодарить, похвалить за помощь.</w:t>
            </w:r>
          </w:p>
          <w:p w14:paraId="4FACFEF9" w14:textId="77777777" w:rsidR="00B60276" w:rsidRPr="001D2E4E" w:rsidRDefault="00B60276" w:rsidP="00B60276">
            <w:pPr>
              <w:rPr>
                <w:rFonts w:asciiTheme="majorBidi" w:hAnsiTheme="majorBidi" w:cstheme="majorBidi"/>
                <w:bCs/>
                <w:lang w:val="tt-RU" w:eastAsia="en-US"/>
              </w:rPr>
            </w:pPr>
            <w:r w:rsidRPr="001D2E4E">
              <w:rPr>
                <w:rFonts w:asciiTheme="majorBidi" w:hAnsiTheme="majorBidi" w:cstheme="majorBidi"/>
                <w:bCs/>
                <w:lang w:val="tt-RU" w:eastAsia="en-US"/>
              </w:rPr>
              <w:t xml:space="preserve">Вести диалог-расспрос с друзьями о возрасте, о </w:t>
            </w:r>
            <w:r w:rsidRPr="001D2E4E">
              <w:rPr>
                <w:rFonts w:asciiTheme="majorBidi" w:hAnsiTheme="majorBidi" w:cstheme="majorBidi"/>
                <w:bCs/>
                <w:lang w:val="tt-RU" w:eastAsia="en-US"/>
              </w:rPr>
              <w:lastRenderedPageBreak/>
              <w:t>месте проживания, об учебе, о любимых предметах, занятиях, кинофильмах, телепередачах.</w:t>
            </w:r>
          </w:p>
          <w:p w14:paraId="4E694386" w14:textId="3ABE7BB0" w:rsidR="00B60276" w:rsidRPr="001D2E4E" w:rsidRDefault="00B60276" w:rsidP="005E7EED">
            <w:pPr>
              <w:rPr>
                <w:rFonts w:asciiTheme="majorBidi" w:hAnsiTheme="majorBidi" w:cstheme="majorBidi"/>
                <w:b/>
                <w:i/>
              </w:rPr>
            </w:pPr>
            <w:r w:rsidRPr="001D2E4E">
              <w:rPr>
                <w:rFonts w:asciiTheme="majorBidi" w:hAnsiTheme="majorBidi" w:cstheme="majorBidi"/>
                <w:bCs/>
                <w:lang w:val="tt-RU" w:eastAsia="en-US"/>
              </w:rPr>
              <w:t>Оценить черты характера героев произведений по их поступкам, по их отношению к дружбе</w:t>
            </w:r>
          </w:p>
        </w:tc>
      </w:tr>
      <w:tr w:rsidR="001D2E4E" w:rsidRPr="001D2E4E" w14:paraId="47479925" w14:textId="16952927" w:rsidTr="00B60276">
        <w:tc>
          <w:tcPr>
            <w:tcW w:w="2660" w:type="dxa"/>
          </w:tcPr>
          <w:p w14:paraId="06CABF00" w14:textId="77777777" w:rsidR="00B60276" w:rsidRPr="001D2E4E" w:rsidRDefault="00B60276" w:rsidP="00EA182B">
            <w:pPr>
              <w:tabs>
                <w:tab w:val="left" w:pos="2532"/>
                <w:tab w:val="left" w:pos="4557"/>
              </w:tabs>
              <w:ind w:right="94"/>
              <w:rPr>
                <w:rFonts w:asciiTheme="majorBidi" w:hAnsiTheme="majorBidi" w:cstheme="majorBidi"/>
                <w:b/>
                <w:lang w:val="tt-RU" w:eastAsia="en-US"/>
              </w:rPr>
            </w:pPr>
            <w:r w:rsidRPr="001D2E4E">
              <w:rPr>
                <w:rFonts w:asciiTheme="majorBidi" w:hAnsiTheme="majorBidi" w:cstheme="majorBidi"/>
                <w:b/>
                <w:lang w:eastAsia="en-US"/>
              </w:rPr>
              <w:lastRenderedPageBreak/>
              <w:t>Мир вокруг меня</w:t>
            </w:r>
          </w:p>
          <w:p w14:paraId="2B0E094A" w14:textId="77777777" w:rsidR="00B60276" w:rsidRPr="001D2E4E" w:rsidRDefault="00B60276" w:rsidP="00EA182B">
            <w:pPr>
              <w:tabs>
                <w:tab w:val="left" w:pos="2532"/>
                <w:tab w:val="left" w:pos="4557"/>
              </w:tabs>
              <w:ind w:right="94"/>
              <w:rPr>
                <w:rFonts w:asciiTheme="majorBidi" w:hAnsiTheme="majorBidi" w:cstheme="majorBidi"/>
                <w:b/>
                <w:lang w:val="tt-RU" w:eastAsia="en-US"/>
              </w:rPr>
            </w:pPr>
            <w:r w:rsidRPr="001D2E4E">
              <w:rPr>
                <w:rFonts w:asciiTheme="majorBidi" w:hAnsiTheme="majorBidi" w:cstheme="majorBidi"/>
                <w:b/>
                <w:lang w:val="tt-RU" w:eastAsia="en-US"/>
              </w:rPr>
              <w:t>(25 ч.)</w:t>
            </w:r>
          </w:p>
          <w:p w14:paraId="54872EC1" w14:textId="17DE6F7C" w:rsidR="00B60276" w:rsidRPr="001D2E4E" w:rsidRDefault="00B60276" w:rsidP="00EA182B">
            <w:pPr>
              <w:tabs>
                <w:tab w:val="left" w:pos="2532"/>
                <w:tab w:val="left" w:pos="4557"/>
              </w:tabs>
              <w:ind w:left="70" w:right="94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1D2E4E">
              <w:rPr>
                <w:rFonts w:asciiTheme="majorBidi" w:hAnsiTheme="majorBidi" w:cstheme="majorBidi"/>
                <w:lang w:eastAsia="en-US"/>
              </w:rPr>
              <w:t>Школьная жизнь. Книга – источник знаний.</w:t>
            </w:r>
          </w:p>
          <w:p w14:paraId="2919D84C" w14:textId="0E02BDB0" w:rsidR="00B60276" w:rsidRPr="001D2E4E" w:rsidRDefault="00B60276" w:rsidP="007E735A">
            <w:pPr>
              <w:tabs>
                <w:tab w:val="left" w:pos="2532"/>
                <w:tab w:val="left" w:pos="4557"/>
              </w:tabs>
              <w:ind w:left="70" w:right="94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1D2E4E">
              <w:rPr>
                <w:rFonts w:asciiTheme="majorBidi" w:hAnsiTheme="majorBidi" w:cstheme="majorBidi"/>
                <w:lang w:eastAsia="en-US"/>
              </w:rPr>
              <w:t>Мир Интернета</w:t>
            </w:r>
          </w:p>
        </w:tc>
        <w:tc>
          <w:tcPr>
            <w:tcW w:w="6662" w:type="dxa"/>
            <w:vMerge/>
          </w:tcPr>
          <w:p w14:paraId="7FE31FCB" w14:textId="77777777" w:rsidR="00B60276" w:rsidRPr="001D2E4E" w:rsidRDefault="00B60276" w:rsidP="001238BC">
            <w:pPr>
              <w:widowControl w:val="0"/>
              <w:autoSpaceDE w:val="0"/>
              <w:autoSpaceDN w:val="0"/>
              <w:spacing w:before="71" w:after="4"/>
              <w:ind w:right="2088"/>
              <w:jc w:val="center"/>
              <w:rPr>
                <w:rFonts w:asciiTheme="majorBidi" w:hAnsiTheme="majorBidi" w:cstheme="majorBidi"/>
                <w:b/>
                <w:lang w:eastAsia="en-US"/>
              </w:rPr>
            </w:pPr>
          </w:p>
        </w:tc>
        <w:tc>
          <w:tcPr>
            <w:tcW w:w="5387" w:type="dxa"/>
          </w:tcPr>
          <w:p w14:paraId="389BD1A0" w14:textId="77777777" w:rsidR="00B60276" w:rsidRPr="001D2E4E" w:rsidRDefault="00B60276" w:rsidP="00B60276">
            <w:pPr>
              <w:rPr>
                <w:rFonts w:asciiTheme="majorBidi" w:hAnsiTheme="majorBidi" w:cstheme="majorBidi"/>
                <w:bCs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>Вести диалог-расспрос о школе, о школьных занятиях, об отношениях к учебе и о достижениях в учебе.</w:t>
            </w:r>
          </w:p>
          <w:p w14:paraId="4CC5B3ED" w14:textId="77777777" w:rsidR="00B60276" w:rsidRPr="001D2E4E" w:rsidRDefault="00B60276" w:rsidP="00B60276">
            <w:pPr>
              <w:rPr>
                <w:rFonts w:asciiTheme="majorBidi" w:hAnsiTheme="majorBidi" w:cstheme="majorBidi"/>
                <w:bCs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>Сообщать интересные информации о книгах.</w:t>
            </w:r>
          </w:p>
          <w:p w14:paraId="57946BE7" w14:textId="77777777" w:rsidR="00B60276" w:rsidRPr="001D2E4E" w:rsidRDefault="00B60276" w:rsidP="00B60276">
            <w:pPr>
              <w:rPr>
                <w:rFonts w:asciiTheme="majorBidi" w:hAnsiTheme="majorBidi" w:cstheme="majorBidi"/>
                <w:bCs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>Составлять диалог-побуждение о посещении библиотеки, чтение книг через Интернет.</w:t>
            </w:r>
          </w:p>
          <w:p w14:paraId="73FC70D4" w14:textId="77777777" w:rsidR="00B60276" w:rsidRPr="001D2E4E" w:rsidRDefault="00B60276" w:rsidP="00B60276">
            <w:pPr>
              <w:rPr>
                <w:rFonts w:asciiTheme="majorBidi" w:hAnsiTheme="majorBidi" w:cstheme="majorBidi"/>
                <w:bCs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 xml:space="preserve">Уточнить у библиотекаря наличие нужной книги, автора, содержание книги. </w:t>
            </w:r>
          </w:p>
          <w:p w14:paraId="7B30DC7C" w14:textId="77777777" w:rsidR="00ED1728" w:rsidRDefault="00B60276" w:rsidP="00ED1728">
            <w:pPr>
              <w:rPr>
                <w:rFonts w:asciiTheme="majorBidi" w:hAnsiTheme="majorBidi" w:cstheme="majorBidi"/>
                <w:bCs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>Вести диалог-расспрос о детских журналах, телепередачах.</w:t>
            </w:r>
          </w:p>
          <w:p w14:paraId="1C7C7D05" w14:textId="5D9012DF" w:rsidR="00B60276" w:rsidRPr="00ED1728" w:rsidRDefault="00B60276" w:rsidP="00ED1728">
            <w:pPr>
              <w:rPr>
                <w:rFonts w:asciiTheme="majorBidi" w:hAnsiTheme="majorBidi" w:cstheme="majorBidi"/>
                <w:bCs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>Вести диалог-обмен мнениями о роли интернета в жизни</w:t>
            </w:r>
          </w:p>
        </w:tc>
      </w:tr>
      <w:tr w:rsidR="001D2E4E" w:rsidRPr="001D2E4E" w14:paraId="2DC0C165" w14:textId="25645EE8" w:rsidTr="00B60276">
        <w:tc>
          <w:tcPr>
            <w:tcW w:w="2660" w:type="dxa"/>
          </w:tcPr>
          <w:p w14:paraId="20CAF796" w14:textId="77777777" w:rsidR="00B60276" w:rsidRPr="001D2E4E" w:rsidRDefault="00B60276" w:rsidP="003D3D67">
            <w:pPr>
              <w:tabs>
                <w:tab w:val="left" w:pos="2532"/>
                <w:tab w:val="left" w:pos="4557"/>
              </w:tabs>
              <w:ind w:left="70" w:right="94"/>
              <w:rPr>
                <w:rFonts w:asciiTheme="majorBidi" w:hAnsiTheme="majorBidi" w:cstheme="majorBidi"/>
                <w:b/>
                <w:lang w:eastAsia="en-US"/>
              </w:rPr>
            </w:pPr>
            <w:r w:rsidRPr="001D2E4E">
              <w:rPr>
                <w:rFonts w:asciiTheme="majorBidi" w:hAnsiTheme="majorBidi" w:cstheme="majorBidi"/>
                <w:b/>
                <w:lang w:eastAsia="en-US"/>
              </w:rPr>
              <w:t>Мир моих увлечений</w:t>
            </w:r>
          </w:p>
          <w:p w14:paraId="2588F27C" w14:textId="77777777" w:rsidR="00B60276" w:rsidRPr="001D2E4E" w:rsidRDefault="00B60276" w:rsidP="003D3D67">
            <w:pPr>
              <w:tabs>
                <w:tab w:val="left" w:pos="2532"/>
                <w:tab w:val="left" w:pos="4557"/>
              </w:tabs>
              <w:ind w:left="70" w:right="94"/>
              <w:rPr>
                <w:rFonts w:asciiTheme="majorBidi" w:hAnsiTheme="majorBidi" w:cstheme="majorBidi"/>
                <w:lang w:val="tt-RU" w:eastAsia="en-US"/>
              </w:rPr>
            </w:pPr>
            <w:r w:rsidRPr="001D2E4E">
              <w:rPr>
                <w:rFonts w:asciiTheme="majorBidi" w:hAnsiTheme="majorBidi" w:cstheme="majorBidi"/>
                <w:b/>
                <w:lang w:eastAsia="en-US"/>
              </w:rPr>
              <w:t>(</w:t>
            </w:r>
            <w:r w:rsidRPr="001D2E4E">
              <w:rPr>
                <w:rFonts w:asciiTheme="majorBidi" w:hAnsiTheme="majorBidi" w:cstheme="majorBidi"/>
                <w:b/>
                <w:lang w:val="tt-RU" w:eastAsia="en-US"/>
              </w:rPr>
              <w:t>25 ч.)</w:t>
            </w:r>
          </w:p>
          <w:p w14:paraId="11CB5358" w14:textId="77777777" w:rsidR="00B60276" w:rsidRPr="001D2E4E" w:rsidRDefault="00B60276" w:rsidP="003D3D67">
            <w:pPr>
              <w:tabs>
                <w:tab w:val="left" w:pos="2532"/>
                <w:tab w:val="left" w:pos="4557"/>
              </w:tabs>
              <w:ind w:left="70" w:right="94"/>
              <w:rPr>
                <w:rFonts w:asciiTheme="majorBidi" w:hAnsiTheme="majorBidi" w:cstheme="majorBidi"/>
                <w:lang w:val="tt-RU" w:eastAsia="en-US"/>
              </w:rPr>
            </w:pPr>
            <w:r w:rsidRPr="001D2E4E">
              <w:rPr>
                <w:rFonts w:asciiTheme="majorBidi" w:hAnsiTheme="majorBidi" w:cstheme="majorBidi"/>
                <w:lang w:eastAsia="en-US"/>
              </w:rPr>
              <w:t>Наши увлечения.</w:t>
            </w:r>
          </w:p>
          <w:p w14:paraId="404917B5" w14:textId="77777777" w:rsidR="00B60276" w:rsidRPr="001D2E4E" w:rsidRDefault="00B60276" w:rsidP="003D3D67">
            <w:pPr>
              <w:tabs>
                <w:tab w:val="left" w:pos="2532"/>
                <w:tab w:val="left" w:pos="4557"/>
              </w:tabs>
              <w:ind w:left="70" w:right="94"/>
              <w:rPr>
                <w:rFonts w:asciiTheme="majorBidi" w:hAnsiTheme="majorBidi" w:cstheme="majorBidi"/>
                <w:lang w:val="tt-RU" w:eastAsia="en-US"/>
              </w:rPr>
            </w:pPr>
            <w:r w:rsidRPr="001D2E4E">
              <w:rPr>
                <w:rFonts w:asciiTheme="majorBidi" w:hAnsiTheme="majorBidi" w:cstheme="majorBidi"/>
                <w:lang w:eastAsia="en-US"/>
              </w:rPr>
              <w:t xml:space="preserve">Здоровье и спорт. </w:t>
            </w:r>
          </w:p>
          <w:p w14:paraId="7FA12107" w14:textId="6BF28F91" w:rsidR="00B60276" w:rsidRPr="001D2E4E" w:rsidRDefault="00B60276" w:rsidP="007E735A">
            <w:pPr>
              <w:tabs>
                <w:tab w:val="left" w:pos="2532"/>
                <w:tab w:val="left" w:pos="4557"/>
              </w:tabs>
              <w:ind w:left="70" w:right="94"/>
              <w:rPr>
                <w:rFonts w:asciiTheme="majorBidi" w:hAnsiTheme="majorBidi" w:cstheme="majorBidi"/>
                <w:lang w:eastAsia="en-US"/>
              </w:rPr>
            </w:pPr>
            <w:r w:rsidRPr="001D2E4E">
              <w:rPr>
                <w:rFonts w:asciiTheme="majorBidi" w:hAnsiTheme="majorBidi" w:cstheme="majorBidi"/>
                <w:lang w:eastAsia="en-US"/>
              </w:rPr>
              <w:t>Посещение кружков. Экскурсии. Поездки. Походы. Виды отдыха</w:t>
            </w:r>
          </w:p>
        </w:tc>
        <w:tc>
          <w:tcPr>
            <w:tcW w:w="6662" w:type="dxa"/>
            <w:vMerge/>
          </w:tcPr>
          <w:p w14:paraId="4B483FB4" w14:textId="77777777" w:rsidR="00B60276" w:rsidRPr="001D2E4E" w:rsidRDefault="00B60276" w:rsidP="001238BC">
            <w:pPr>
              <w:widowControl w:val="0"/>
              <w:autoSpaceDE w:val="0"/>
              <w:autoSpaceDN w:val="0"/>
              <w:spacing w:before="71" w:after="4"/>
              <w:ind w:right="2088"/>
              <w:jc w:val="center"/>
              <w:rPr>
                <w:rFonts w:asciiTheme="majorBidi" w:hAnsiTheme="majorBidi" w:cstheme="majorBidi"/>
                <w:b/>
                <w:lang w:eastAsia="en-US"/>
              </w:rPr>
            </w:pPr>
          </w:p>
        </w:tc>
        <w:tc>
          <w:tcPr>
            <w:tcW w:w="5387" w:type="dxa"/>
          </w:tcPr>
          <w:p w14:paraId="538583F3" w14:textId="77777777" w:rsidR="00B60276" w:rsidRPr="001D2E4E" w:rsidRDefault="00B60276" w:rsidP="00B60276">
            <w:pPr>
              <w:rPr>
                <w:rFonts w:asciiTheme="majorBidi" w:hAnsiTheme="majorBidi" w:cstheme="majorBidi"/>
                <w:bCs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>Рассказывать о своих увлечениях и посещении кружков.</w:t>
            </w:r>
          </w:p>
          <w:p w14:paraId="4423F57E" w14:textId="77777777" w:rsidR="00B60276" w:rsidRPr="001D2E4E" w:rsidRDefault="00B60276" w:rsidP="00B60276">
            <w:pPr>
              <w:rPr>
                <w:rFonts w:asciiTheme="majorBidi" w:hAnsiTheme="majorBidi" w:cstheme="majorBidi"/>
                <w:bCs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>Предлагать другу поиграть в шахматы (в шашки), убедить записаться в шахматный кружок.</w:t>
            </w:r>
          </w:p>
          <w:p w14:paraId="6DAA9AC2" w14:textId="77777777" w:rsidR="00ED1728" w:rsidRDefault="00B60276" w:rsidP="00ED1728">
            <w:pPr>
              <w:rPr>
                <w:rFonts w:asciiTheme="majorBidi" w:hAnsiTheme="majorBidi" w:cstheme="majorBidi"/>
                <w:bCs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>Вести диалог-расспрос о популярных видах спорта, о своем участии в летних, зимних видах спорта, о влиянии на здоровье занятий физической культурой.</w:t>
            </w:r>
          </w:p>
          <w:p w14:paraId="76F45C56" w14:textId="14933024" w:rsidR="00B60276" w:rsidRPr="00ED1728" w:rsidRDefault="00B60276" w:rsidP="00ED1728">
            <w:pPr>
              <w:rPr>
                <w:rFonts w:asciiTheme="majorBidi" w:hAnsiTheme="majorBidi" w:cstheme="majorBidi"/>
                <w:bCs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 xml:space="preserve">Вести диалог-обмен мнениями </w:t>
            </w:r>
            <w:r w:rsidRPr="001D2E4E">
              <w:rPr>
                <w:rFonts w:asciiTheme="majorBidi" w:hAnsiTheme="majorBidi" w:cstheme="majorBidi"/>
                <w:bCs/>
                <w:lang w:val="tt-RU" w:eastAsia="en-US"/>
              </w:rPr>
              <w:t xml:space="preserve">об экскурсиях, о походах,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о проведении каникул</w:t>
            </w:r>
          </w:p>
        </w:tc>
      </w:tr>
      <w:tr w:rsidR="001D2E4E" w:rsidRPr="001D2E4E" w14:paraId="2FC541A8" w14:textId="1F14E3D7" w:rsidTr="00B60276">
        <w:tc>
          <w:tcPr>
            <w:tcW w:w="2660" w:type="dxa"/>
          </w:tcPr>
          <w:p w14:paraId="56C813D6" w14:textId="77777777" w:rsidR="00B60276" w:rsidRPr="001D2E4E" w:rsidRDefault="00B60276" w:rsidP="00BB6E01">
            <w:pPr>
              <w:tabs>
                <w:tab w:val="left" w:pos="284"/>
              </w:tabs>
              <w:rPr>
                <w:rFonts w:asciiTheme="majorBidi" w:hAnsiTheme="majorBidi" w:cstheme="majorBidi"/>
                <w:b/>
                <w:lang w:val="tt-RU"/>
              </w:rPr>
            </w:pPr>
            <w:r w:rsidRPr="001D2E4E">
              <w:rPr>
                <w:rFonts w:asciiTheme="majorBidi" w:hAnsiTheme="majorBidi" w:cstheme="majorBidi"/>
                <w:b/>
              </w:rPr>
              <w:t>Моя Родина</w:t>
            </w:r>
          </w:p>
          <w:p w14:paraId="54ADD1E8" w14:textId="77777777" w:rsidR="00B60276" w:rsidRPr="001D2E4E" w:rsidRDefault="00B60276" w:rsidP="00BB6E01">
            <w:pPr>
              <w:tabs>
                <w:tab w:val="left" w:pos="284"/>
              </w:tabs>
              <w:rPr>
                <w:rFonts w:asciiTheme="majorBidi" w:hAnsiTheme="majorBidi" w:cstheme="majorBidi"/>
                <w:b/>
                <w:lang w:val="tt-RU"/>
              </w:rPr>
            </w:pPr>
            <w:r w:rsidRPr="001D2E4E">
              <w:rPr>
                <w:rFonts w:asciiTheme="majorBidi" w:hAnsiTheme="majorBidi" w:cstheme="majorBidi"/>
                <w:b/>
                <w:lang w:val="tt-RU"/>
              </w:rPr>
              <w:t>(27 ч.)</w:t>
            </w:r>
          </w:p>
          <w:p w14:paraId="2B5A90F7" w14:textId="77777777" w:rsidR="00B60276" w:rsidRPr="001D2E4E" w:rsidRDefault="00B60276" w:rsidP="00CD0E48">
            <w:pPr>
              <w:rPr>
                <w:rFonts w:asciiTheme="majorBidi" w:hAnsiTheme="majorBidi" w:cstheme="majorBidi"/>
                <w:lang w:eastAsia="en-US"/>
              </w:rPr>
            </w:pPr>
            <w:r w:rsidRPr="001D2E4E">
              <w:rPr>
                <w:rFonts w:asciiTheme="majorBidi" w:hAnsiTheme="majorBidi" w:cstheme="majorBidi"/>
                <w:lang w:eastAsia="en-US"/>
              </w:rPr>
              <w:t>Дружба народов Татарстан</w:t>
            </w:r>
            <w:r w:rsidRPr="001D2E4E">
              <w:rPr>
                <w:rFonts w:asciiTheme="majorBidi" w:hAnsiTheme="majorBidi" w:cstheme="majorBidi"/>
                <w:lang w:val="tt-RU" w:eastAsia="en-US"/>
              </w:rPr>
              <w:t>а</w:t>
            </w:r>
            <w:r w:rsidRPr="001D2E4E">
              <w:rPr>
                <w:rFonts w:asciiTheme="majorBidi" w:hAnsiTheme="majorBidi" w:cstheme="majorBidi"/>
                <w:lang w:eastAsia="en-US"/>
              </w:rPr>
              <w:t>.</w:t>
            </w:r>
          </w:p>
          <w:p w14:paraId="4C782BD9" w14:textId="77777777" w:rsidR="00B60276" w:rsidRPr="001D2E4E" w:rsidRDefault="00B60276" w:rsidP="003D3D67">
            <w:pPr>
              <w:rPr>
                <w:rFonts w:asciiTheme="majorBidi" w:hAnsiTheme="majorBidi" w:cstheme="majorBidi"/>
                <w:lang w:eastAsia="en-US"/>
              </w:rPr>
            </w:pPr>
            <w:r w:rsidRPr="001D2E4E">
              <w:rPr>
                <w:rFonts w:asciiTheme="majorBidi" w:hAnsiTheme="majorBidi" w:cstheme="majorBidi"/>
                <w:lang w:eastAsia="en-US"/>
              </w:rPr>
              <w:t>Достопримечательности Казани.</w:t>
            </w:r>
          </w:p>
          <w:p w14:paraId="3936EEB0" w14:textId="22CF751C" w:rsidR="00B60276" w:rsidRPr="001D2E4E" w:rsidRDefault="00B60276" w:rsidP="003D3D67">
            <w:pPr>
              <w:rPr>
                <w:rFonts w:asciiTheme="majorBidi" w:hAnsiTheme="majorBidi" w:cstheme="majorBidi"/>
                <w:lang w:eastAsia="en-US"/>
              </w:rPr>
            </w:pPr>
            <w:r w:rsidRPr="001D2E4E">
              <w:rPr>
                <w:rFonts w:asciiTheme="majorBidi" w:hAnsiTheme="majorBidi" w:cstheme="majorBidi"/>
                <w:lang w:eastAsia="en-US"/>
              </w:rPr>
              <w:t xml:space="preserve">Выдающиеся представители </w:t>
            </w:r>
            <w:r w:rsidRPr="001D2E4E">
              <w:rPr>
                <w:rFonts w:asciiTheme="majorBidi" w:hAnsiTheme="majorBidi" w:cstheme="majorBidi"/>
                <w:lang w:eastAsia="en-US"/>
              </w:rPr>
              <w:lastRenderedPageBreak/>
              <w:t>татарского народа. Детские писатели и поэты. Детский фольклор (рифмовки, считалки, скороговорки, загадки, сказки)</w:t>
            </w:r>
          </w:p>
        </w:tc>
        <w:tc>
          <w:tcPr>
            <w:tcW w:w="6662" w:type="dxa"/>
            <w:vMerge/>
          </w:tcPr>
          <w:p w14:paraId="22764F19" w14:textId="77777777" w:rsidR="00B60276" w:rsidRPr="001D2E4E" w:rsidRDefault="00B60276" w:rsidP="001238BC">
            <w:pPr>
              <w:widowControl w:val="0"/>
              <w:autoSpaceDE w:val="0"/>
              <w:autoSpaceDN w:val="0"/>
              <w:spacing w:before="71" w:after="4"/>
              <w:ind w:right="2088"/>
              <w:jc w:val="center"/>
              <w:rPr>
                <w:rFonts w:asciiTheme="majorBidi" w:hAnsiTheme="majorBidi" w:cstheme="majorBidi"/>
                <w:b/>
                <w:lang w:eastAsia="en-US"/>
              </w:rPr>
            </w:pPr>
          </w:p>
        </w:tc>
        <w:tc>
          <w:tcPr>
            <w:tcW w:w="5387" w:type="dxa"/>
          </w:tcPr>
          <w:p w14:paraId="38B83A90" w14:textId="77777777" w:rsidR="00B60276" w:rsidRPr="001D2E4E" w:rsidRDefault="00B60276" w:rsidP="00B60276">
            <w:pPr>
              <w:rPr>
                <w:rFonts w:asciiTheme="majorBidi" w:hAnsiTheme="majorBidi" w:cstheme="majorBidi"/>
                <w:bCs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lang w:val="tt-RU" w:eastAsia="en-US"/>
              </w:rPr>
              <w:t>Вести диалог-расспрос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 xml:space="preserve"> о дружбе народов Татарстана.</w:t>
            </w:r>
          </w:p>
          <w:p w14:paraId="0EAB6615" w14:textId="77777777" w:rsidR="00B60276" w:rsidRPr="001D2E4E" w:rsidRDefault="00B60276" w:rsidP="00B60276">
            <w:pPr>
              <w:rPr>
                <w:rFonts w:asciiTheme="majorBidi" w:hAnsiTheme="majorBidi" w:cstheme="majorBidi"/>
                <w:bCs/>
                <w:i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>Вести диалог-обмен мнениями о достопримечательностях Казани.</w:t>
            </w:r>
          </w:p>
          <w:p w14:paraId="6077E24F" w14:textId="77777777" w:rsidR="00B60276" w:rsidRPr="001D2E4E" w:rsidRDefault="00B60276" w:rsidP="00B60276">
            <w:pPr>
              <w:rPr>
                <w:rFonts w:asciiTheme="majorBidi" w:hAnsiTheme="majorBidi" w:cstheme="majorBidi"/>
                <w:bCs/>
                <w:lang w:val="tt-RU"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>Давать</w:t>
            </w:r>
            <w:r w:rsidRPr="001D2E4E">
              <w:rPr>
                <w:rFonts w:asciiTheme="majorBidi" w:hAnsiTheme="majorBidi" w:cstheme="majorBidi"/>
                <w:bCs/>
                <w:spacing w:val="1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краткую</w:t>
            </w:r>
            <w:r w:rsidRPr="001D2E4E">
              <w:rPr>
                <w:rFonts w:asciiTheme="majorBidi" w:hAnsiTheme="majorBidi" w:cstheme="majorBidi"/>
                <w:bCs/>
                <w:spacing w:val="1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информацию</w:t>
            </w:r>
            <w:r w:rsidRPr="001D2E4E">
              <w:rPr>
                <w:rFonts w:asciiTheme="majorBidi" w:hAnsiTheme="majorBidi" w:cstheme="majorBidi"/>
                <w:bCs/>
                <w:spacing w:val="1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о</w:t>
            </w:r>
            <w:r w:rsidRPr="001D2E4E">
              <w:rPr>
                <w:rFonts w:asciiTheme="majorBidi" w:hAnsiTheme="majorBidi" w:cstheme="majorBidi"/>
                <w:bCs/>
                <w:spacing w:val="1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татарских</w:t>
            </w:r>
            <w:r w:rsidRPr="001D2E4E">
              <w:rPr>
                <w:rFonts w:asciiTheme="majorBidi" w:hAnsiTheme="majorBidi" w:cstheme="majorBidi"/>
                <w:bCs/>
                <w:spacing w:val="1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детских</w:t>
            </w:r>
            <w:r w:rsidRPr="001D2E4E">
              <w:rPr>
                <w:rFonts w:asciiTheme="majorBidi" w:hAnsiTheme="majorBidi" w:cstheme="majorBidi"/>
                <w:bCs/>
                <w:spacing w:val="1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писателях</w:t>
            </w:r>
            <w:r w:rsidRPr="001D2E4E">
              <w:rPr>
                <w:rFonts w:asciiTheme="majorBidi" w:hAnsiTheme="majorBidi" w:cstheme="majorBidi"/>
                <w:bCs/>
                <w:spacing w:val="1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и</w:t>
            </w:r>
            <w:r w:rsidRPr="001D2E4E">
              <w:rPr>
                <w:rFonts w:asciiTheme="majorBidi" w:hAnsiTheme="majorBidi" w:cstheme="majorBidi"/>
                <w:bCs/>
                <w:spacing w:val="1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поэтах</w:t>
            </w:r>
            <w:r w:rsidRPr="001D2E4E">
              <w:rPr>
                <w:rFonts w:asciiTheme="majorBidi" w:hAnsiTheme="majorBidi" w:cstheme="majorBidi"/>
                <w:bCs/>
                <w:spacing w:val="1"/>
                <w:lang w:val="tt-RU" w:eastAsia="en-US"/>
              </w:rPr>
              <w:t>.</w:t>
            </w:r>
          </w:p>
          <w:p w14:paraId="0BADD785" w14:textId="77777777" w:rsidR="00ED1728" w:rsidRDefault="00B60276" w:rsidP="00ED1728">
            <w:pPr>
              <w:rPr>
                <w:rFonts w:asciiTheme="majorBidi" w:hAnsiTheme="majorBidi" w:cstheme="majorBidi"/>
                <w:bCs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>Вести диалог-обмен мнениями о содержании прочитанных произведений.</w:t>
            </w:r>
          </w:p>
          <w:p w14:paraId="3DFC8EC8" w14:textId="2C531DE0" w:rsidR="00B60276" w:rsidRPr="00ED1728" w:rsidRDefault="00B60276" w:rsidP="00ED1728">
            <w:pPr>
              <w:rPr>
                <w:rFonts w:asciiTheme="majorBidi" w:hAnsiTheme="majorBidi" w:cstheme="majorBidi"/>
                <w:bCs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lastRenderedPageBreak/>
              <w:t>Правильно</w:t>
            </w:r>
            <w:r w:rsidRPr="001D2E4E">
              <w:rPr>
                <w:rFonts w:asciiTheme="majorBidi" w:hAnsiTheme="majorBidi" w:cstheme="majorBidi"/>
                <w:bCs/>
                <w:spacing w:val="88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 xml:space="preserve">произносить загадки, скороговорки, </w:t>
            </w:r>
            <w:r w:rsidRPr="001D2E4E">
              <w:rPr>
                <w:rFonts w:asciiTheme="majorBidi" w:hAnsiTheme="majorBidi" w:cstheme="majorBidi"/>
                <w:bCs/>
                <w:spacing w:val="-1"/>
                <w:lang w:eastAsia="en-US"/>
              </w:rPr>
              <w:t>считалочки,</w:t>
            </w:r>
            <w:r w:rsidRPr="001D2E4E">
              <w:rPr>
                <w:rFonts w:asciiTheme="majorBidi" w:hAnsiTheme="majorBidi" w:cstheme="majorBidi"/>
                <w:bCs/>
                <w:spacing w:val="-68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пословицы</w:t>
            </w:r>
          </w:p>
        </w:tc>
      </w:tr>
    </w:tbl>
    <w:p w14:paraId="3D74A020" w14:textId="77777777" w:rsidR="00B8165B" w:rsidRPr="001D2E4E" w:rsidRDefault="00B8165B" w:rsidP="00ED1728">
      <w:pPr>
        <w:pStyle w:val="1"/>
        <w:spacing w:before="120" w:after="120" w:line="360" w:lineRule="auto"/>
        <w:jc w:val="center"/>
        <w:rPr>
          <w:rFonts w:asciiTheme="majorBidi" w:hAnsiTheme="majorBidi"/>
          <w:color w:val="auto"/>
          <w:spacing w:val="-1"/>
          <w:lang w:eastAsia="en-US"/>
        </w:rPr>
      </w:pPr>
      <w:bookmarkStart w:id="32" w:name="_Toc105662372"/>
      <w:r w:rsidRPr="001D2E4E">
        <w:rPr>
          <w:rFonts w:asciiTheme="majorBidi" w:hAnsiTheme="majorBidi"/>
          <w:color w:val="auto"/>
          <w:lang w:eastAsia="en-US"/>
        </w:rPr>
        <w:lastRenderedPageBreak/>
        <w:t>7 класс</w:t>
      </w:r>
      <w:r w:rsidRPr="001D2E4E">
        <w:rPr>
          <w:rFonts w:asciiTheme="majorBidi" w:hAnsiTheme="majorBidi"/>
          <w:color w:val="auto"/>
          <w:spacing w:val="-1"/>
          <w:lang w:eastAsia="en-US"/>
        </w:rPr>
        <w:t xml:space="preserve"> </w:t>
      </w:r>
      <w:r w:rsidR="00DA6631" w:rsidRPr="001D2E4E">
        <w:rPr>
          <w:rFonts w:asciiTheme="majorBidi" w:hAnsiTheme="majorBidi"/>
          <w:color w:val="auto"/>
          <w:spacing w:val="-1"/>
          <w:lang w:eastAsia="en-US"/>
        </w:rPr>
        <w:t>– 102 ч.</w:t>
      </w:r>
      <w:bookmarkEnd w:id="32"/>
    </w:p>
    <w:tbl>
      <w:tblPr>
        <w:tblStyle w:val="a4"/>
        <w:tblW w:w="14709" w:type="dxa"/>
        <w:tblLayout w:type="fixed"/>
        <w:tblLook w:val="04A0" w:firstRow="1" w:lastRow="0" w:firstColumn="1" w:lastColumn="0" w:noHBand="0" w:noVBand="1"/>
      </w:tblPr>
      <w:tblGrid>
        <w:gridCol w:w="2943"/>
        <w:gridCol w:w="6379"/>
        <w:gridCol w:w="5387"/>
      </w:tblGrid>
      <w:tr w:rsidR="001D2E4E" w:rsidRPr="001D2E4E" w14:paraId="4272C04F" w14:textId="6FCBE77B" w:rsidTr="00B60276">
        <w:tc>
          <w:tcPr>
            <w:tcW w:w="2943" w:type="dxa"/>
            <w:vAlign w:val="center"/>
          </w:tcPr>
          <w:p w14:paraId="3E2FBA26" w14:textId="63043566" w:rsidR="00B60276" w:rsidRPr="001D2E4E" w:rsidRDefault="00B60276" w:rsidP="00AE7453">
            <w:pPr>
              <w:jc w:val="center"/>
              <w:rPr>
                <w:rFonts w:asciiTheme="majorBidi" w:hAnsiTheme="majorBidi" w:cstheme="majorBidi"/>
                <w:b/>
                <w:bCs/>
                <w:lang w:val="tt-RU"/>
              </w:rPr>
            </w:pPr>
            <w:r w:rsidRPr="001D2E4E">
              <w:rPr>
                <w:rFonts w:asciiTheme="majorBidi" w:hAnsiTheme="majorBidi" w:cstheme="majorBidi"/>
                <w:b/>
                <w:bCs/>
                <w:lang w:val="tt-RU"/>
              </w:rPr>
              <w:t>Тема</w:t>
            </w:r>
            <w:r w:rsidR="00ED1728">
              <w:rPr>
                <w:rFonts w:asciiTheme="majorBidi" w:hAnsiTheme="majorBidi" w:cstheme="majorBidi"/>
                <w:b/>
                <w:bCs/>
                <w:lang w:val="tt-RU"/>
              </w:rPr>
              <w:t>, раздел курса</w:t>
            </w:r>
          </w:p>
        </w:tc>
        <w:tc>
          <w:tcPr>
            <w:tcW w:w="6379" w:type="dxa"/>
            <w:vAlign w:val="center"/>
          </w:tcPr>
          <w:p w14:paraId="095FFCD2" w14:textId="54ADABB9" w:rsidR="00B60276" w:rsidRPr="001D2E4E" w:rsidRDefault="00B60276" w:rsidP="00AE745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D2E4E">
              <w:rPr>
                <w:rFonts w:asciiTheme="majorBidi" w:hAnsiTheme="majorBidi" w:cstheme="majorBidi"/>
                <w:b/>
                <w:bCs/>
                <w:lang w:val="tt-RU"/>
              </w:rPr>
              <w:t>Пр</w:t>
            </w:r>
            <w:r w:rsidR="00ED1728">
              <w:rPr>
                <w:rFonts w:asciiTheme="majorBidi" w:hAnsiTheme="majorBidi" w:cstheme="majorBidi"/>
                <w:b/>
                <w:bCs/>
                <w:lang w:val="tt-RU"/>
              </w:rPr>
              <w:t>ограммное</w:t>
            </w:r>
            <w:r w:rsidRPr="001D2E4E">
              <w:rPr>
                <w:rFonts w:asciiTheme="majorBidi" w:hAnsiTheme="majorBidi" w:cstheme="majorBidi"/>
                <w:b/>
                <w:bCs/>
                <w:lang w:val="tt-RU"/>
              </w:rPr>
              <w:t xml:space="preserve"> содержание</w:t>
            </w:r>
          </w:p>
        </w:tc>
        <w:tc>
          <w:tcPr>
            <w:tcW w:w="5387" w:type="dxa"/>
            <w:vAlign w:val="center"/>
          </w:tcPr>
          <w:p w14:paraId="6346C4B5" w14:textId="46CECA4A" w:rsidR="00B60276" w:rsidRPr="001D2E4E" w:rsidRDefault="00ED1728" w:rsidP="00AE7453">
            <w:pPr>
              <w:jc w:val="center"/>
              <w:rPr>
                <w:rFonts w:asciiTheme="majorBidi" w:hAnsiTheme="majorBidi" w:cstheme="majorBidi"/>
                <w:b/>
                <w:bCs/>
                <w:lang w:val="tt-RU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Основные виды </w:t>
            </w:r>
            <w:r w:rsidR="00B60276" w:rsidRPr="001D2E4E">
              <w:rPr>
                <w:rFonts w:asciiTheme="majorBidi" w:hAnsiTheme="majorBidi" w:cstheme="majorBidi"/>
                <w:b/>
                <w:bCs/>
              </w:rPr>
              <w:t>деятельност</w:t>
            </w:r>
            <w:r>
              <w:rPr>
                <w:rFonts w:asciiTheme="majorBidi" w:hAnsiTheme="majorBidi" w:cstheme="majorBidi"/>
                <w:b/>
                <w:bCs/>
              </w:rPr>
              <w:t xml:space="preserve">и </w:t>
            </w:r>
            <w:r w:rsidR="00B60276" w:rsidRPr="001D2E4E">
              <w:rPr>
                <w:rFonts w:asciiTheme="majorBidi" w:hAnsiTheme="majorBidi" w:cstheme="majorBidi"/>
                <w:b/>
                <w:bCs/>
              </w:rPr>
              <w:t>обучающихся</w:t>
            </w:r>
          </w:p>
        </w:tc>
      </w:tr>
      <w:tr w:rsidR="001D2E4E" w:rsidRPr="001D2E4E" w14:paraId="09F352D5" w14:textId="4A6301B2" w:rsidTr="00B60276">
        <w:tc>
          <w:tcPr>
            <w:tcW w:w="2943" w:type="dxa"/>
          </w:tcPr>
          <w:p w14:paraId="47485D22" w14:textId="77777777" w:rsidR="00B60276" w:rsidRPr="001D2E4E" w:rsidRDefault="00B60276" w:rsidP="0004081C">
            <w:pPr>
              <w:rPr>
                <w:rFonts w:asciiTheme="majorBidi" w:hAnsiTheme="majorBidi" w:cstheme="majorBidi"/>
                <w:b/>
                <w:lang w:val="tt-RU"/>
              </w:rPr>
            </w:pPr>
            <w:r w:rsidRPr="001D2E4E">
              <w:rPr>
                <w:rFonts w:asciiTheme="majorBidi" w:hAnsiTheme="majorBidi" w:cstheme="majorBidi"/>
                <w:b/>
              </w:rPr>
              <w:t>Мир моего «Я»</w:t>
            </w:r>
          </w:p>
          <w:p w14:paraId="3E29B14D" w14:textId="77777777" w:rsidR="00B60276" w:rsidRPr="001D2E4E" w:rsidRDefault="00B60276" w:rsidP="0004081C">
            <w:pPr>
              <w:rPr>
                <w:rFonts w:asciiTheme="majorBidi" w:hAnsiTheme="majorBidi" w:cstheme="majorBidi"/>
                <w:b/>
                <w:lang w:val="tt-RU"/>
              </w:rPr>
            </w:pPr>
            <w:r w:rsidRPr="001D2E4E">
              <w:rPr>
                <w:rFonts w:asciiTheme="majorBidi" w:hAnsiTheme="majorBidi" w:cstheme="majorBidi"/>
                <w:b/>
                <w:lang w:val="tt-RU"/>
              </w:rPr>
              <w:t>(25 ч.)</w:t>
            </w:r>
          </w:p>
          <w:p w14:paraId="30B9D5E4" w14:textId="77777777" w:rsidR="00B60276" w:rsidRPr="001D2E4E" w:rsidRDefault="00B60276" w:rsidP="00892CB7">
            <w:pPr>
              <w:rPr>
                <w:rFonts w:asciiTheme="majorBidi" w:hAnsiTheme="majorBidi" w:cstheme="majorBidi"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>Я и мои ровесники.</w:t>
            </w:r>
            <w:r w:rsidRPr="001D2E4E">
              <w:rPr>
                <w:rFonts w:asciiTheme="majorBidi" w:hAnsiTheme="majorBidi" w:cstheme="majorBidi"/>
                <w:lang w:eastAsia="en-US"/>
              </w:rPr>
              <w:t xml:space="preserve"> Свободное время. Здоровый образ жизни.</w:t>
            </w:r>
          </w:p>
          <w:p w14:paraId="6083A98B" w14:textId="0501CA48" w:rsidR="00B60276" w:rsidRPr="001D2E4E" w:rsidRDefault="00B60276" w:rsidP="00892CB7">
            <w:pPr>
              <w:rPr>
                <w:rFonts w:asciiTheme="majorBidi" w:hAnsiTheme="majorBidi" w:cstheme="majorBidi"/>
                <w:spacing w:val="-1"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>Старшие</w:t>
            </w:r>
            <w:r w:rsidRPr="001D2E4E">
              <w:rPr>
                <w:rFonts w:asciiTheme="majorBidi" w:hAnsiTheme="majorBidi" w:cstheme="majorBidi"/>
                <w:bCs/>
                <w:spacing w:val="-2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и</w:t>
            </w:r>
            <w:r w:rsidRPr="001D2E4E">
              <w:rPr>
                <w:rFonts w:asciiTheme="majorBidi" w:hAnsiTheme="majorBidi" w:cstheme="majorBidi"/>
                <w:bCs/>
                <w:spacing w:val="-3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мы</w:t>
            </w:r>
          </w:p>
        </w:tc>
        <w:tc>
          <w:tcPr>
            <w:tcW w:w="6379" w:type="dxa"/>
            <w:vMerge w:val="restart"/>
          </w:tcPr>
          <w:p w14:paraId="3C74B89A" w14:textId="77777777" w:rsidR="00B60276" w:rsidRPr="006B2685" w:rsidRDefault="00B60276" w:rsidP="005E7EED">
            <w:pPr>
              <w:rPr>
                <w:rFonts w:asciiTheme="majorBidi" w:hAnsiTheme="majorBidi" w:cstheme="majorBidi"/>
                <w:bCs/>
                <w:iCs/>
              </w:rPr>
            </w:pPr>
            <w:r w:rsidRPr="006B2685">
              <w:rPr>
                <w:rFonts w:asciiTheme="majorBidi" w:hAnsiTheme="majorBidi" w:cstheme="majorBidi"/>
                <w:bCs/>
                <w:iCs/>
              </w:rPr>
              <w:t>Аудирование</w:t>
            </w:r>
          </w:p>
          <w:p w14:paraId="64DAD18C" w14:textId="31AFDB10" w:rsidR="00B60276" w:rsidRPr="006B2685" w:rsidRDefault="00B60276" w:rsidP="005E7EED">
            <w:pPr>
              <w:rPr>
                <w:rFonts w:asciiTheme="majorBidi" w:hAnsiTheme="majorBidi" w:cstheme="majorBidi"/>
                <w:iCs/>
              </w:rPr>
            </w:pPr>
            <w:r w:rsidRPr="006B2685">
              <w:rPr>
                <w:rFonts w:asciiTheme="majorBidi" w:hAnsiTheme="majorBidi" w:cstheme="majorBidi"/>
                <w:iCs/>
              </w:rPr>
              <w:t>Понимание на слух речи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 xml:space="preserve"> </w:t>
            </w:r>
            <w:r w:rsidRPr="006B2685">
              <w:rPr>
                <w:rFonts w:asciiTheme="majorBidi" w:hAnsiTheme="majorBidi" w:cstheme="majorBidi"/>
                <w:iCs/>
              </w:rPr>
              <w:t>учителя и одноклассников и вербальная</w:t>
            </w:r>
            <w:r w:rsidR="00055FEC" w:rsidRPr="006B2685">
              <w:rPr>
                <w:rFonts w:asciiTheme="majorBidi" w:hAnsiTheme="majorBidi" w:cstheme="majorBidi"/>
                <w:iCs/>
              </w:rPr>
              <w:t xml:space="preserve"> / </w:t>
            </w:r>
            <w:r w:rsidRPr="006B2685">
              <w:rPr>
                <w:rFonts w:asciiTheme="majorBidi" w:hAnsiTheme="majorBidi" w:cstheme="majorBidi"/>
                <w:iCs/>
              </w:rPr>
              <w:t>невербальная реакция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 xml:space="preserve"> </w:t>
            </w:r>
            <w:r w:rsidRPr="006B2685">
              <w:rPr>
                <w:rFonts w:asciiTheme="majorBidi" w:hAnsiTheme="majorBidi" w:cstheme="majorBidi"/>
                <w:iCs/>
              </w:rPr>
              <w:t>на услышанное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>.</w:t>
            </w:r>
          </w:p>
          <w:p w14:paraId="39A5CD63" w14:textId="77777777" w:rsidR="00B60276" w:rsidRPr="006B2685" w:rsidRDefault="00B60276" w:rsidP="005E7EED">
            <w:pPr>
              <w:rPr>
                <w:rFonts w:asciiTheme="majorBidi" w:hAnsiTheme="majorBidi" w:cstheme="majorBidi"/>
                <w:iCs/>
                <w:lang w:val="tt-RU"/>
              </w:rPr>
            </w:pPr>
            <w:r w:rsidRPr="006B2685">
              <w:rPr>
                <w:rFonts w:asciiTheme="majorBidi" w:hAnsiTheme="majorBidi" w:cstheme="majorBidi"/>
                <w:iCs/>
              </w:rPr>
              <w:t>Дальнейшее развитие восприятия и понимания на слух несложных адаптированных аутентичных аудиотекстов, содержащих отдельные незнакомые слова,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 xml:space="preserve"> </w:t>
            </w:r>
            <w:r w:rsidRPr="006B2685">
              <w:rPr>
                <w:rFonts w:asciiTheme="majorBidi" w:hAnsiTheme="majorBidi" w:cstheme="majorBidi"/>
                <w:iCs/>
              </w:rPr>
              <w:t>с разной глубиной проникновения в их содержание в зависимости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 xml:space="preserve"> </w:t>
            </w:r>
            <w:r w:rsidRPr="006B2685">
              <w:rPr>
                <w:rFonts w:asciiTheme="majorBidi" w:hAnsiTheme="majorBidi" w:cstheme="majorBidi"/>
                <w:iCs/>
              </w:rPr>
              <w:t>от поставленной коммуникативной задачи: с пониманием основного содержания, с пониманием запрашиваемой информации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>.</w:t>
            </w:r>
          </w:p>
          <w:p w14:paraId="110BC6DE" w14:textId="77777777" w:rsidR="006B2685" w:rsidRPr="006B2685" w:rsidRDefault="006B2685" w:rsidP="00A07F71">
            <w:pPr>
              <w:rPr>
                <w:rFonts w:asciiTheme="majorBidi" w:hAnsiTheme="majorBidi" w:cstheme="majorBidi"/>
                <w:bCs/>
                <w:iCs/>
              </w:rPr>
            </w:pPr>
          </w:p>
          <w:p w14:paraId="7BC00BA4" w14:textId="17ED98CE" w:rsidR="00B60276" w:rsidRPr="006B2685" w:rsidRDefault="00B60276" w:rsidP="00A07F71">
            <w:pPr>
              <w:rPr>
                <w:rFonts w:asciiTheme="majorBidi" w:hAnsiTheme="majorBidi" w:cstheme="majorBidi"/>
                <w:bCs/>
                <w:iCs/>
              </w:rPr>
            </w:pPr>
            <w:r w:rsidRPr="006B2685">
              <w:rPr>
                <w:rFonts w:asciiTheme="majorBidi" w:hAnsiTheme="majorBidi" w:cstheme="majorBidi"/>
                <w:bCs/>
                <w:iCs/>
              </w:rPr>
              <w:t>Диалогическая речь</w:t>
            </w:r>
          </w:p>
          <w:p w14:paraId="118B7D94" w14:textId="60A4C68D" w:rsidR="00B60276" w:rsidRPr="006B2685" w:rsidRDefault="00B60276" w:rsidP="00A07F71">
            <w:pPr>
              <w:rPr>
                <w:rFonts w:asciiTheme="majorBidi" w:hAnsiTheme="majorBidi" w:cstheme="majorBidi"/>
                <w:bCs/>
                <w:iCs/>
              </w:rPr>
            </w:pPr>
            <w:r w:rsidRPr="006B2685">
              <w:rPr>
                <w:rFonts w:asciiTheme="majorBidi" w:hAnsiTheme="majorBidi" w:cstheme="majorBidi"/>
                <w:bCs/>
                <w:iCs/>
              </w:rPr>
              <w:t xml:space="preserve">Ведение </w:t>
            </w:r>
            <w:r w:rsidRPr="006B2685">
              <w:rPr>
                <w:rFonts w:asciiTheme="majorBidi" w:hAnsiTheme="majorBidi" w:cstheme="majorBidi"/>
                <w:bCs/>
                <w:iCs/>
                <w:lang w:val="tt-RU"/>
              </w:rPr>
              <w:t>разн</w:t>
            </w:r>
            <w:r w:rsidR="007B0309" w:rsidRPr="006B2685">
              <w:rPr>
                <w:rFonts w:asciiTheme="majorBidi" w:hAnsiTheme="majorBidi" w:cstheme="majorBidi"/>
                <w:bCs/>
                <w:iCs/>
                <w:lang w:val="tt-RU"/>
              </w:rPr>
              <w:t>ых видов</w:t>
            </w:r>
            <w:r w:rsidRPr="006B2685">
              <w:rPr>
                <w:rFonts w:asciiTheme="majorBidi" w:hAnsiTheme="majorBidi" w:cstheme="majorBidi"/>
                <w:bCs/>
                <w:iCs/>
                <w:lang w:val="tt-RU"/>
              </w:rPr>
              <w:t xml:space="preserve"> </w:t>
            </w:r>
            <w:r w:rsidRPr="006B2685">
              <w:rPr>
                <w:rFonts w:asciiTheme="majorBidi" w:hAnsiTheme="majorBidi" w:cstheme="majorBidi"/>
                <w:bCs/>
                <w:iCs/>
              </w:rPr>
              <w:t>диалог</w:t>
            </w:r>
            <w:r w:rsidR="008451EE" w:rsidRPr="006B2685">
              <w:rPr>
                <w:rFonts w:asciiTheme="majorBidi" w:hAnsiTheme="majorBidi" w:cstheme="majorBidi"/>
                <w:bCs/>
                <w:iCs/>
              </w:rPr>
              <w:t>а</w:t>
            </w:r>
            <w:r w:rsidRPr="006B2685">
              <w:rPr>
                <w:rFonts w:asciiTheme="majorBidi" w:hAnsiTheme="majorBidi" w:cstheme="majorBidi"/>
                <w:bCs/>
                <w:iCs/>
              </w:rPr>
              <w:t xml:space="preserve"> (объем 8-9 реплик) по темам общения. </w:t>
            </w:r>
          </w:p>
          <w:p w14:paraId="1D7C6EB8" w14:textId="77777777" w:rsidR="006B2685" w:rsidRPr="006B2685" w:rsidRDefault="006B2685" w:rsidP="00A07F71">
            <w:pPr>
              <w:rPr>
                <w:rFonts w:asciiTheme="majorBidi" w:hAnsiTheme="majorBidi" w:cstheme="majorBidi"/>
                <w:bCs/>
                <w:iCs/>
              </w:rPr>
            </w:pPr>
          </w:p>
          <w:p w14:paraId="2F5D58EE" w14:textId="0BD8F6B0" w:rsidR="00B60276" w:rsidRPr="006B2685" w:rsidRDefault="00B60276" w:rsidP="00A07F71">
            <w:pPr>
              <w:rPr>
                <w:rFonts w:asciiTheme="majorBidi" w:hAnsiTheme="majorBidi" w:cstheme="majorBidi"/>
                <w:bCs/>
                <w:iCs/>
              </w:rPr>
            </w:pPr>
            <w:r w:rsidRPr="006B2685">
              <w:rPr>
                <w:rFonts w:asciiTheme="majorBidi" w:hAnsiTheme="majorBidi" w:cstheme="majorBidi"/>
                <w:bCs/>
                <w:iCs/>
              </w:rPr>
              <w:t>Монологическая речь</w:t>
            </w:r>
          </w:p>
          <w:p w14:paraId="2B2964D9" w14:textId="34A10D24" w:rsidR="00B60276" w:rsidRPr="006B2685" w:rsidRDefault="00B60276" w:rsidP="00A07F71">
            <w:pPr>
              <w:rPr>
                <w:rFonts w:asciiTheme="majorBidi" w:hAnsiTheme="majorBidi" w:cstheme="majorBidi"/>
                <w:iCs/>
              </w:rPr>
            </w:pPr>
            <w:r w:rsidRPr="006B2685">
              <w:rPr>
                <w:rFonts w:asciiTheme="majorBidi" w:hAnsiTheme="majorBidi" w:cstheme="majorBidi"/>
                <w:iCs/>
              </w:rPr>
              <w:t>Создание устных связных монологических высказываний (объем монолога 8–9 фраз)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 xml:space="preserve"> </w:t>
            </w:r>
            <w:r w:rsidRPr="006B2685">
              <w:rPr>
                <w:rFonts w:asciiTheme="majorBidi" w:hAnsiTheme="majorBidi" w:cstheme="majorBidi"/>
                <w:iCs/>
              </w:rPr>
              <w:t>с использованием основных коммуникативных типов речи: повествование</w:t>
            </w:r>
            <w:r w:rsidR="00055FEC" w:rsidRPr="006B2685">
              <w:rPr>
                <w:rFonts w:asciiTheme="majorBidi" w:hAnsiTheme="majorBidi" w:cstheme="majorBidi"/>
                <w:iCs/>
              </w:rPr>
              <w:t xml:space="preserve"> / </w:t>
            </w:r>
            <w:r w:rsidRPr="006B2685">
              <w:rPr>
                <w:rFonts w:asciiTheme="majorBidi" w:hAnsiTheme="majorBidi" w:cstheme="majorBidi"/>
                <w:iCs/>
              </w:rPr>
              <w:t>сообщение; изложение (пересказ) основного содержания прочитанного</w:t>
            </w:r>
            <w:r w:rsidR="00055FEC" w:rsidRPr="006B2685">
              <w:rPr>
                <w:rFonts w:asciiTheme="majorBidi" w:hAnsiTheme="majorBidi" w:cstheme="majorBidi"/>
                <w:iCs/>
                <w:lang w:val="tt-RU"/>
              </w:rPr>
              <w:t xml:space="preserve"> / 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 xml:space="preserve">прослушанного текста; </w:t>
            </w:r>
            <w:r w:rsidRPr="006B2685">
              <w:rPr>
                <w:rFonts w:asciiTheme="majorBidi" w:hAnsiTheme="majorBidi" w:cstheme="majorBidi"/>
                <w:iCs/>
              </w:rPr>
              <w:t>краткое изложение результатов выполненной проектной работы.</w:t>
            </w:r>
          </w:p>
          <w:p w14:paraId="0A73F70A" w14:textId="77777777" w:rsidR="006B2685" w:rsidRPr="006B2685" w:rsidRDefault="006B2685" w:rsidP="00A07F71">
            <w:pPr>
              <w:rPr>
                <w:rFonts w:asciiTheme="majorBidi" w:hAnsiTheme="majorBidi" w:cstheme="majorBidi"/>
                <w:bCs/>
                <w:iCs/>
              </w:rPr>
            </w:pPr>
          </w:p>
          <w:p w14:paraId="5BAE7210" w14:textId="49B045D6" w:rsidR="00B60276" w:rsidRPr="006B2685" w:rsidRDefault="00B60276" w:rsidP="00A07F71">
            <w:pPr>
              <w:rPr>
                <w:rFonts w:asciiTheme="majorBidi" w:hAnsiTheme="majorBidi" w:cstheme="majorBidi"/>
                <w:bCs/>
                <w:iCs/>
              </w:rPr>
            </w:pPr>
            <w:r w:rsidRPr="006B2685">
              <w:rPr>
                <w:rFonts w:asciiTheme="majorBidi" w:hAnsiTheme="majorBidi" w:cstheme="majorBidi"/>
                <w:bCs/>
                <w:iCs/>
              </w:rPr>
              <w:t>Смысловое чтение</w:t>
            </w:r>
          </w:p>
          <w:p w14:paraId="4E5AC693" w14:textId="77777777" w:rsidR="00B60276" w:rsidRPr="006B2685" w:rsidRDefault="00B60276" w:rsidP="00A07F71">
            <w:pPr>
              <w:rPr>
                <w:rFonts w:asciiTheme="majorBidi" w:hAnsiTheme="majorBidi" w:cstheme="majorBidi"/>
                <w:iCs/>
              </w:rPr>
            </w:pPr>
            <w:r w:rsidRPr="006B2685">
              <w:rPr>
                <w:rFonts w:asciiTheme="majorBidi" w:hAnsiTheme="majorBidi" w:cstheme="majorBidi"/>
                <w:iCs/>
              </w:rPr>
              <w:lastRenderedPageBreak/>
              <w:t>Ч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 xml:space="preserve">тение с </w:t>
            </w:r>
            <w:r w:rsidRPr="006B2685">
              <w:rPr>
                <w:rFonts w:asciiTheme="majorBidi" w:hAnsiTheme="majorBidi" w:cstheme="majorBidi"/>
                <w:iCs/>
              </w:rPr>
              <w:t>понима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 xml:space="preserve">нием </w:t>
            </w:r>
            <w:r w:rsidRPr="006B2685">
              <w:rPr>
                <w:rFonts w:asciiTheme="majorBidi" w:hAnsiTheme="majorBidi" w:cstheme="majorBidi"/>
                <w:iCs/>
              </w:rPr>
              <w:t>учебны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>х</w:t>
            </w:r>
            <w:r w:rsidRPr="006B2685">
              <w:rPr>
                <w:rFonts w:asciiTheme="majorBidi" w:hAnsiTheme="majorBidi" w:cstheme="majorBidi"/>
                <w:iCs/>
              </w:rPr>
              <w:t xml:space="preserve"> и несложны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>х</w:t>
            </w:r>
            <w:r w:rsidRPr="006B2685">
              <w:rPr>
                <w:rFonts w:asciiTheme="majorBidi" w:hAnsiTheme="majorBidi" w:cstheme="majorBidi"/>
                <w:iCs/>
              </w:rPr>
              <w:t xml:space="preserve"> адаптированны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>х</w:t>
            </w:r>
            <w:r w:rsidRPr="006B2685">
              <w:rPr>
                <w:rFonts w:asciiTheme="majorBidi" w:hAnsiTheme="majorBidi" w:cstheme="majorBidi"/>
                <w:iCs/>
              </w:rPr>
              <w:t xml:space="preserve"> аутентичны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>х</w:t>
            </w:r>
            <w:r w:rsidRPr="006B2685">
              <w:rPr>
                <w:rFonts w:asciiTheme="majorBidi" w:hAnsiTheme="majorBidi" w:cstheme="majorBidi"/>
                <w:iCs/>
              </w:rPr>
              <w:t xml:space="preserve"> текст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>ов (объем 180–200 слов)</w:t>
            </w:r>
            <w:r w:rsidRPr="006B2685">
              <w:rPr>
                <w:rFonts w:asciiTheme="majorBidi" w:hAnsiTheme="majorBidi" w:cstheme="majorBidi"/>
                <w:iCs/>
              </w:rPr>
              <w:t xml:space="preserve"> разных жанров и стилей, содержащи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>х</w:t>
            </w:r>
            <w:r w:rsidRPr="006B2685">
              <w:rPr>
                <w:rFonts w:asciiTheme="majorBidi" w:hAnsiTheme="majorBidi" w:cstheme="majorBidi"/>
                <w:iCs/>
              </w:rPr>
              <w:t xml:space="preserve"> отдельные незнакомые слова, с различной глубиной проникновения в их содержание в зависимости от поставленной коммуникативной задачи.</w:t>
            </w:r>
          </w:p>
          <w:p w14:paraId="283042F4" w14:textId="77777777" w:rsidR="006B2685" w:rsidRPr="006B2685" w:rsidRDefault="006B2685" w:rsidP="00A07F71">
            <w:pPr>
              <w:rPr>
                <w:rFonts w:asciiTheme="majorBidi" w:hAnsiTheme="majorBidi" w:cstheme="majorBidi"/>
                <w:bCs/>
                <w:iCs/>
              </w:rPr>
            </w:pPr>
          </w:p>
          <w:p w14:paraId="0B80CB6C" w14:textId="1DD8FB60" w:rsidR="00B60276" w:rsidRPr="006B2685" w:rsidRDefault="00B60276" w:rsidP="00A07F71">
            <w:pPr>
              <w:rPr>
                <w:rFonts w:asciiTheme="majorBidi" w:hAnsiTheme="majorBidi" w:cstheme="majorBidi"/>
                <w:bCs/>
                <w:iCs/>
              </w:rPr>
            </w:pPr>
            <w:r w:rsidRPr="006B2685">
              <w:rPr>
                <w:rFonts w:asciiTheme="majorBidi" w:hAnsiTheme="majorBidi" w:cstheme="majorBidi"/>
                <w:bCs/>
                <w:iCs/>
              </w:rPr>
              <w:t>Письм</w:t>
            </w:r>
            <w:r w:rsidRPr="006B2685">
              <w:rPr>
                <w:rFonts w:asciiTheme="majorBidi" w:hAnsiTheme="majorBidi" w:cstheme="majorBidi"/>
                <w:bCs/>
                <w:iCs/>
                <w:lang w:val="tt-RU"/>
              </w:rPr>
              <w:t>енная речь</w:t>
            </w:r>
          </w:p>
          <w:p w14:paraId="5432F221" w14:textId="64D3DA16" w:rsidR="00B60276" w:rsidRPr="006B2685" w:rsidRDefault="00B60276" w:rsidP="00A07F71">
            <w:pPr>
              <w:tabs>
                <w:tab w:val="left" w:pos="284"/>
                <w:tab w:val="left" w:pos="993"/>
              </w:tabs>
              <w:rPr>
                <w:iCs/>
              </w:rPr>
            </w:pPr>
            <w:r w:rsidRPr="006B2685">
              <w:rPr>
                <w:bCs/>
                <w:iCs/>
              </w:rPr>
              <w:t>Написание реплик</w:t>
            </w:r>
            <w:r w:rsidR="00F14BCA" w:rsidRPr="006B2685">
              <w:rPr>
                <w:bCs/>
                <w:iCs/>
              </w:rPr>
              <w:t xml:space="preserve"> </w:t>
            </w:r>
            <w:r w:rsidRPr="006B2685">
              <w:rPr>
                <w:bCs/>
                <w:iCs/>
              </w:rPr>
              <w:t xml:space="preserve">в соответствии с ситуацией общения; </w:t>
            </w:r>
            <w:r w:rsidRPr="006B2685">
              <w:rPr>
                <w:iCs/>
              </w:rPr>
              <w:t>самостоятельное составление</w:t>
            </w:r>
            <w:r w:rsidR="00F14BCA" w:rsidRPr="006B2685">
              <w:rPr>
                <w:iCs/>
              </w:rPr>
              <w:t xml:space="preserve"> </w:t>
            </w:r>
            <w:r w:rsidRPr="006B2685">
              <w:rPr>
                <w:iCs/>
              </w:rPr>
              <w:t xml:space="preserve">и написание текста по изучаемой теме; </w:t>
            </w:r>
            <w:r w:rsidRPr="006B2685">
              <w:rPr>
                <w:bCs/>
                <w:iCs/>
              </w:rPr>
              <w:t>н</w:t>
            </w:r>
            <w:r w:rsidRPr="006B2685">
              <w:rPr>
                <w:bCs/>
                <w:iCs/>
                <w:lang w:val="tt-RU"/>
              </w:rPr>
              <w:t>а</w:t>
            </w:r>
            <w:r w:rsidRPr="006B2685">
              <w:rPr>
                <w:bCs/>
                <w:iCs/>
              </w:rPr>
              <w:t xml:space="preserve">писание ответов на заданные вопросы с использованием изученного лексико-грамматического материала; </w:t>
            </w:r>
            <w:r w:rsidRPr="006B2685">
              <w:rPr>
                <w:iCs/>
              </w:rPr>
              <w:t>выполнение письменных творческих зада</w:t>
            </w:r>
            <w:r w:rsidR="007B0309" w:rsidRPr="006B2685">
              <w:rPr>
                <w:iCs/>
              </w:rPr>
              <w:t>ний</w:t>
            </w:r>
            <w:r w:rsidRPr="006B2685">
              <w:rPr>
                <w:iCs/>
              </w:rPr>
              <w:t>.</w:t>
            </w:r>
          </w:p>
          <w:p w14:paraId="3E473609" w14:textId="77777777" w:rsidR="006B2685" w:rsidRPr="006B2685" w:rsidRDefault="006B2685" w:rsidP="00A07F71">
            <w:pPr>
              <w:rPr>
                <w:rFonts w:asciiTheme="majorBidi" w:hAnsiTheme="majorBidi" w:cstheme="majorBidi"/>
                <w:bCs/>
                <w:iCs/>
              </w:rPr>
            </w:pPr>
          </w:p>
          <w:p w14:paraId="417FBD78" w14:textId="5E856381" w:rsidR="00B60276" w:rsidRPr="006B2685" w:rsidRDefault="00B60276" w:rsidP="00A07F71">
            <w:pPr>
              <w:rPr>
                <w:rFonts w:asciiTheme="majorBidi" w:hAnsiTheme="majorBidi" w:cstheme="majorBidi"/>
                <w:bCs/>
                <w:iCs/>
              </w:rPr>
            </w:pPr>
            <w:r w:rsidRPr="006B2685">
              <w:rPr>
                <w:rFonts w:asciiTheme="majorBidi" w:hAnsiTheme="majorBidi" w:cstheme="majorBidi"/>
                <w:bCs/>
                <w:iCs/>
              </w:rPr>
              <w:t>Фонетическая сторона речи</w:t>
            </w:r>
          </w:p>
          <w:p w14:paraId="5C948A7F" w14:textId="77777777" w:rsidR="00B60276" w:rsidRPr="006B2685" w:rsidRDefault="00B60276" w:rsidP="00A07F71">
            <w:pPr>
              <w:rPr>
                <w:rFonts w:asciiTheme="majorBidi" w:hAnsiTheme="majorBidi" w:cstheme="majorBidi"/>
                <w:bCs/>
                <w:iCs/>
              </w:rPr>
            </w:pPr>
            <w:r w:rsidRPr="006B2685">
              <w:rPr>
                <w:rFonts w:asciiTheme="majorBidi" w:hAnsiTheme="majorBidi" w:cstheme="majorBidi"/>
                <w:bCs/>
                <w:iCs/>
              </w:rPr>
              <w:t>Различение на слух и адекватное произнесение слов с соблюдением правильного ударения и фраз с соблюдением их ритмико-интонационных особенностей; чтение новых слов согласно основным правилам чтения.</w:t>
            </w:r>
          </w:p>
          <w:p w14:paraId="4992052D" w14:textId="77777777" w:rsidR="00B60276" w:rsidRPr="006B2685" w:rsidRDefault="00B60276" w:rsidP="00AE7453">
            <w:pPr>
              <w:rPr>
                <w:rFonts w:asciiTheme="majorBidi" w:hAnsiTheme="majorBidi" w:cstheme="majorBidi"/>
                <w:bCs/>
                <w:iCs/>
              </w:rPr>
            </w:pPr>
            <w:r w:rsidRPr="006B2685">
              <w:rPr>
                <w:rFonts w:asciiTheme="majorBidi" w:hAnsiTheme="majorBidi" w:cstheme="majorBidi"/>
                <w:bCs/>
                <w:iCs/>
              </w:rPr>
              <w:t>Чтение вслух адаптированных аутентичных текстов (объем 90 слов), построенных на изученном языковом материале, с соблюдением правил чтения и соответствующей интонации, демонстрирующее понимание текста.</w:t>
            </w:r>
          </w:p>
          <w:p w14:paraId="4FC9375E" w14:textId="77777777" w:rsidR="006B2685" w:rsidRPr="006B2685" w:rsidRDefault="006B2685" w:rsidP="00AE7453">
            <w:pPr>
              <w:rPr>
                <w:rFonts w:asciiTheme="majorBidi" w:hAnsiTheme="majorBidi" w:cstheme="majorBidi"/>
                <w:bCs/>
                <w:iCs/>
              </w:rPr>
            </w:pPr>
          </w:p>
          <w:p w14:paraId="01DD5D6D" w14:textId="4CF0DFDE" w:rsidR="00B60276" w:rsidRPr="006B2685" w:rsidRDefault="00B60276" w:rsidP="00AE7453">
            <w:pPr>
              <w:rPr>
                <w:rFonts w:asciiTheme="majorBidi" w:hAnsiTheme="majorBidi" w:cstheme="majorBidi"/>
                <w:bCs/>
                <w:iCs/>
              </w:rPr>
            </w:pPr>
            <w:r w:rsidRPr="006B2685">
              <w:rPr>
                <w:rFonts w:asciiTheme="majorBidi" w:hAnsiTheme="majorBidi" w:cstheme="majorBidi"/>
                <w:bCs/>
                <w:iCs/>
              </w:rPr>
              <w:t>Графика, орфография и пунктуация</w:t>
            </w:r>
          </w:p>
          <w:p w14:paraId="2455DC6A" w14:textId="77777777" w:rsidR="00B60276" w:rsidRPr="006B2685" w:rsidRDefault="00B60276" w:rsidP="00AE7453">
            <w:pPr>
              <w:rPr>
                <w:rFonts w:asciiTheme="majorBidi" w:hAnsiTheme="majorBidi" w:cstheme="majorBidi"/>
                <w:iCs/>
              </w:rPr>
            </w:pPr>
            <w:r w:rsidRPr="006B2685">
              <w:rPr>
                <w:rFonts w:asciiTheme="majorBidi" w:hAnsiTheme="majorBidi" w:cstheme="majorBidi"/>
                <w:iCs/>
                <w:lang w:val="tt-RU"/>
              </w:rPr>
              <w:t>П</w:t>
            </w:r>
            <w:r w:rsidRPr="006B2685">
              <w:rPr>
                <w:rFonts w:asciiTheme="majorBidi" w:hAnsiTheme="majorBidi" w:cstheme="majorBidi"/>
                <w:iCs/>
              </w:rPr>
              <w:t>равильное написание изученных слов;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 xml:space="preserve"> </w:t>
            </w:r>
            <w:r w:rsidRPr="006B2685">
              <w:rPr>
                <w:rFonts w:asciiTheme="majorBidi" w:hAnsiTheme="majorBidi" w:cstheme="majorBidi"/>
                <w:iCs/>
              </w:rPr>
              <w:t>правильное использование знаков препинания: точки, вопросительного и восклицательного знаков в конце предложения; запятой при перечислении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 xml:space="preserve">, </w:t>
            </w:r>
            <w:r w:rsidRPr="006B2685">
              <w:rPr>
                <w:rFonts w:asciiTheme="majorBidi" w:hAnsiTheme="majorBidi" w:cstheme="majorBidi"/>
                <w:iCs/>
              </w:rPr>
              <w:t>обращении;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 xml:space="preserve"> при вводных словах; </w:t>
            </w:r>
            <w:r w:rsidRPr="006B2685">
              <w:rPr>
                <w:rFonts w:asciiTheme="majorBidi" w:hAnsiTheme="majorBidi" w:cstheme="majorBidi"/>
                <w:iCs/>
              </w:rPr>
              <w:t>пунктуационно правильное, в соответствии с нормами татарского речевого этикета оформление электронного сообщения личного характера.</w:t>
            </w:r>
          </w:p>
          <w:p w14:paraId="2E0CE918" w14:textId="77777777" w:rsidR="006B2685" w:rsidRPr="006B2685" w:rsidRDefault="006B2685" w:rsidP="00AE7453">
            <w:pPr>
              <w:rPr>
                <w:rFonts w:asciiTheme="majorBidi" w:hAnsiTheme="majorBidi" w:cstheme="majorBidi"/>
                <w:bCs/>
                <w:iCs/>
              </w:rPr>
            </w:pPr>
          </w:p>
          <w:p w14:paraId="0CF5A2BC" w14:textId="755DE451" w:rsidR="00B60276" w:rsidRPr="006B2685" w:rsidRDefault="00B60276" w:rsidP="00AE7453">
            <w:pPr>
              <w:rPr>
                <w:rFonts w:asciiTheme="majorBidi" w:hAnsiTheme="majorBidi" w:cstheme="majorBidi"/>
                <w:bCs/>
                <w:iCs/>
              </w:rPr>
            </w:pPr>
            <w:r w:rsidRPr="006B2685">
              <w:rPr>
                <w:rFonts w:asciiTheme="majorBidi" w:hAnsiTheme="majorBidi" w:cstheme="majorBidi"/>
                <w:bCs/>
                <w:iCs/>
              </w:rPr>
              <w:t>Лексическая сторона речи</w:t>
            </w:r>
          </w:p>
          <w:p w14:paraId="4670B0B5" w14:textId="7B32D3CD" w:rsidR="00B60276" w:rsidRPr="006B2685" w:rsidRDefault="00B60276" w:rsidP="00AE7453">
            <w:pPr>
              <w:rPr>
                <w:rFonts w:asciiTheme="majorBidi" w:hAnsiTheme="majorBidi" w:cstheme="majorBidi"/>
                <w:iCs/>
                <w:lang w:val="tt-RU"/>
              </w:rPr>
            </w:pPr>
            <w:r w:rsidRPr="006B2685">
              <w:rPr>
                <w:rFonts w:asciiTheme="majorBidi" w:hAnsiTheme="majorBidi" w:cstheme="majorBidi"/>
                <w:bCs/>
                <w:iCs/>
              </w:rPr>
              <w:t xml:space="preserve">Распознавание и употребление в устной и письменной речи </w:t>
            </w:r>
            <w:r w:rsidRPr="006B2685">
              <w:rPr>
                <w:rFonts w:asciiTheme="majorBidi" w:hAnsiTheme="majorBidi" w:cstheme="majorBidi"/>
                <w:bCs/>
                <w:iCs/>
              </w:rPr>
              <w:lastRenderedPageBreak/>
              <w:t xml:space="preserve">не менее </w:t>
            </w:r>
            <w:r w:rsidRPr="006B2685">
              <w:rPr>
                <w:rFonts w:asciiTheme="majorBidi" w:hAnsiTheme="majorBidi" w:cstheme="majorBidi"/>
                <w:bCs/>
                <w:iCs/>
                <w:lang w:val="tt-RU"/>
              </w:rPr>
              <w:t>70</w:t>
            </w:r>
            <w:r w:rsidRPr="006B2685">
              <w:rPr>
                <w:rFonts w:asciiTheme="majorBidi" w:hAnsiTheme="majorBidi" w:cstheme="majorBidi"/>
                <w:bCs/>
                <w:iCs/>
              </w:rPr>
              <w:t xml:space="preserve">0 лексических единиц (слов, словосочетаний, речевых клише), обслуживающих ситуации общения в рамках тематического содержания речи, в том числе: </w:t>
            </w:r>
            <w:r w:rsidRPr="006B2685">
              <w:rPr>
                <w:rFonts w:asciiTheme="majorBidi" w:hAnsiTheme="majorBidi" w:cstheme="majorBidi"/>
                <w:iCs/>
              </w:rPr>
              <w:t xml:space="preserve">слов-названий предметов, их признаков, действий предметов; 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 xml:space="preserve">заимствованных слов; синонимов и антонимов изученных слов; производных </w:t>
            </w:r>
            <w:r w:rsidR="00ED1728" w:rsidRPr="006B2685">
              <w:rPr>
                <w:rFonts w:asciiTheme="majorBidi" w:hAnsiTheme="majorBidi" w:cstheme="majorBidi"/>
                <w:iCs/>
                <w:lang w:val="tt-RU"/>
              </w:rPr>
              <w:t>«сәламәтлек», «максатчан», парных «дус-иш», сложных «кунакханә», составных «хуш исле» слов.</w:t>
            </w:r>
          </w:p>
          <w:p w14:paraId="659A785D" w14:textId="77777777" w:rsidR="006B2685" w:rsidRPr="006B2685" w:rsidRDefault="006B2685" w:rsidP="0061138F">
            <w:pPr>
              <w:rPr>
                <w:bCs/>
                <w:iCs/>
              </w:rPr>
            </w:pPr>
          </w:p>
          <w:p w14:paraId="2EF237E9" w14:textId="40570653" w:rsidR="0061138F" w:rsidRPr="006B2685" w:rsidRDefault="0061138F" w:rsidP="0061138F">
            <w:pPr>
              <w:rPr>
                <w:bCs/>
                <w:iCs/>
              </w:rPr>
            </w:pPr>
            <w:r w:rsidRPr="006B2685">
              <w:rPr>
                <w:bCs/>
                <w:iCs/>
              </w:rPr>
              <w:t>Грамматическая сторона речи</w:t>
            </w:r>
          </w:p>
          <w:p w14:paraId="1D57C182" w14:textId="77777777" w:rsidR="0061138F" w:rsidRPr="006B2685" w:rsidRDefault="0061138F" w:rsidP="0061138F">
            <w:pPr>
              <w:rPr>
                <w:bCs/>
                <w:iCs/>
                <w:lang w:val="tt-RU"/>
              </w:rPr>
            </w:pPr>
            <w:r w:rsidRPr="006B2685">
              <w:rPr>
                <w:bCs/>
                <w:iCs/>
              </w:rPr>
              <w:t>Распознавание в письменном и звучащем тексте и употребление</w:t>
            </w:r>
            <w:r w:rsidRPr="006B2685">
              <w:rPr>
                <w:bCs/>
                <w:iCs/>
                <w:lang w:val="tt-RU"/>
              </w:rPr>
              <w:t xml:space="preserve"> </w:t>
            </w:r>
            <w:r w:rsidRPr="006B2685">
              <w:rPr>
                <w:bCs/>
                <w:iCs/>
              </w:rPr>
              <w:t>в устной и письменной речи изученных морфологических</w:t>
            </w:r>
            <w:r w:rsidRPr="006B2685">
              <w:rPr>
                <w:bCs/>
                <w:iCs/>
                <w:lang w:val="tt-RU"/>
              </w:rPr>
              <w:t xml:space="preserve"> </w:t>
            </w:r>
            <w:r w:rsidRPr="006B2685">
              <w:rPr>
                <w:bCs/>
                <w:iCs/>
              </w:rPr>
              <w:t xml:space="preserve">форм и синтаксических конструкций </w:t>
            </w:r>
            <w:r w:rsidRPr="006B2685">
              <w:rPr>
                <w:bCs/>
                <w:iCs/>
                <w:lang w:val="tt-RU"/>
              </w:rPr>
              <w:t>татарского языка:</w:t>
            </w:r>
          </w:p>
          <w:p w14:paraId="4AA7663A" w14:textId="4DAD9211" w:rsidR="0061138F" w:rsidRPr="006B2685" w:rsidRDefault="0061138F" w:rsidP="0061138F">
            <w:pPr>
              <w:numPr>
                <w:ilvl w:val="0"/>
                <w:numId w:val="78"/>
              </w:numPr>
              <w:tabs>
                <w:tab w:val="left" w:pos="317"/>
              </w:tabs>
              <w:spacing w:after="4" w:line="252" w:lineRule="auto"/>
              <w:ind w:left="0" w:firstLine="0"/>
              <w:contextualSpacing/>
              <w:rPr>
                <w:rFonts w:eastAsia="Calibri"/>
                <w:b/>
                <w:iCs/>
                <w:lang w:eastAsia="en-US"/>
              </w:rPr>
            </w:pPr>
            <w:r w:rsidRPr="006B2685">
              <w:rPr>
                <w:rFonts w:eastAsia="Calibri"/>
                <w:iCs/>
                <w:lang w:val="tt-RU" w:eastAsia="en-US"/>
              </w:rPr>
              <w:t xml:space="preserve">производные </w:t>
            </w:r>
            <w:r w:rsidRPr="006B2685">
              <w:rPr>
                <w:rFonts w:eastAsia="Calibri"/>
                <w:iCs/>
                <w:lang w:eastAsia="en-US"/>
              </w:rPr>
              <w:t>имена прилагательные, образованные с аффиксами -</w:t>
            </w:r>
            <w:r w:rsidRPr="006B2685">
              <w:rPr>
                <w:rFonts w:eastAsia="Calibri"/>
                <w:iCs/>
                <w:lang w:val="tt-RU" w:eastAsia="en-US"/>
              </w:rPr>
              <w:t>чан</w:t>
            </w:r>
            <w:r w:rsidR="00055FEC" w:rsidRPr="006B2685">
              <w:rPr>
                <w:rFonts w:eastAsia="Calibri"/>
                <w:iCs/>
                <w:lang w:eastAsia="en-US"/>
              </w:rPr>
              <w:t xml:space="preserve"> / </w:t>
            </w:r>
            <w:r w:rsidRPr="006B2685">
              <w:rPr>
                <w:rFonts w:eastAsia="Calibri"/>
                <w:iCs/>
                <w:lang w:eastAsia="en-US"/>
              </w:rPr>
              <w:t>-</w:t>
            </w:r>
            <w:r w:rsidRPr="006B2685">
              <w:rPr>
                <w:rFonts w:eastAsia="Calibri"/>
                <w:iCs/>
                <w:lang w:val="tt-RU" w:eastAsia="en-US"/>
              </w:rPr>
              <w:t>чән (эшчән, максатчан)</w:t>
            </w:r>
            <w:r w:rsidRPr="006B2685">
              <w:rPr>
                <w:rFonts w:eastAsia="Calibri"/>
                <w:iCs/>
                <w:lang w:eastAsia="en-US"/>
              </w:rPr>
              <w:t>;</w:t>
            </w:r>
          </w:p>
          <w:p w14:paraId="13099C49" w14:textId="77777777" w:rsidR="0061138F" w:rsidRPr="006B2685" w:rsidRDefault="0061138F" w:rsidP="0061138F">
            <w:pPr>
              <w:numPr>
                <w:ilvl w:val="0"/>
                <w:numId w:val="78"/>
              </w:numPr>
              <w:tabs>
                <w:tab w:val="left" w:pos="317"/>
              </w:tabs>
              <w:spacing w:after="4" w:line="252" w:lineRule="auto"/>
              <w:ind w:left="0" w:firstLine="0"/>
              <w:contextualSpacing/>
              <w:rPr>
                <w:rFonts w:eastAsia="Calibri"/>
                <w:iCs/>
                <w:lang w:eastAsia="en-US"/>
              </w:rPr>
            </w:pPr>
            <w:r w:rsidRPr="006B2685">
              <w:rPr>
                <w:rFonts w:eastAsia="Calibri"/>
                <w:iCs/>
                <w:lang w:eastAsia="en-US"/>
              </w:rPr>
              <w:t>временные формы глаголов</w:t>
            </w:r>
            <w:r w:rsidRPr="006B2685">
              <w:rPr>
                <w:rFonts w:eastAsia="Calibri"/>
                <w:iCs/>
                <w:lang w:val="tt-RU" w:eastAsia="en-US"/>
              </w:rPr>
              <w:t xml:space="preserve"> изъявительного наклонения</w:t>
            </w:r>
            <w:r w:rsidRPr="006B2685">
              <w:rPr>
                <w:rFonts w:eastAsia="Calibri"/>
                <w:iCs/>
                <w:lang w:eastAsia="en-US"/>
              </w:rPr>
              <w:t>;</w:t>
            </w:r>
          </w:p>
          <w:p w14:paraId="72BD4E7E" w14:textId="1BD9A325" w:rsidR="0061138F" w:rsidRPr="006B2685" w:rsidRDefault="0061138F" w:rsidP="0061138F">
            <w:pPr>
              <w:numPr>
                <w:ilvl w:val="0"/>
                <w:numId w:val="78"/>
              </w:numPr>
              <w:tabs>
                <w:tab w:val="left" w:pos="317"/>
                <w:tab w:val="left" w:pos="993"/>
              </w:tabs>
              <w:spacing w:after="200" w:line="252" w:lineRule="auto"/>
              <w:ind w:left="0" w:firstLine="0"/>
              <w:contextualSpacing/>
              <w:rPr>
                <w:rFonts w:eastAsia="Calibri"/>
                <w:iCs/>
                <w:lang w:eastAsia="en-US"/>
              </w:rPr>
            </w:pPr>
            <w:r w:rsidRPr="006B2685">
              <w:rPr>
                <w:iCs/>
                <w:lang w:val="tt-RU"/>
              </w:rPr>
              <w:t xml:space="preserve">наречия образа действия </w:t>
            </w:r>
            <w:r w:rsidR="00ED1728" w:rsidRPr="006B2685">
              <w:rPr>
                <w:rFonts w:asciiTheme="majorBidi" w:hAnsiTheme="majorBidi" w:cstheme="majorBidi"/>
                <w:iCs/>
                <w:lang w:val="tt-RU"/>
              </w:rPr>
              <w:t>«</w:t>
            </w:r>
            <w:r w:rsidRPr="006B2685">
              <w:rPr>
                <w:iCs/>
                <w:lang w:val="tt-RU"/>
              </w:rPr>
              <w:t>тиз</w:t>
            </w:r>
            <w:r w:rsidR="00ED1728" w:rsidRPr="006B2685">
              <w:rPr>
                <w:rFonts w:asciiTheme="majorBidi" w:hAnsiTheme="majorBidi" w:cstheme="majorBidi"/>
                <w:iCs/>
                <w:lang w:val="tt-RU"/>
              </w:rPr>
              <w:t>»</w:t>
            </w:r>
            <w:r w:rsidRPr="006B2685">
              <w:rPr>
                <w:iCs/>
                <w:lang w:val="tt-RU"/>
              </w:rPr>
              <w:t xml:space="preserve">, </w:t>
            </w:r>
            <w:r w:rsidR="00ED1728" w:rsidRPr="006B2685">
              <w:rPr>
                <w:rFonts w:asciiTheme="majorBidi" w:hAnsiTheme="majorBidi" w:cstheme="majorBidi"/>
                <w:iCs/>
                <w:lang w:val="tt-RU"/>
              </w:rPr>
              <w:t>«</w:t>
            </w:r>
            <w:r w:rsidRPr="006B2685">
              <w:rPr>
                <w:iCs/>
                <w:lang w:val="tt-RU"/>
              </w:rPr>
              <w:t>акрын</w:t>
            </w:r>
            <w:r w:rsidR="00ED1728" w:rsidRPr="006B2685">
              <w:rPr>
                <w:rFonts w:asciiTheme="majorBidi" w:hAnsiTheme="majorBidi" w:cstheme="majorBidi"/>
                <w:iCs/>
                <w:lang w:val="tt-RU"/>
              </w:rPr>
              <w:t>»</w:t>
            </w:r>
            <w:r w:rsidR="00055FEC" w:rsidRPr="006B2685">
              <w:rPr>
                <w:iCs/>
                <w:lang w:val="tt-RU"/>
              </w:rPr>
              <w:t xml:space="preserve"> / </w:t>
            </w:r>
            <w:r w:rsidR="00ED1728" w:rsidRPr="006B2685">
              <w:rPr>
                <w:rFonts w:asciiTheme="majorBidi" w:hAnsiTheme="majorBidi" w:cstheme="majorBidi"/>
                <w:iCs/>
                <w:lang w:val="tt-RU"/>
              </w:rPr>
              <w:t>«</w:t>
            </w:r>
            <w:r w:rsidRPr="006B2685">
              <w:rPr>
                <w:iCs/>
                <w:lang w:val="tt-RU"/>
              </w:rPr>
              <w:t>әкрен</w:t>
            </w:r>
            <w:r w:rsidR="00ED1728" w:rsidRPr="006B2685">
              <w:rPr>
                <w:rFonts w:asciiTheme="majorBidi" w:hAnsiTheme="majorBidi" w:cstheme="majorBidi"/>
                <w:iCs/>
                <w:lang w:val="tt-RU"/>
              </w:rPr>
              <w:t>»</w:t>
            </w:r>
            <w:r w:rsidRPr="006B2685">
              <w:rPr>
                <w:iCs/>
                <w:lang w:val="tt-RU"/>
              </w:rPr>
              <w:t>;</w:t>
            </w:r>
          </w:p>
          <w:p w14:paraId="63793DE5" w14:textId="02344671" w:rsidR="0061138F" w:rsidRPr="006B2685" w:rsidRDefault="0061138F" w:rsidP="00AA0F89">
            <w:pPr>
              <w:numPr>
                <w:ilvl w:val="0"/>
                <w:numId w:val="78"/>
              </w:numPr>
              <w:tabs>
                <w:tab w:val="left" w:pos="317"/>
              </w:tabs>
              <w:spacing w:after="4" w:line="252" w:lineRule="auto"/>
              <w:ind w:left="0" w:firstLine="0"/>
              <w:contextualSpacing/>
              <w:rPr>
                <w:rFonts w:eastAsia="Calibri"/>
                <w:b/>
                <w:iCs/>
                <w:lang w:eastAsia="en-US"/>
              </w:rPr>
            </w:pPr>
            <w:r w:rsidRPr="006B2685">
              <w:rPr>
                <w:rFonts w:eastAsia="Calibri"/>
                <w:iCs/>
                <w:lang w:eastAsia="en-US"/>
              </w:rPr>
              <w:t xml:space="preserve">указательные </w:t>
            </w:r>
            <w:r w:rsidR="00AA0F89" w:rsidRPr="006B2685">
              <w:rPr>
                <w:rFonts w:asciiTheme="majorBidi" w:hAnsiTheme="majorBidi" w:cstheme="majorBidi"/>
                <w:iCs/>
                <w:lang w:val="tt-RU"/>
              </w:rPr>
              <w:t>«</w:t>
            </w:r>
            <w:r w:rsidRPr="006B2685">
              <w:rPr>
                <w:iCs/>
                <w:lang w:val="tt-RU"/>
              </w:rPr>
              <w:t>бу</w:t>
            </w:r>
            <w:r w:rsidR="00AA0F89" w:rsidRPr="006B2685">
              <w:rPr>
                <w:rFonts w:asciiTheme="majorBidi" w:hAnsiTheme="majorBidi" w:cstheme="majorBidi"/>
                <w:iCs/>
                <w:lang w:val="tt-RU"/>
              </w:rPr>
              <w:t>»</w:t>
            </w:r>
            <w:r w:rsidRPr="006B2685">
              <w:rPr>
                <w:iCs/>
                <w:lang w:val="tt-RU"/>
              </w:rPr>
              <w:t xml:space="preserve">, </w:t>
            </w:r>
            <w:r w:rsidR="00AA0F89" w:rsidRPr="006B2685">
              <w:rPr>
                <w:rFonts w:asciiTheme="majorBidi" w:hAnsiTheme="majorBidi" w:cstheme="majorBidi"/>
                <w:iCs/>
                <w:lang w:val="tt-RU"/>
              </w:rPr>
              <w:t>«</w:t>
            </w:r>
            <w:r w:rsidRPr="006B2685">
              <w:rPr>
                <w:iCs/>
                <w:lang w:val="tt-RU"/>
              </w:rPr>
              <w:t>теге</w:t>
            </w:r>
            <w:r w:rsidR="00AA0F89" w:rsidRPr="006B2685">
              <w:rPr>
                <w:rFonts w:asciiTheme="majorBidi" w:hAnsiTheme="majorBidi" w:cstheme="majorBidi"/>
                <w:iCs/>
                <w:lang w:val="tt-RU"/>
              </w:rPr>
              <w:t>»</w:t>
            </w:r>
            <w:r w:rsidRPr="006B2685">
              <w:rPr>
                <w:iCs/>
                <w:lang w:val="tt-RU"/>
              </w:rPr>
              <w:t xml:space="preserve">, </w:t>
            </w:r>
            <w:r w:rsidR="00AA0F89" w:rsidRPr="006B2685">
              <w:rPr>
                <w:rFonts w:asciiTheme="majorBidi" w:hAnsiTheme="majorBidi" w:cstheme="majorBidi"/>
                <w:iCs/>
                <w:lang w:val="tt-RU"/>
              </w:rPr>
              <w:t>«</w:t>
            </w:r>
            <w:r w:rsidRPr="006B2685">
              <w:rPr>
                <w:iCs/>
                <w:lang w:val="tt-RU"/>
              </w:rPr>
              <w:t>шул</w:t>
            </w:r>
            <w:r w:rsidR="00AA0F89" w:rsidRPr="006B2685">
              <w:rPr>
                <w:rFonts w:asciiTheme="majorBidi" w:hAnsiTheme="majorBidi" w:cstheme="majorBidi"/>
                <w:iCs/>
                <w:lang w:val="tt-RU"/>
              </w:rPr>
              <w:t>»</w:t>
            </w:r>
            <w:r w:rsidRPr="006B2685">
              <w:rPr>
                <w:iCs/>
                <w:lang w:val="tt-RU"/>
              </w:rPr>
              <w:t xml:space="preserve">, </w:t>
            </w:r>
            <w:r w:rsidR="00AA0F89" w:rsidRPr="006B2685">
              <w:rPr>
                <w:rFonts w:asciiTheme="majorBidi" w:hAnsiTheme="majorBidi" w:cstheme="majorBidi"/>
                <w:iCs/>
                <w:lang w:val="tt-RU"/>
              </w:rPr>
              <w:t>«</w:t>
            </w:r>
            <w:r w:rsidRPr="006B2685">
              <w:rPr>
                <w:iCs/>
                <w:lang w:val="tt-RU"/>
              </w:rPr>
              <w:t>шундый</w:t>
            </w:r>
            <w:r w:rsidR="00AA0F89" w:rsidRPr="006B2685">
              <w:rPr>
                <w:rFonts w:asciiTheme="majorBidi" w:hAnsiTheme="majorBidi" w:cstheme="majorBidi"/>
                <w:iCs/>
                <w:lang w:val="tt-RU"/>
              </w:rPr>
              <w:t>»</w:t>
            </w:r>
            <w:r w:rsidR="00AA0F89" w:rsidRPr="006B2685">
              <w:rPr>
                <w:iCs/>
                <w:lang w:val="tt-RU"/>
              </w:rPr>
              <w:t xml:space="preserve"> </w:t>
            </w:r>
            <w:r w:rsidRPr="006B2685">
              <w:rPr>
                <w:rFonts w:eastAsia="Calibri"/>
                <w:iCs/>
                <w:lang w:val="tt-RU" w:eastAsia="en-US"/>
              </w:rPr>
              <w:t>и</w:t>
            </w:r>
            <w:r w:rsidR="00ED1728" w:rsidRPr="006B2685">
              <w:rPr>
                <w:rFonts w:eastAsia="Calibri"/>
                <w:iCs/>
                <w:lang w:val="tt-RU" w:eastAsia="en-US"/>
              </w:rPr>
              <w:t xml:space="preserve"> </w:t>
            </w:r>
            <w:r w:rsidRPr="006B2685">
              <w:rPr>
                <w:rFonts w:eastAsia="Calibri"/>
                <w:iCs/>
                <w:lang w:val="tt-RU" w:eastAsia="en-US"/>
              </w:rPr>
              <w:t xml:space="preserve">определительные </w:t>
            </w:r>
            <w:r w:rsidR="00AA0F89" w:rsidRPr="006B2685">
              <w:rPr>
                <w:rFonts w:asciiTheme="majorBidi" w:hAnsiTheme="majorBidi" w:cstheme="majorBidi"/>
                <w:iCs/>
                <w:lang w:val="tt-RU"/>
              </w:rPr>
              <w:t>«</w:t>
            </w:r>
            <w:r w:rsidRPr="006B2685">
              <w:rPr>
                <w:iCs/>
                <w:lang w:val="tt-RU"/>
              </w:rPr>
              <w:t>барлык</w:t>
            </w:r>
            <w:r w:rsidR="00AA0F89" w:rsidRPr="006B2685">
              <w:rPr>
                <w:rFonts w:asciiTheme="majorBidi" w:hAnsiTheme="majorBidi" w:cstheme="majorBidi"/>
                <w:iCs/>
                <w:lang w:val="tt-RU"/>
              </w:rPr>
              <w:t>»</w:t>
            </w:r>
            <w:r w:rsidRPr="006B2685">
              <w:rPr>
                <w:iCs/>
                <w:lang w:val="tt-RU"/>
              </w:rPr>
              <w:t xml:space="preserve">, </w:t>
            </w:r>
            <w:r w:rsidR="00AA0F89" w:rsidRPr="006B2685">
              <w:rPr>
                <w:rFonts w:asciiTheme="majorBidi" w:hAnsiTheme="majorBidi" w:cstheme="majorBidi"/>
                <w:iCs/>
                <w:lang w:val="tt-RU"/>
              </w:rPr>
              <w:t>«</w:t>
            </w:r>
            <w:r w:rsidRPr="006B2685">
              <w:rPr>
                <w:iCs/>
                <w:lang w:val="tt-RU"/>
              </w:rPr>
              <w:t>бөтен</w:t>
            </w:r>
            <w:r w:rsidR="00AA0F89" w:rsidRPr="006B2685">
              <w:rPr>
                <w:rFonts w:asciiTheme="majorBidi" w:hAnsiTheme="majorBidi" w:cstheme="majorBidi"/>
                <w:iCs/>
                <w:lang w:val="tt-RU"/>
              </w:rPr>
              <w:t>»</w:t>
            </w:r>
            <w:r w:rsidRPr="006B2685">
              <w:rPr>
                <w:iCs/>
                <w:lang w:val="tt-RU"/>
              </w:rPr>
              <w:t xml:space="preserve">, </w:t>
            </w:r>
            <w:r w:rsidR="00AA0F89" w:rsidRPr="006B2685">
              <w:rPr>
                <w:rFonts w:asciiTheme="majorBidi" w:hAnsiTheme="majorBidi" w:cstheme="majorBidi"/>
                <w:iCs/>
                <w:lang w:val="tt-RU"/>
              </w:rPr>
              <w:t>«</w:t>
            </w:r>
            <w:r w:rsidRPr="006B2685">
              <w:rPr>
                <w:iCs/>
                <w:lang w:val="tt-RU"/>
              </w:rPr>
              <w:t>үз</w:t>
            </w:r>
            <w:r w:rsidR="00AA0F89" w:rsidRPr="006B2685">
              <w:rPr>
                <w:rFonts w:asciiTheme="majorBidi" w:hAnsiTheme="majorBidi" w:cstheme="majorBidi"/>
                <w:iCs/>
                <w:lang w:val="tt-RU"/>
              </w:rPr>
              <w:t>»</w:t>
            </w:r>
            <w:r w:rsidRPr="006B2685">
              <w:rPr>
                <w:iCs/>
                <w:lang w:val="tt-RU"/>
              </w:rPr>
              <w:t xml:space="preserve">, </w:t>
            </w:r>
            <w:r w:rsidR="00AA0F89" w:rsidRPr="006B2685">
              <w:rPr>
                <w:rFonts w:asciiTheme="majorBidi" w:hAnsiTheme="majorBidi" w:cstheme="majorBidi"/>
                <w:iCs/>
                <w:lang w:val="tt-RU"/>
              </w:rPr>
              <w:t>«</w:t>
            </w:r>
            <w:r w:rsidRPr="006B2685">
              <w:rPr>
                <w:iCs/>
                <w:lang w:val="tt-RU"/>
              </w:rPr>
              <w:t>һәр</w:t>
            </w:r>
            <w:r w:rsidR="00AA0F89" w:rsidRPr="006B2685">
              <w:rPr>
                <w:rFonts w:asciiTheme="majorBidi" w:hAnsiTheme="majorBidi" w:cstheme="majorBidi"/>
                <w:iCs/>
                <w:lang w:val="tt-RU"/>
              </w:rPr>
              <w:t>»</w:t>
            </w:r>
            <w:r w:rsidRPr="006B2685">
              <w:rPr>
                <w:iCs/>
                <w:lang w:val="tt-RU"/>
              </w:rPr>
              <w:t>)</w:t>
            </w:r>
            <w:r w:rsidR="00AA0F89" w:rsidRPr="006B2685">
              <w:rPr>
                <w:iCs/>
                <w:lang w:val="tt-RU"/>
              </w:rPr>
              <w:t xml:space="preserve"> </w:t>
            </w:r>
            <w:r w:rsidRPr="006B2685">
              <w:rPr>
                <w:rFonts w:eastAsia="Calibri"/>
                <w:iCs/>
                <w:lang w:eastAsia="en-US"/>
              </w:rPr>
              <w:t>местоимения;</w:t>
            </w:r>
          </w:p>
          <w:p w14:paraId="3D485947" w14:textId="08060D8B" w:rsidR="0061138F" w:rsidRPr="006B2685" w:rsidRDefault="0061138F" w:rsidP="0061138F">
            <w:pPr>
              <w:numPr>
                <w:ilvl w:val="0"/>
                <w:numId w:val="78"/>
              </w:numPr>
              <w:tabs>
                <w:tab w:val="left" w:pos="317"/>
              </w:tabs>
              <w:spacing w:after="4" w:line="252" w:lineRule="auto"/>
              <w:ind w:left="0" w:firstLine="0"/>
              <w:contextualSpacing/>
              <w:rPr>
                <w:rFonts w:eastAsia="Calibri"/>
                <w:b/>
                <w:iCs/>
                <w:lang w:eastAsia="en-US"/>
              </w:rPr>
            </w:pPr>
            <w:r w:rsidRPr="006B2685">
              <w:rPr>
                <w:rFonts w:eastAsia="Calibri"/>
                <w:iCs/>
                <w:lang w:eastAsia="en-US"/>
              </w:rPr>
              <w:t>деепричасти</w:t>
            </w:r>
            <w:r w:rsidRPr="006B2685">
              <w:rPr>
                <w:rFonts w:eastAsia="Calibri"/>
                <w:iCs/>
                <w:lang w:val="tt-RU" w:eastAsia="en-US"/>
              </w:rPr>
              <w:t>я</w:t>
            </w:r>
            <w:r w:rsidRPr="006B2685">
              <w:rPr>
                <w:rFonts w:eastAsia="Calibri"/>
                <w:iCs/>
                <w:lang w:eastAsia="en-US"/>
              </w:rPr>
              <w:t xml:space="preserve"> на -гач</w:t>
            </w:r>
            <w:r w:rsidR="00055FEC" w:rsidRPr="006B2685">
              <w:rPr>
                <w:rFonts w:eastAsia="Calibri"/>
                <w:iCs/>
                <w:lang w:eastAsia="en-US"/>
              </w:rPr>
              <w:t xml:space="preserve"> / </w:t>
            </w:r>
            <w:r w:rsidRPr="006B2685">
              <w:rPr>
                <w:rFonts w:eastAsia="Calibri"/>
                <w:iCs/>
                <w:lang w:eastAsia="en-US"/>
              </w:rPr>
              <w:t>-г</w:t>
            </w:r>
            <w:r w:rsidRPr="006B2685">
              <w:rPr>
                <w:rFonts w:eastAsia="Calibri"/>
                <w:iCs/>
                <w:lang w:val="tt-RU" w:eastAsia="en-US"/>
              </w:rPr>
              <w:t>әч, -кач</w:t>
            </w:r>
            <w:r w:rsidR="00055FEC" w:rsidRPr="006B2685">
              <w:rPr>
                <w:rFonts w:eastAsia="Calibri"/>
                <w:iCs/>
                <w:lang w:val="tt-RU" w:eastAsia="en-US"/>
              </w:rPr>
              <w:t xml:space="preserve"> / </w:t>
            </w:r>
            <w:r w:rsidRPr="006B2685">
              <w:rPr>
                <w:rFonts w:eastAsia="Calibri"/>
                <w:iCs/>
                <w:lang w:val="tt-RU" w:eastAsia="en-US"/>
              </w:rPr>
              <w:t>-кәч;</w:t>
            </w:r>
          </w:p>
          <w:p w14:paraId="1B95BF87" w14:textId="77777777" w:rsidR="0061138F" w:rsidRPr="006B2685" w:rsidRDefault="0061138F" w:rsidP="0061138F">
            <w:pPr>
              <w:numPr>
                <w:ilvl w:val="0"/>
                <w:numId w:val="78"/>
              </w:numPr>
              <w:tabs>
                <w:tab w:val="left" w:pos="317"/>
              </w:tabs>
              <w:spacing w:after="4" w:line="252" w:lineRule="auto"/>
              <w:ind w:left="0" w:firstLine="0"/>
              <w:contextualSpacing/>
              <w:rPr>
                <w:rFonts w:eastAsia="Calibri"/>
                <w:iCs/>
                <w:lang w:eastAsia="en-US"/>
              </w:rPr>
            </w:pPr>
            <w:r w:rsidRPr="006B2685">
              <w:rPr>
                <w:rFonts w:eastAsia="Calibri"/>
                <w:iCs/>
                <w:lang w:val="tt-RU" w:eastAsia="en-US"/>
              </w:rPr>
              <w:t>главные члены предло</w:t>
            </w:r>
            <w:r w:rsidRPr="006B2685">
              <w:rPr>
                <w:rFonts w:eastAsia="Calibri"/>
                <w:iCs/>
                <w:lang w:eastAsia="en-US"/>
              </w:rPr>
              <w:t>жения</w:t>
            </w:r>
            <w:r w:rsidRPr="006B2685">
              <w:rPr>
                <w:rFonts w:eastAsia="Calibri"/>
                <w:iCs/>
                <w:lang w:val="tt-RU" w:eastAsia="en-US"/>
              </w:rPr>
              <w:t>;</w:t>
            </w:r>
            <w:r w:rsidRPr="006B2685">
              <w:rPr>
                <w:rFonts w:eastAsia="Calibri"/>
                <w:iCs/>
                <w:lang w:eastAsia="en-US"/>
              </w:rPr>
              <w:t xml:space="preserve"> согласование подлежащего и сказуемого;</w:t>
            </w:r>
          </w:p>
          <w:p w14:paraId="5AE16380" w14:textId="77777777" w:rsidR="0061138F" w:rsidRPr="006B2685" w:rsidRDefault="0061138F" w:rsidP="0061138F">
            <w:pPr>
              <w:numPr>
                <w:ilvl w:val="0"/>
                <w:numId w:val="78"/>
              </w:numPr>
              <w:tabs>
                <w:tab w:val="left" w:pos="317"/>
              </w:tabs>
              <w:spacing w:after="4" w:line="252" w:lineRule="auto"/>
              <w:ind w:left="0" w:firstLine="0"/>
              <w:contextualSpacing/>
              <w:rPr>
                <w:rFonts w:eastAsia="Calibri"/>
                <w:iCs/>
                <w:lang w:eastAsia="en-US"/>
              </w:rPr>
            </w:pPr>
            <w:r w:rsidRPr="006B2685">
              <w:rPr>
                <w:iCs/>
                <w:lang w:val="tt-RU"/>
              </w:rPr>
              <w:t>предложения с простым глагольным сказуемым (Мин татарча беләм), с именным сказуемым (Безнең гаиләбез тату) и составным глагольным сказуемым (Мин укырга яратам);</w:t>
            </w:r>
          </w:p>
          <w:p w14:paraId="13B30DF4" w14:textId="77777777" w:rsidR="0061138F" w:rsidRPr="006B2685" w:rsidRDefault="0061138F" w:rsidP="0061138F">
            <w:pPr>
              <w:numPr>
                <w:ilvl w:val="0"/>
                <w:numId w:val="78"/>
              </w:numPr>
              <w:tabs>
                <w:tab w:val="left" w:pos="317"/>
              </w:tabs>
              <w:spacing w:after="4" w:line="252" w:lineRule="auto"/>
              <w:ind w:left="0" w:firstLine="0"/>
              <w:contextualSpacing/>
              <w:rPr>
                <w:rFonts w:eastAsia="Calibri"/>
                <w:iCs/>
                <w:lang w:eastAsia="en-US"/>
              </w:rPr>
            </w:pPr>
            <w:r w:rsidRPr="006B2685">
              <w:rPr>
                <w:rFonts w:eastAsia="Calibri"/>
                <w:iCs/>
                <w:lang w:val="tt-RU" w:eastAsia="en-US"/>
              </w:rPr>
              <w:t>предложения по цели высказывания;</w:t>
            </w:r>
          </w:p>
          <w:p w14:paraId="572B050F" w14:textId="77777777" w:rsidR="0061138F" w:rsidRPr="006B2685" w:rsidRDefault="0061138F" w:rsidP="0061138F">
            <w:pPr>
              <w:numPr>
                <w:ilvl w:val="0"/>
                <w:numId w:val="78"/>
              </w:numPr>
              <w:tabs>
                <w:tab w:val="left" w:pos="317"/>
              </w:tabs>
              <w:spacing w:after="4" w:line="252" w:lineRule="auto"/>
              <w:ind w:left="0" w:firstLine="0"/>
              <w:contextualSpacing/>
              <w:rPr>
                <w:rFonts w:eastAsia="Calibri"/>
                <w:iCs/>
                <w:lang w:eastAsia="en-US"/>
              </w:rPr>
            </w:pPr>
            <w:r w:rsidRPr="006B2685">
              <w:rPr>
                <w:rFonts w:eastAsia="Calibri"/>
                <w:iCs/>
                <w:lang w:eastAsia="en-US"/>
              </w:rPr>
              <w:t xml:space="preserve">порядок слов в </w:t>
            </w:r>
            <w:r w:rsidRPr="006B2685">
              <w:rPr>
                <w:rFonts w:eastAsia="Calibri"/>
                <w:iCs/>
                <w:lang w:val="tt-RU" w:eastAsia="en-US"/>
              </w:rPr>
              <w:t>повествовател</w:t>
            </w:r>
            <w:r w:rsidRPr="006B2685">
              <w:rPr>
                <w:rFonts w:eastAsia="Calibri"/>
                <w:iCs/>
                <w:lang w:eastAsia="en-US"/>
              </w:rPr>
              <w:t>ь</w:t>
            </w:r>
            <w:r w:rsidRPr="006B2685">
              <w:rPr>
                <w:rFonts w:eastAsia="Calibri"/>
                <w:iCs/>
                <w:lang w:val="tt-RU" w:eastAsia="en-US"/>
              </w:rPr>
              <w:t>ных</w:t>
            </w:r>
            <w:r w:rsidRPr="006B2685">
              <w:rPr>
                <w:rFonts w:eastAsia="Calibri"/>
                <w:iCs/>
                <w:lang w:eastAsia="en-US"/>
              </w:rPr>
              <w:t xml:space="preserve"> и вопросительных предложениях;</w:t>
            </w:r>
          </w:p>
          <w:p w14:paraId="286DEBDD" w14:textId="5BAAF9E2" w:rsidR="0061138F" w:rsidRPr="006B2685" w:rsidRDefault="0061138F" w:rsidP="0061138F">
            <w:pPr>
              <w:numPr>
                <w:ilvl w:val="0"/>
                <w:numId w:val="78"/>
              </w:numPr>
              <w:tabs>
                <w:tab w:val="left" w:pos="317"/>
              </w:tabs>
              <w:spacing w:after="4" w:line="252" w:lineRule="auto"/>
              <w:ind w:left="0" w:firstLine="0"/>
              <w:contextualSpacing/>
              <w:rPr>
                <w:rFonts w:eastAsia="Calibri"/>
                <w:iCs/>
                <w:lang w:val="tt-RU" w:eastAsia="en-US"/>
              </w:rPr>
            </w:pPr>
            <w:r w:rsidRPr="006B2685">
              <w:rPr>
                <w:rFonts w:eastAsia="Calibri"/>
                <w:iCs/>
                <w:lang w:val="tt-RU" w:eastAsia="en-US"/>
              </w:rPr>
              <w:t xml:space="preserve">союзы: </w:t>
            </w:r>
            <w:r w:rsidR="00AA0F89" w:rsidRPr="006B2685">
              <w:rPr>
                <w:rFonts w:asciiTheme="majorBidi" w:hAnsiTheme="majorBidi" w:cstheme="majorBidi"/>
                <w:iCs/>
                <w:lang w:val="tt-RU"/>
              </w:rPr>
              <w:t>«</w:t>
            </w:r>
            <w:r w:rsidRPr="006B2685">
              <w:rPr>
                <w:rFonts w:eastAsia="Calibri"/>
                <w:iCs/>
                <w:lang w:val="tt-RU" w:eastAsia="en-US"/>
              </w:rPr>
              <w:t xml:space="preserve">һәм, </w:t>
            </w:r>
            <w:r w:rsidR="00AA0F89" w:rsidRPr="006B2685">
              <w:rPr>
                <w:rFonts w:asciiTheme="majorBidi" w:hAnsiTheme="majorBidi" w:cstheme="majorBidi"/>
                <w:iCs/>
                <w:lang w:val="tt-RU"/>
              </w:rPr>
              <w:t>«</w:t>
            </w:r>
            <w:r w:rsidRPr="006B2685">
              <w:rPr>
                <w:rFonts w:eastAsia="Calibri"/>
                <w:iCs/>
                <w:lang w:val="tt-RU" w:eastAsia="en-US"/>
              </w:rPr>
              <w:t>да</w:t>
            </w:r>
            <w:r w:rsidR="00AA0F89" w:rsidRPr="006B2685">
              <w:rPr>
                <w:rFonts w:asciiTheme="majorBidi" w:hAnsiTheme="majorBidi" w:cstheme="majorBidi"/>
                <w:iCs/>
                <w:lang w:val="tt-RU"/>
              </w:rPr>
              <w:t>»</w:t>
            </w:r>
            <w:r w:rsidR="00055FEC" w:rsidRPr="006B2685">
              <w:rPr>
                <w:rFonts w:asciiTheme="majorBidi" w:hAnsiTheme="majorBidi" w:cstheme="majorBidi"/>
                <w:iCs/>
                <w:lang w:val="tt-RU"/>
              </w:rPr>
              <w:t xml:space="preserve"> </w:t>
            </w:r>
            <w:r w:rsidR="00055FEC" w:rsidRPr="006B2685">
              <w:rPr>
                <w:rFonts w:eastAsia="Calibri"/>
                <w:iCs/>
                <w:lang w:val="tt-RU" w:eastAsia="en-US"/>
              </w:rPr>
              <w:t xml:space="preserve">/ </w:t>
            </w:r>
            <w:r w:rsidR="00AA0F89" w:rsidRPr="006B2685">
              <w:rPr>
                <w:rFonts w:asciiTheme="majorBidi" w:hAnsiTheme="majorBidi" w:cstheme="majorBidi"/>
                <w:iCs/>
                <w:lang w:val="tt-RU"/>
              </w:rPr>
              <w:t>«</w:t>
            </w:r>
            <w:r w:rsidRPr="006B2685">
              <w:rPr>
                <w:rFonts w:eastAsia="Calibri"/>
                <w:iCs/>
                <w:lang w:val="tt-RU" w:eastAsia="en-US"/>
              </w:rPr>
              <w:t>дә</w:t>
            </w:r>
            <w:r w:rsidR="00AA0F89" w:rsidRPr="006B2685">
              <w:rPr>
                <w:rFonts w:asciiTheme="majorBidi" w:hAnsiTheme="majorBidi" w:cstheme="majorBidi"/>
                <w:iCs/>
                <w:lang w:val="tt-RU"/>
              </w:rPr>
              <w:t>»</w:t>
            </w:r>
            <w:r w:rsidRPr="006B2685">
              <w:rPr>
                <w:rFonts w:eastAsia="Calibri"/>
                <w:iCs/>
                <w:lang w:val="tt-RU" w:eastAsia="en-US"/>
              </w:rPr>
              <w:t xml:space="preserve">, </w:t>
            </w:r>
            <w:r w:rsidR="00AA0F89" w:rsidRPr="006B2685">
              <w:rPr>
                <w:rFonts w:asciiTheme="majorBidi" w:hAnsiTheme="majorBidi" w:cstheme="majorBidi"/>
                <w:iCs/>
                <w:lang w:val="tt-RU"/>
              </w:rPr>
              <w:t>«</w:t>
            </w:r>
            <w:r w:rsidRPr="006B2685">
              <w:rPr>
                <w:rFonts w:eastAsia="Calibri"/>
                <w:iCs/>
                <w:lang w:val="tt-RU" w:eastAsia="en-US"/>
              </w:rPr>
              <w:t>та</w:t>
            </w:r>
            <w:r w:rsidR="00AA0F89" w:rsidRPr="006B2685">
              <w:rPr>
                <w:rFonts w:asciiTheme="majorBidi" w:hAnsiTheme="majorBidi" w:cstheme="majorBidi"/>
                <w:iCs/>
                <w:lang w:val="tt-RU"/>
              </w:rPr>
              <w:t>»</w:t>
            </w:r>
            <w:r w:rsidR="00055FEC" w:rsidRPr="006B2685">
              <w:rPr>
                <w:rFonts w:eastAsia="Calibri"/>
                <w:iCs/>
                <w:lang w:val="tt-RU" w:eastAsia="en-US"/>
              </w:rPr>
              <w:t xml:space="preserve"> / </w:t>
            </w:r>
            <w:r w:rsidR="00AA0F89" w:rsidRPr="006B2685">
              <w:rPr>
                <w:rFonts w:asciiTheme="majorBidi" w:hAnsiTheme="majorBidi" w:cstheme="majorBidi"/>
                <w:iCs/>
                <w:lang w:val="tt-RU"/>
              </w:rPr>
              <w:t>«</w:t>
            </w:r>
            <w:r w:rsidRPr="006B2685">
              <w:rPr>
                <w:rFonts w:eastAsia="Calibri"/>
                <w:iCs/>
                <w:lang w:val="tt-RU" w:eastAsia="en-US"/>
              </w:rPr>
              <w:t>тә</w:t>
            </w:r>
            <w:r w:rsidR="00AA0F89" w:rsidRPr="006B2685">
              <w:rPr>
                <w:rFonts w:asciiTheme="majorBidi" w:hAnsiTheme="majorBidi" w:cstheme="majorBidi"/>
                <w:iCs/>
                <w:lang w:val="tt-RU"/>
              </w:rPr>
              <w:t>»</w:t>
            </w:r>
            <w:r w:rsidRPr="006B2685">
              <w:rPr>
                <w:rFonts w:eastAsia="Calibri"/>
                <w:iCs/>
                <w:lang w:val="tt-RU" w:eastAsia="en-US"/>
              </w:rPr>
              <w:t xml:space="preserve">, </w:t>
            </w:r>
            <w:r w:rsidR="00AA0F89" w:rsidRPr="006B2685">
              <w:rPr>
                <w:rFonts w:asciiTheme="majorBidi" w:hAnsiTheme="majorBidi" w:cstheme="majorBidi"/>
                <w:iCs/>
                <w:lang w:val="tt-RU"/>
              </w:rPr>
              <w:t>«</w:t>
            </w:r>
            <w:r w:rsidRPr="006B2685">
              <w:rPr>
                <w:rFonts w:eastAsia="Calibri"/>
                <w:iCs/>
                <w:lang w:val="tt-RU" w:eastAsia="en-US"/>
              </w:rPr>
              <w:t>яки</w:t>
            </w:r>
            <w:r w:rsidR="00AA0F89" w:rsidRPr="006B2685">
              <w:rPr>
                <w:rFonts w:asciiTheme="majorBidi" w:hAnsiTheme="majorBidi" w:cstheme="majorBidi"/>
                <w:iCs/>
                <w:lang w:val="tt-RU"/>
              </w:rPr>
              <w:t>»</w:t>
            </w:r>
            <w:r w:rsidRPr="006B2685">
              <w:rPr>
                <w:rFonts w:eastAsia="Calibri"/>
                <w:iCs/>
                <w:lang w:val="tt-RU" w:eastAsia="en-US"/>
              </w:rPr>
              <w:t>;</w:t>
            </w:r>
          </w:p>
          <w:p w14:paraId="1BFE47D7" w14:textId="1EA559C6" w:rsidR="0061138F" w:rsidRPr="006B2685" w:rsidRDefault="0061138F" w:rsidP="0061138F">
            <w:pPr>
              <w:numPr>
                <w:ilvl w:val="0"/>
                <w:numId w:val="78"/>
              </w:numPr>
              <w:tabs>
                <w:tab w:val="left" w:pos="317"/>
              </w:tabs>
              <w:spacing w:after="4" w:line="252" w:lineRule="auto"/>
              <w:ind w:left="0" w:firstLine="0"/>
              <w:contextualSpacing/>
              <w:rPr>
                <w:rFonts w:eastAsia="Calibri"/>
                <w:b/>
                <w:iCs/>
                <w:lang w:eastAsia="en-US"/>
              </w:rPr>
            </w:pPr>
            <w:r w:rsidRPr="006B2685">
              <w:rPr>
                <w:iCs/>
                <w:lang w:eastAsia="en-US"/>
              </w:rPr>
              <w:t xml:space="preserve">частицы: </w:t>
            </w:r>
            <w:r w:rsidR="00AA0F89" w:rsidRPr="006B2685">
              <w:rPr>
                <w:rFonts w:asciiTheme="majorBidi" w:hAnsiTheme="majorBidi" w:cstheme="majorBidi"/>
                <w:iCs/>
                <w:lang w:val="tt-RU"/>
              </w:rPr>
              <w:t>«</w:t>
            </w:r>
            <w:r w:rsidRPr="006B2685">
              <w:rPr>
                <w:iCs/>
                <w:lang w:eastAsia="en-US"/>
              </w:rPr>
              <w:t>гына</w:t>
            </w:r>
            <w:r w:rsidR="00AA0F89" w:rsidRPr="006B2685">
              <w:rPr>
                <w:rFonts w:asciiTheme="majorBidi" w:hAnsiTheme="majorBidi" w:cstheme="majorBidi"/>
                <w:iCs/>
                <w:lang w:val="tt-RU"/>
              </w:rPr>
              <w:t>»</w:t>
            </w:r>
            <w:r w:rsidR="00055FEC" w:rsidRPr="006B2685">
              <w:rPr>
                <w:iCs/>
                <w:lang w:eastAsia="en-US"/>
              </w:rPr>
              <w:t xml:space="preserve"> / </w:t>
            </w:r>
            <w:r w:rsidR="00AA0F89" w:rsidRPr="006B2685">
              <w:rPr>
                <w:rFonts w:asciiTheme="majorBidi" w:hAnsiTheme="majorBidi" w:cstheme="majorBidi"/>
                <w:iCs/>
                <w:lang w:val="tt-RU"/>
              </w:rPr>
              <w:t>«</w:t>
            </w:r>
            <w:r w:rsidRPr="006B2685">
              <w:rPr>
                <w:iCs/>
                <w:lang w:eastAsia="en-US"/>
              </w:rPr>
              <w:t>генә</w:t>
            </w:r>
            <w:r w:rsidR="00AA0F89" w:rsidRPr="006B2685">
              <w:rPr>
                <w:rFonts w:asciiTheme="majorBidi" w:hAnsiTheme="majorBidi" w:cstheme="majorBidi"/>
                <w:iCs/>
                <w:lang w:val="tt-RU"/>
              </w:rPr>
              <w:t>»</w:t>
            </w:r>
            <w:r w:rsidRPr="006B2685">
              <w:rPr>
                <w:iCs/>
                <w:lang w:eastAsia="en-US"/>
              </w:rPr>
              <w:t xml:space="preserve">, </w:t>
            </w:r>
            <w:r w:rsidR="00AA0F89" w:rsidRPr="006B2685">
              <w:rPr>
                <w:rFonts w:asciiTheme="majorBidi" w:hAnsiTheme="majorBidi" w:cstheme="majorBidi"/>
                <w:iCs/>
                <w:lang w:val="tt-RU"/>
              </w:rPr>
              <w:t>«</w:t>
            </w:r>
            <w:r w:rsidRPr="006B2685">
              <w:rPr>
                <w:iCs/>
                <w:lang w:eastAsia="en-US"/>
              </w:rPr>
              <w:t>кына</w:t>
            </w:r>
            <w:r w:rsidR="00AA0F89" w:rsidRPr="006B2685">
              <w:rPr>
                <w:rFonts w:asciiTheme="majorBidi" w:hAnsiTheme="majorBidi" w:cstheme="majorBidi"/>
                <w:iCs/>
                <w:lang w:val="tt-RU"/>
              </w:rPr>
              <w:t>»</w:t>
            </w:r>
            <w:r w:rsidR="00055FEC" w:rsidRPr="006B2685">
              <w:rPr>
                <w:iCs/>
                <w:lang w:eastAsia="en-US"/>
              </w:rPr>
              <w:t xml:space="preserve"> / </w:t>
            </w:r>
            <w:r w:rsidR="00AA0F89" w:rsidRPr="006B2685">
              <w:rPr>
                <w:rFonts w:asciiTheme="majorBidi" w:hAnsiTheme="majorBidi" w:cstheme="majorBidi"/>
                <w:iCs/>
                <w:lang w:val="tt-RU"/>
              </w:rPr>
              <w:t>«</w:t>
            </w:r>
            <w:r w:rsidRPr="006B2685">
              <w:rPr>
                <w:iCs/>
                <w:lang w:eastAsia="en-US"/>
              </w:rPr>
              <w:t>кенә</w:t>
            </w:r>
            <w:r w:rsidR="00AA0F89" w:rsidRPr="006B2685">
              <w:rPr>
                <w:rFonts w:asciiTheme="majorBidi" w:hAnsiTheme="majorBidi" w:cstheme="majorBidi"/>
                <w:iCs/>
                <w:lang w:val="tt-RU"/>
              </w:rPr>
              <w:t>»</w:t>
            </w:r>
            <w:r w:rsidRPr="006B2685">
              <w:rPr>
                <w:iCs/>
                <w:lang w:val="tt-RU" w:eastAsia="en-US"/>
              </w:rPr>
              <w:t>.</w:t>
            </w:r>
          </w:p>
          <w:p w14:paraId="4A955AC2" w14:textId="77777777" w:rsidR="006B2685" w:rsidRPr="006B2685" w:rsidRDefault="006B2685" w:rsidP="00AE7453">
            <w:pPr>
              <w:rPr>
                <w:rFonts w:asciiTheme="majorBidi" w:eastAsia="Calibri" w:hAnsiTheme="majorBidi" w:cstheme="majorBidi"/>
                <w:iCs/>
              </w:rPr>
            </w:pPr>
          </w:p>
          <w:p w14:paraId="2E49B03A" w14:textId="72087C4C" w:rsidR="00B60276" w:rsidRPr="006B2685" w:rsidRDefault="00B60276" w:rsidP="00AE7453">
            <w:pPr>
              <w:rPr>
                <w:rFonts w:asciiTheme="majorBidi" w:eastAsia="Calibri" w:hAnsiTheme="majorBidi" w:cstheme="majorBidi"/>
                <w:iCs/>
                <w:lang w:val="tt-RU"/>
              </w:rPr>
            </w:pPr>
            <w:r w:rsidRPr="006B2685">
              <w:rPr>
                <w:rFonts w:asciiTheme="majorBidi" w:eastAsia="Calibri" w:hAnsiTheme="majorBidi" w:cstheme="majorBidi"/>
                <w:iCs/>
              </w:rPr>
              <w:t>Социокультурные знания и умения</w:t>
            </w:r>
          </w:p>
          <w:p w14:paraId="35129C97" w14:textId="2BF7E61E" w:rsidR="00B60276" w:rsidRPr="006B2685" w:rsidRDefault="00B60276" w:rsidP="00A07F71">
            <w:pPr>
              <w:numPr>
                <w:ilvl w:val="0"/>
                <w:numId w:val="29"/>
              </w:numPr>
              <w:tabs>
                <w:tab w:val="left" w:pos="317"/>
              </w:tabs>
              <w:ind w:left="33" w:firstLine="0"/>
              <w:rPr>
                <w:rFonts w:eastAsia="Calibri"/>
                <w:iCs/>
                <w:lang w:val="tt-RU" w:eastAsia="en-US"/>
              </w:rPr>
            </w:pPr>
            <w:r w:rsidRPr="006B2685">
              <w:rPr>
                <w:rFonts w:eastAsia="Calibri"/>
                <w:iCs/>
                <w:lang w:eastAsia="en-US"/>
              </w:rPr>
              <w:t>использование активных формул татарского</w:t>
            </w:r>
            <w:r w:rsidR="00F14BCA" w:rsidRPr="006B2685">
              <w:rPr>
                <w:rFonts w:eastAsia="Calibri"/>
                <w:iCs/>
                <w:lang w:eastAsia="en-US"/>
              </w:rPr>
              <w:t xml:space="preserve"> </w:t>
            </w:r>
            <w:r w:rsidRPr="006B2685">
              <w:rPr>
                <w:rFonts w:eastAsia="Calibri"/>
                <w:iCs/>
                <w:lang w:eastAsia="en-US"/>
              </w:rPr>
              <w:t>речевого</w:t>
            </w:r>
            <w:r w:rsidR="00F14BCA" w:rsidRPr="006B2685">
              <w:rPr>
                <w:rFonts w:eastAsia="Calibri"/>
                <w:iCs/>
                <w:lang w:val="tt-RU" w:eastAsia="en-US"/>
              </w:rPr>
              <w:t xml:space="preserve"> </w:t>
            </w:r>
            <w:r w:rsidRPr="006B2685">
              <w:rPr>
                <w:rFonts w:eastAsia="Calibri"/>
                <w:iCs/>
                <w:lang w:eastAsia="en-US"/>
              </w:rPr>
              <w:t>этикета в ситуациях общения</w:t>
            </w:r>
            <w:r w:rsidRPr="006B2685">
              <w:rPr>
                <w:rFonts w:eastAsia="Calibri"/>
                <w:iCs/>
                <w:lang w:val="tt-RU" w:eastAsia="en-US"/>
              </w:rPr>
              <w:t>;</w:t>
            </w:r>
          </w:p>
          <w:p w14:paraId="260E128A" w14:textId="3AC7F50F" w:rsidR="00B60276" w:rsidRPr="006B2685" w:rsidRDefault="00B60276" w:rsidP="00A07F71">
            <w:pPr>
              <w:numPr>
                <w:ilvl w:val="0"/>
                <w:numId w:val="29"/>
              </w:numPr>
              <w:tabs>
                <w:tab w:val="left" w:pos="317"/>
              </w:tabs>
              <w:ind w:left="33" w:firstLine="0"/>
              <w:rPr>
                <w:rFonts w:eastAsia="Calibri"/>
                <w:iCs/>
                <w:lang w:val="tt-RU" w:eastAsia="en-US"/>
              </w:rPr>
            </w:pPr>
            <w:r w:rsidRPr="006B2685">
              <w:rPr>
                <w:rFonts w:eastAsia="Calibri"/>
                <w:iCs/>
                <w:lang w:eastAsia="en-US"/>
              </w:rPr>
              <w:t>использование в устной и письменной речи наиболее употребительной тематической фоновой лексики и реалий</w:t>
            </w:r>
            <w:r w:rsidRPr="006B2685">
              <w:rPr>
                <w:rFonts w:eastAsia="Calibri"/>
                <w:iCs/>
                <w:lang w:val="tt-RU" w:eastAsia="en-US"/>
              </w:rPr>
              <w:t xml:space="preserve"> </w:t>
            </w:r>
            <w:r w:rsidRPr="006B2685">
              <w:rPr>
                <w:rFonts w:eastAsia="Calibri"/>
                <w:iCs/>
                <w:lang w:eastAsia="en-US"/>
              </w:rPr>
              <w:t>в рамках отобранного тематического содержания</w:t>
            </w:r>
            <w:r w:rsidRPr="006B2685">
              <w:rPr>
                <w:rFonts w:eastAsia="Calibri"/>
                <w:iCs/>
                <w:lang w:val="tt-RU" w:eastAsia="en-US"/>
              </w:rPr>
              <w:t>;</w:t>
            </w:r>
          </w:p>
          <w:p w14:paraId="04EA0F21" w14:textId="15220279" w:rsidR="00B60276" w:rsidRPr="006B2685" w:rsidRDefault="00B60276" w:rsidP="00A07F71">
            <w:pPr>
              <w:numPr>
                <w:ilvl w:val="0"/>
                <w:numId w:val="29"/>
              </w:numPr>
              <w:tabs>
                <w:tab w:val="left" w:pos="317"/>
              </w:tabs>
              <w:ind w:left="33" w:firstLine="0"/>
              <w:rPr>
                <w:rFonts w:eastAsia="Calibri"/>
                <w:iCs/>
                <w:lang w:val="tt-RU" w:eastAsia="en-US"/>
              </w:rPr>
            </w:pPr>
            <w:r w:rsidRPr="006B2685">
              <w:rPr>
                <w:rFonts w:eastAsia="Calibri"/>
                <w:iCs/>
                <w:lang w:val="tt-RU" w:eastAsia="en-US"/>
              </w:rPr>
              <w:t>краткое представление основных сведений о Республике Татарстан (географическое положение, природа, исторические и памятные места);</w:t>
            </w:r>
          </w:p>
          <w:p w14:paraId="6E46A888" w14:textId="6374DBD2" w:rsidR="00B60276" w:rsidRPr="006B2685" w:rsidRDefault="00B60276" w:rsidP="00A07F71">
            <w:pPr>
              <w:numPr>
                <w:ilvl w:val="0"/>
                <w:numId w:val="29"/>
              </w:numPr>
              <w:tabs>
                <w:tab w:val="left" w:pos="317"/>
              </w:tabs>
              <w:ind w:left="33" w:firstLine="0"/>
              <w:rPr>
                <w:rFonts w:eastAsia="Calibri"/>
                <w:iCs/>
                <w:lang w:val="tt-RU" w:eastAsia="en-US"/>
              </w:rPr>
            </w:pPr>
            <w:r w:rsidRPr="006B2685">
              <w:rPr>
                <w:rFonts w:eastAsia="Calibri"/>
                <w:iCs/>
                <w:lang w:val="tt-RU" w:eastAsia="en-US"/>
              </w:rPr>
              <w:t>краткое представление известных деятелей культуры татарского народа;</w:t>
            </w:r>
          </w:p>
          <w:p w14:paraId="32ABF56E" w14:textId="4C9DF961" w:rsidR="00B60276" w:rsidRPr="006B2685" w:rsidRDefault="00B60276" w:rsidP="00A07F71">
            <w:pPr>
              <w:numPr>
                <w:ilvl w:val="0"/>
                <w:numId w:val="29"/>
              </w:numPr>
              <w:tabs>
                <w:tab w:val="left" w:pos="317"/>
              </w:tabs>
              <w:ind w:left="33" w:firstLine="0"/>
              <w:rPr>
                <w:rFonts w:eastAsia="Calibri"/>
                <w:iCs/>
                <w:lang w:val="tt-RU" w:eastAsia="en-US"/>
              </w:rPr>
            </w:pPr>
            <w:r w:rsidRPr="006B2685">
              <w:rPr>
                <w:rFonts w:eastAsia="Calibri"/>
                <w:iCs/>
                <w:lang w:val="tt-RU" w:eastAsia="en-US"/>
              </w:rPr>
              <w:t xml:space="preserve">знакомство </w:t>
            </w:r>
            <w:r w:rsidRPr="006B2685">
              <w:rPr>
                <w:rFonts w:eastAsia="Calibri"/>
                <w:iCs/>
                <w:lang w:eastAsia="en-US"/>
              </w:rPr>
              <w:t>с доступными в языковом отношении образцами татарской поэзии и прозы</w:t>
            </w:r>
          </w:p>
        </w:tc>
        <w:tc>
          <w:tcPr>
            <w:tcW w:w="5387" w:type="dxa"/>
          </w:tcPr>
          <w:p w14:paraId="56F8C8FE" w14:textId="77777777" w:rsidR="00B60276" w:rsidRPr="001D2E4E" w:rsidRDefault="00B60276" w:rsidP="00B60276">
            <w:pPr>
              <w:rPr>
                <w:rFonts w:asciiTheme="majorBidi" w:hAnsiTheme="majorBidi" w:cstheme="majorBidi"/>
                <w:bCs/>
                <w:lang w:val="tt-RU" w:eastAsia="en-US"/>
              </w:rPr>
            </w:pPr>
            <w:r w:rsidRPr="001D2E4E">
              <w:rPr>
                <w:rFonts w:asciiTheme="majorBidi" w:hAnsiTheme="majorBidi" w:cstheme="majorBidi"/>
                <w:bCs/>
                <w:lang w:val="tt-RU" w:eastAsia="en-US"/>
              </w:rPr>
              <w:lastRenderedPageBreak/>
              <w:t>Вести комбинированный диалог о свободном времени, об отдыхе, об увлечениях,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 xml:space="preserve"> о посещ</w:t>
            </w:r>
            <w:r w:rsidRPr="001D2E4E">
              <w:rPr>
                <w:rFonts w:asciiTheme="majorBidi" w:hAnsiTheme="majorBidi" w:cstheme="majorBidi"/>
                <w:bCs/>
                <w:lang w:val="tt-RU" w:eastAsia="en-US"/>
              </w:rPr>
              <w:t xml:space="preserve">ении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музе</w:t>
            </w:r>
            <w:r w:rsidRPr="001D2E4E">
              <w:rPr>
                <w:rFonts w:asciiTheme="majorBidi" w:hAnsiTheme="majorBidi" w:cstheme="majorBidi"/>
                <w:bCs/>
                <w:lang w:val="tt-RU" w:eastAsia="en-US"/>
              </w:rPr>
              <w:t>ев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, театр</w:t>
            </w:r>
            <w:r w:rsidRPr="001D2E4E">
              <w:rPr>
                <w:rFonts w:asciiTheme="majorBidi" w:hAnsiTheme="majorBidi" w:cstheme="majorBidi"/>
                <w:bCs/>
                <w:lang w:val="tt-RU" w:eastAsia="en-US"/>
              </w:rPr>
              <w:t>ов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, концерт</w:t>
            </w:r>
            <w:r w:rsidRPr="001D2E4E">
              <w:rPr>
                <w:rFonts w:asciiTheme="majorBidi" w:hAnsiTheme="majorBidi" w:cstheme="majorBidi"/>
                <w:bCs/>
                <w:lang w:val="tt-RU" w:eastAsia="en-US"/>
              </w:rPr>
              <w:t>ов; о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 xml:space="preserve"> походах.</w:t>
            </w:r>
          </w:p>
          <w:p w14:paraId="2143A24D" w14:textId="77777777" w:rsidR="00B60276" w:rsidRPr="001D2E4E" w:rsidRDefault="00B60276" w:rsidP="00B60276">
            <w:pPr>
              <w:rPr>
                <w:rFonts w:asciiTheme="majorBidi" w:hAnsiTheme="majorBidi" w:cstheme="majorBidi"/>
                <w:bCs/>
                <w:lang w:val="tt-RU"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>Вести диалог-обмен мнениями о здоровом образе жизни: о режиме труда и отдыха</w:t>
            </w:r>
            <w:r w:rsidRPr="001D2E4E">
              <w:rPr>
                <w:rFonts w:asciiTheme="majorBidi" w:hAnsiTheme="majorBidi" w:cstheme="majorBidi"/>
                <w:bCs/>
                <w:lang w:val="tt-RU" w:eastAsia="en-US"/>
              </w:rPr>
              <w:t>, о сбалансированном питании.</w:t>
            </w:r>
          </w:p>
          <w:p w14:paraId="3AB623BD" w14:textId="77777777" w:rsidR="00B60276" w:rsidRPr="001D2E4E" w:rsidRDefault="00B60276" w:rsidP="00B60276">
            <w:pPr>
              <w:rPr>
                <w:rFonts w:asciiTheme="majorBidi" w:hAnsiTheme="majorBidi" w:cstheme="majorBidi"/>
                <w:bCs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>Вести</w:t>
            </w:r>
            <w:r w:rsidRPr="001D2E4E">
              <w:rPr>
                <w:rFonts w:asciiTheme="majorBidi" w:hAnsiTheme="majorBidi" w:cstheme="majorBidi"/>
                <w:bCs/>
                <w:spacing w:val="1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диалог-рассуждение</w:t>
            </w:r>
            <w:r w:rsidRPr="001D2E4E">
              <w:rPr>
                <w:rFonts w:asciiTheme="majorBidi" w:hAnsiTheme="majorBidi" w:cstheme="majorBidi"/>
                <w:bCs/>
                <w:spacing w:val="1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о</w:t>
            </w:r>
            <w:r w:rsidRPr="001D2E4E">
              <w:rPr>
                <w:rFonts w:asciiTheme="majorBidi" w:hAnsiTheme="majorBidi" w:cstheme="majorBidi"/>
                <w:bCs/>
                <w:spacing w:val="-67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взаимоотношениях</w:t>
            </w:r>
            <w:r w:rsidRPr="001D2E4E">
              <w:rPr>
                <w:rFonts w:asciiTheme="majorBidi" w:hAnsiTheme="majorBidi" w:cstheme="majorBidi"/>
                <w:bCs/>
                <w:spacing w:val="1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старших</w:t>
            </w:r>
            <w:r w:rsidRPr="001D2E4E">
              <w:rPr>
                <w:rFonts w:asciiTheme="majorBidi" w:hAnsiTheme="majorBidi" w:cstheme="majorBidi"/>
                <w:bCs/>
                <w:spacing w:val="1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и</w:t>
            </w:r>
            <w:r w:rsidRPr="001D2E4E">
              <w:rPr>
                <w:rFonts w:asciiTheme="majorBidi" w:hAnsiTheme="majorBidi" w:cstheme="majorBidi"/>
                <w:bCs/>
                <w:spacing w:val="1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младших в</w:t>
            </w:r>
            <w:r w:rsidRPr="001D2E4E">
              <w:rPr>
                <w:rFonts w:asciiTheme="majorBidi" w:hAnsiTheme="majorBidi" w:cstheme="majorBidi"/>
                <w:bCs/>
                <w:spacing w:val="-1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семье.</w:t>
            </w:r>
          </w:p>
          <w:p w14:paraId="5716588B" w14:textId="7885D33D" w:rsidR="00B60276" w:rsidRPr="001D2E4E" w:rsidRDefault="00B60276" w:rsidP="005E7EED">
            <w:pPr>
              <w:rPr>
                <w:rFonts w:asciiTheme="majorBidi" w:hAnsiTheme="majorBidi" w:cstheme="majorBidi"/>
                <w:b/>
                <w:i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>Аргументировать свои суждения о</w:t>
            </w:r>
            <w:r w:rsidRPr="001D2E4E">
              <w:rPr>
                <w:rFonts w:asciiTheme="majorBidi" w:hAnsiTheme="majorBidi" w:cstheme="majorBidi"/>
                <w:bCs/>
                <w:spacing w:val="1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 xml:space="preserve">необходимости </w:t>
            </w:r>
            <w:r w:rsidRPr="001D2E4E">
              <w:rPr>
                <w:rFonts w:asciiTheme="majorBidi" w:hAnsiTheme="majorBidi" w:cstheme="majorBidi"/>
                <w:bCs/>
                <w:spacing w:val="-1"/>
                <w:lang w:eastAsia="en-US"/>
              </w:rPr>
              <w:t xml:space="preserve">уважительного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отношения</w:t>
            </w:r>
            <w:r w:rsidRPr="001D2E4E">
              <w:rPr>
                <w:rFonts w:asciiTheme="majorBidi" w:hAnsiTheme="majorBidi" w:cstheme="majorBidi"/>
                <w:bCs/>
                <w:spacing w:val="-1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к старшим</w:t>
            </w:r>
          </w:p>
        </w:tc>
      </w:tr>
      <w:tr w:rsidR="001D2E4E" w:rsidRPr="001D2E4E" w14:paraId="54524A14" w14:textId="15B313B6" w:rsidTr="00B60276">
        <w:tc>
          <w:tcPr>
            <w:tcW w:w="2943" w:type="dxa"/>
          </w:tcPr>
          <w:p w14:paraId="56BD6EFF" w14:textId="77777777" w:rsidR="00B60276" w:rsidRPr="001D2E4E" w:rsidRDefault="00B60276" w:rsidP="0004081C">
            <w:pPr>
              <w:rPr>
                <w:rFonts w:asciiTheme="majorBidi" w:hAnsiTheme="majorBidi" w:cstheme="majorBidi"/>
                <w:b/>
                <w:lang w:val="tt-RU"/>
              </w:rPr>
            </w:pPr>
            <w:r w:rsidRPr="001D2E4E">
              <w:rPr>
                <w:rFonts w:asciiTheme="majorBidi" w:hAnsiTheme="majorBidi" w:cstheme="majorBidi"/>
                <w:b/>
                <w:lang w:val="tt-RU"/>
              </w:rPr>
              <w:t>Мир моих увлечений</w:t>
            </w:r>
          </w:p>
          <w:p w14:paraId="3C5820A0" w14:textId="77777777" w:rsidR="00B60276" w:rsidRPr="001D2E4E" w:rsidRDefault="00B60276" w:rsidP="00CD0E48">
            <w:pPr>
              <w:rPr>
                <w:rFonts w:asciiTheme="majorBidi" w:hAnsiTheme="majorBidi" w:cstheme="majorBidi"/>
                <w:b/>
                <w:lang w:val="tt-RU"/>
              </w:rPr>
            </w:pPr>
            <w:r w:rsidRPr="001D2E4E">
              <w:rPr>
                <w:rFonts w:asciiTheme="majorBidi" w:hAnsiTheme="majorBidi" w:cstheme="majorBidi"/>
                <w:b/>
                <w:lang w:val="tt-RU"/>
              </w:rPr>
              <w:t xml:space="preserve">(25 ч.) </w:t>
            </w:r>
          </w:p>
          <w:p w14:paraId="57D8FC25" w14:textId="77777777" w:rsidR="00B60276" w:rsidRPr="001D2E4E" w:rsidRDefault="00B60276" w:rsidP="00892CB7">
            <w:pPr>
              <w:rPr>
                <w:rFonts w:asciiTheme="majorBidi" w:hAnsiTheme="majorBidi" w:cstheme="majorBidi"/>
                <w:bCs/>
                <w:lang w:val="tt-RU"/>
              </w:rPr>
            </w:pPr>
            <w:r w:rsidRPr="001D2E4E">
              <w:rPr>
                <w:rFonts w:asciiTheme="majorBidi" w:hAnsiTheme="majorBidi" w:cstheme="majorBidi"/>
                <w:bCs/>
                <w:lang w:val="tt-RU"/>
              </w:rPr>
              <w:t>Мои любимые занятия на досуге. Путешествия.</w:t>
            </w:r>
          </w:p>
          <w:p w14:paraId="1BE87ADC" w14:textId="48A0B1FC" w:rsidR="00B60276" w:rsidRPr="001D2E4E" w:rsidRDefault="00B60276" w:rsidP="00892CB7">
            <w:pPr>
              <w:rPr>
                <w:rFonts w:asciiTheme="majorBidi" w:hAnsiTheme="majorBidi" w:cstheme="majorBidi"/>
                <w:bCs/>
                <w:lang w:val="tt-RU"/>
              </w:rPr>
            </w:pPr>
            <w:r w:rsidRPr="001D2E4E">
              <w:rPr>
                <w:rFonts w:asciiTheme="majorBidi" w:hAnsiTheme="majorBidi" w:cstheme="majorBidi"/>
                <w:bCs/>
                <w:lang w:val="tt-RU"/>
              </w:rPr>
              <w:t>Походы</w:t>
            </w:r>
          </w:p>
        </w:tc>
        <w:tc>
          <w:tcPr>
            <w:tcW w:w="6379" w:type="dxa"/>
            <w:vMerge/>
          </w:tcPr>
          <w:p w14:paraId="568C02BF" w14:textId="77777777" w:rsidR="00B60276" w:rsidRPr="001D2E4E" w:rsidRDefault="00B60276" w:rsidP="00232463">
            <w:pPr>
              <w:widowControl w:val="0"/>
              <w:autoSpaceDE w:val="0"/>
              <w:autoSpaceDN w:val="0"/>
              <w:spacing w:before="71" w:after="4"/>
              <w:ind w:right="2088"/>
              <w:rPr>
                <w:rFonts w:asciiTheme="majorBidi" w:hAnsiTheme="majorBidi" w:cstheme="majorBidi"/>
                <w:b/>
                <w:spacing w:val="-1"/>
                <w:lang w:eastAsia="en-US"/>
              </w:rPr>
            </w:pPr>
          </w:p>
        </w:tc>
        <w:tc>
          <w:tcPr>
            <w:tcW w:w="5387" w:type="dxa"/>
          </w:tcPr>
          <w:p w14:paraId="7D4B474F" w14:textId="73E7B66A" w:rsidR="00B60276" w:rsidRPr="001D2E4E" w:rsidRDefault="00B60276" w:rsidP="00735B36">
            <w:pPr>
              <w:widowControl w:val="0"/>
              <w:autoSpaceDE w:val="0"/>
              <w:autoSpaceDN w:val="0"/>
              <w:spacing w:after="4"/>
              <w:ind w:right="510"/>
              <w:rPr>
                <w:rFonts w:asciiTheme="majorBidi" w:hAnsiTheme="majorBidi" w:cstheme="majorBidi"/>
                <w:b/>
                <w:spacing w:val="-1"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>Вести диалог-обмен</w:t>
            </w:r>
            <w:r w:rsidR="00735B36">
              <w:rPr>
                <w:rFonts w:asciiTheme="majorBidi" w:hAnsiTheme="majorBidi" w:cstheme="majorBidi"/>
                <w:bCs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 xml:space="preserve">мнениями </w:t>
            </w:r>
            <w:r w:rsidRPr="001D2E4E">
              <w:rPr>
                <w:rFonts w:asciiTheme="majorBidi" w:hAnsiTheme="majorBidi" w:cstheme="majorBidi"/>
                <w:bCs/>
                <w:lang w:val="tt-RU" w:eastAsia="en-US"/>
              </w:rPr>
              <w:t xml:space="preserve">об экскурсиях, о походах, путешествиях,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о проведении каникул</w:t>
            </w:r>
          </w:p>
        </w:tc>
      </w:tr>
      <w:tr w:rsidR="001D2E4E" w:rsidRPr="001D2E4E" w14:paraId="06AE5A64" w14:textId="523D4487" w:rsidTr="00B60276">
        <w:tc>
          <w:tcPr>
            <w:tcW w:w="2943" w:type="dxa"/>
          </w:tcPr>
          <w:p w14:paraId="73F0C24B" w14:textId="77777777" w:rsidR="00B60276" w:rsidRPr="001D2E4E" w:rsidRDefault="00B60276" w:rsidP="0004081C">
            <w:pPr>
              <w:rPr>
                <w:rFonts w:asciiTheme="majorBidi" w:hAnsiTheme="majorBidi" w:cstheme="majorBidi"/>
                <w:b/>
              </w:rPr>
            </w:pPr>
            <w:r w:rsidRPr="001D2E4E">
              <w:rPr>
                <w:rFonts w:asciiTheme="majorBidi" w:hAnsiTheme="majorBidi" w:cstheme="majorBidi"/>
                <w:b/>
              </w:rPr>
              <w:t>Мир вокруг меня</w:t>
            </w:r>
          </w:p>
          <w:p w14:paraId="765AC010" w14:textId="77777777" w:rsidR="00B60276" w:rsidRPr="001D2E4E" w:rsidRDefault="00B60276" w:rsidP="0004081C">
            <w:pPr>
              <w:rPr>
                <w:rFonts w:asciiTheme="majorBidi" w:hAnsiTheme="majorBidi" w:cstheme="majorBidi"/>
                <w:b/>
                <w:lang w:val="tt-RU"/>
              </w:rPr>
            </w:pPr>
            <w:r w:rsidRPr="001D2E4E">
              <w:rPr>
                <w:rFonts w:asciiTheme="majorBidi" w:hAnsiTheme="majorBidi" w:cstheme="majorBidi"/>
                <w:b/>
                <w:lang w:val="tt-RU"/>
              </w:rPr>
              <w:t>(25 ч.)</w:t>
            </w:r>
          </w:p>
          <w:p w14:paraId="63F2CE68" w14:textId="5A3CB3B1" w:rsidR="00B60276" w:rsidRPr="001D2E4E" w:rsidRDefault="00B60276" w:rsidP="007E735A">
            <w:pPr>
              <w:rPr>
                <w:rFonts w:asciiTheme="majorBidi" w:hAnsiTheme="majorBidi" w:cstheme="majorBidi"/>
                <w:bCs/>
                <w:lang w:val="tt-RU"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>Знание и жизнь. Школ</w:t>
            </w:r>
            <w:r w:rsidRPr="001D2E4E">
              <w:rPr>
                <w:rFonts w:asciiTheme="majorBidi" w:hAnsiTheme="majorBidi" w:cstheme="majorBidi"/>
                <w:bCs/>
                <w:lang w:val="tt-RU" w:eastAsia="en-US"/>
              </w:rPr>
              <w:t>а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. Секреты хорошей учебы</w:t>
            </w:r>
          </w:p>
        </w:tc>
        <w:tc>
          <w:tcPr>
            <w:tcW w:w="6379" w:type="dxa"/>
            <w:vMerge/>
          </w:tcPr>
          <w:p w14:paraId="2217D0B4" w14:textId="77777777" w:rsidR="00B60276" w:rsidRPr="001D2E4E" w:rsidRDefault="00B60276" w:rsidP="00232463">
            <w:pPr>
              <w:widowControl w:val="0"/>
              <w:autoSpaceDE w:val="0"/>
              <w:autoSpaceDN w:val="0"/>
              <w:spacing w:before="71" w:after="4"/>
              <w:ind w:right="2088"/>
              <w:rPr>
                <w:rFonts w:asciiTheme="majorBidi" w:hAnsiTheme="majorBidi" w:cstheme="majorBidi"/>
                <w:b/>
                <w:spacing w:val="-1"/>
                <w:lang w:eastAsia="en-US"/>
              </w:rPr>
            </w:pPr>
          </w:p>
        </w:tc>
        <w:tc>
          <w:tcPr>
            <w:tcW w:w="5387" w:type="dxa"/>
          </w:tcPr>
          <w:p w14:paraId="12B9EA2E" w14:textId="77777777" w:rsidR="00B60276" w:rsidRPr="001D2E4E" w:rsidRDefault="00B60276" w:rsidP="00B60276">
            <w:pPr>
              <w:rPr>
                <w:rFonts w:asciiTheme="majorBidi" w:hAnsiTheme="majorBidi" w:cstheme="majorBidi"/>
                <w:bCs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 xml:space="preserve">Вести диалог-обмен мнениями о </w:t>
            </w:r>
          </w:p>
          <w:p w14:paraId="015990FA" w14:textId="77777777" w:rsidR="00B60276" w:rsidRPr="001D2E4E" w:rsidRDefault="00B60276" w:rsidP="00B60276">
            <w:pPr>
              <w:rPr>
                <w:rFonts w:asciiTheme="majorBidi" w:hAnsiTheme="majorBidi" w:cstheme="majorBidi"/>
                <w:bCs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>о новостях в школе, о новых предметах.</w:t>
            </w:r>
          </w:p>
          <w:p w14:paraId="641B6504" w14:textId="77777777" w:rsidR="00B60276" w:rsidRPr="001D2E4E" w:rsidRDefault="00B60276" w:rsidP="00B60276">
            <w:pPr>
              <w:rPr>
                <w:rFonts w:asciiTheme="majorBidi" w:hAnsiTheme="majorBidi" w:cstheme="majorBidi"/>
                <w:bCs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>Вести диалог о необходимых качествах для хорошей учебы, о самообразовании через Интернет.</w:t>
            </w:r>
          </w:p>
          <w:p w14:paraId="727A359A" w14:textId="77777777" w:rsidR="00735B36" w:rsidRDefault="00B60276" w:rsidP="00735B36">
            <w:pPr>
              <w:rPr>
                <w:rFonts w:asciiTheme="majorBidi" w:hAnsiTheme="majorBidi" w:cstheme="majorBidi"/>
                <w:bCs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>Рассуждать о роли режима дня, о самоорганизованности.</w:t>
            </w:r>
          </w:p>
          <w:p w14:paraId="0D6E0477" w14:textId="5DED44EE" w:rsidR="00B60276" w:rsidRPr="00735B36" w:rsidRDefault="00B60276" w:rsidP="00735B36">
            <w:pPr>
              <w:rPr>
                <w:rFonts w:asciiTheme="majorBidi" w:hAnsiTheme="majorBidi" w:cstheme="majorBidi"/>
                <w:bCs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 xml:space="preserve">Убедить друга о необходимости серьезного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lastRenderedPageBreak/>
              <w:t>отношения к учебе</w:t>
            </w:r>
          </w:p>
        </w:tc>
      </w:tr>
      <w:tr w:rsidR="001D2E4E" w:rsidRPr="001D2E4E" w14:paraId="34BDE071" w14:textId="6C3F2C51" w:rsidTr="00B60276">
        <w:tc>
          <w:tcPr>
            <w:tcW w:w="2943" w:type="dxa"/>
          </w:tcPr>
          <w:p w14:paraId="69CE6F5D" w14:textId="77777777" w:rsidR="00B60276" w:rsidRPr="001D2E4E" w:rsidRDefault="00B60276" w:rsidP="0004081C">
            <w:pPr>
              <w:rPr>
                <w:rFonts w:asciiTheme="majorBidi" w:hAnsiTheme="majorBidi" w:cstheme="majorBidi"/>
                <w:b/>
              </w:rPr>
            </w:pPr>
            <w:r w:rsidRPr="001D2E4E">
              <w:rPr>
                <w:rFonts w:asciiTheme="majorBidi" w:hAnsiTheme="majorBidi" w:cstheme="majorBidi"/>
                <w:b/>
              </w:rPr>
              <w:lastRenderedPageBreak/>
              <w:t>Моя Родина</w:t>
            </w:r>
          </w:p>
          <w:p w14:paraId="2F93361A" w14:textId="77777777" w:rsidR="00B60276" w:rsidRPr="001D2E4E" w:rsidRDefault="00B60276" w:rsidP="0004081C">
            <w:pPr>
              <w:rPr>
                <w:rFonts w:asciiTheme="majorBidi" w:hAnsiTheme="majorBidi" w:cstheme="majorBidi"/>
                <w:b/>
                <w:lang w:val="tt-RU"/>
              </w:rPr>
            </w:pPr>
            <w:r w:rsidRPr="001D2E4E">
              <w:rPr>
                <w:rFonts w:asciiTheme="majorBidi" w:hAnsiTheme="majorBidi" w:cstheme="majorBidi"/>
                <w:b/>
                <w:lang w:val="tt-RU"/>
              </w:rPr>
              <w:t xml:space="preserve">(27 ч.) </w:t>
            </w:r>
          </w:p>
          <w:p w14:paraId="3D5CC953" w14:textId="15ED2957" w:rsidR="00B60276" w:rsidRPr="001D2E4E" w:rsidRDefault="00B60276" w:rsidP="007E735A">
            <w:pPr>
              <w:rPr>
                <w:rFonts w:asciiTheme="majorBidi" w:hAnsiTheme="majorBidi" w:cstheme="majorBidi"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 xml:space="preserve">Моя </w:t>
            </w:r>
            <w:r w:rsidRPr="001D2E4E">
              <w:rPr>
                <w:rFonts w:asciiTheme="majorBidi" w:hAnsiTheme="majorBidi" w:cstheme="majorBidi"/>
                <w:bCs/>
                <w:lang w:val="tt-RU" w:eastAsia="en-US"/>
              </w:rPr>
              <w:t xml:space="preserve">малая родина.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Географическое</w:t>
            </w:r>
            <w:r w:rsidRPr="001D2E4E">
              <w:rPr>
                <w:rFonts w:asciiTheme="majorBidi" w:hAnsiTheme="majorBidi" w:cstheme="majorBidi"/>
                <w:bCs/>
                <w:spacing w:val="22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положение,</w:t>
            </w:r>
            <w:r w:rsidRPr="001D2E4E">
              <w:rPr>
                <w:rFonts w:asciiTheme="majorBidi" w:hAnsiTheme="majorBidi" w:cstheme="majorBidi"/>
                <w:bCs/>
                <w:spacing w:val="23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климат,</w:t>
            </w:r>
            <w:r w:rsidRPr="001D2E4E">
              <w:rPr>
                <w:rFonts w:asciiTheme="majorBidi" w:hAnsiTheme="majorBidi" w:cstheme="majorBidi"/>
                <w:bCs/>
                <w:lang w:val="tt-RU"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природа</w:t>
            </w:r>
            <w:r w:rsidRPr="001D2E4E">
              <w:rPr>
                <w:rFonts w:asciiTheme="majorBidi" w:hAnsiTheme="majorBidi" w:cstheme="majorBidi"/>
                <w:bCs/>
                <w:lang w:val="tt-RU" w:eastAsia="en-US"/>
              </w:rPr>
              <w:t>.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val="tt-RU" w:eastAsia="en-US"/>
              </w:rPr>
              <w:t>Исторические и памятные места.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 xml:space="preserve"> Казань – столица Татарстана.</w:t>
            </w:r>
            <w:r w:rsidRPr="001D2E4E">
              <w:rPr>
                <w:rFonts w:asciiTheme="majorBidi" w:hAnsiTheme="majorBidi" w:cstheme="majorBidi"/>
                <w:bCs/>
                <w:lang w:val="tt-RU"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Выдающиеся представители</w:t>
            </w:r>
            <w:r w:rsidRPr="001D2E4E">
              <w:rPr>
                <w:rFonts w:asciiTheme="majorBidi" w:hAnsiTheme="majorBidi" w:cstheme="majorBidi"/>
                <w:bCs/>
                <w:spacing w:val="-68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татарского народа (писатели и поэты</w:t>
            </w:r>
            <w:r w:rsidRPr="001D2E4E">
              <w:rPr>
                <w:rFonts w:asciiTheme="majorBidi" w:hAnsiTheme="majorBidi" w:cstheme="majorBidi"/>
                <w:bCs/>
                <w:lang w:val="tt-RU" w:eastAsia="en-US"/>
              </w:rPr>
              <w:t>, деятели культуры)</w:t>
            </w:r>
          </w:p>
        </w:tc>
        <w:tc>
          <w:tcPr>
            <w:tcW w:w="6379" w:type="dxa"/>
            <w:vMerge/>
          </w:tcPr>
          <w:p w14:paraId="28B7F850" w14:textId="77777777" w:rsidR="00B60276" w:rsidRPr="001D2E4E" w:rsidRDefault="00B60276" w:rsidP="006A7FDB">
            <w:pPr>
              <w:widowControl w:val="0"/>
              <w:autoSpaceDE w:val="0"/>
              <w:autoSpaceDN w:val="0"/>
              <w:spacing w:before="71" w:after="4"/>
              <w:ind w:right="2088"/>
              <w:rPr>
                <w:rFonts w:asciiTheme="majorBidi" w:hAnsiTheme="majorBidi" w:cstheme="majorBidi"/>
                <w:b/>
                <w:spacing w:val="-1"/>
                <w:lang w:eastAsia="en-US"/>
              </w:rPr>
            </w:pPr>
          </w:p>
        </w:tc>
        <w:tc>
          <w:tcPr>
            <w:tcW w:w="5387" w:type="dxa"/>
          </w:tcPr>
          <w:p w14:paraId="77F4D1B5" w14:textId="77777777" w:rsidR="00B60276" w:rsidRPr="001D2E4E" w:rsidRDefault="00B60276" w:rsidP="00B60276">
            <w:pPr>
              <w:rPr>
                <w:rFonts w:asciiTheme="majorBidi" w:hAnsiTheme="majorBidi" w:cstheme="majorBidi"/>
                <w:bCs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>Сообщать</w:t>
            </w:r>
            <w:r w:rsidRPr="001D2E4E">
              <w:rPr>
                <w:rFonts w:asciiTheme="majorBidi" w:hAnsiTheme="majorBidi" w:cstheme="majorBidi"/>
                <w:bCs/>
                <w:spacing w:val="1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о географическом положении, климате, природе Татарстана.</w:t>
            </w:r>
          </w:p>
          <w:p w14:paraId="061E173A" w14:textId="77777777" w:rsidR="00B60276" w:rsidRPr="001D2E4E" w:rsidRDefault="00B60276" w:rsidP="00B60276">
            <w:pPr>
              <w:rPr>
                <w:rFonts w:asciiTheme="majorBidi" w:hAnsiTheme="majorBidi" w:cstheme="majorBidi"/>
                <w:bCs/>
                <w:i/>
                <w:lang w:val="tt-RU"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>Вести диалог-обмен мнениями о достопримечательностях Казани.</w:t>
            </w:r>
          </w:p>
          <w:p w14:paraId="4B6DB2F5" w14:textId="77777777" w:rsidR="00B60276" w:rsidRPr="001D2E4E" w:rsidRDefault="00B60276" w:rsidP="00B60276">
            <w:pPr>
              <w:rPr>
                <w:rFonts w:asciiTheme="majorBidi" w:hAnsiTheme="majorBidi" w:cstheme="majorBidi"/>
                <w:bCs/>
                <w:lang w:val="tt-RU"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>Давать</w:t>
            </w:r>
            <w:r w:rsidRPr="001D2E4E">
              <w:rPr>
                <w:rFonts w:asciiTheme="majorBidi" w:hAnsiTheme="majorBidi" w:cstheme="majorBidi"/>
                <w:bCs/>
                <w:spacing w:val="1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краткую</w:t>
            </w:r>
            <w:r w:rsidRPr="001D2E4E">
              <w:rPr>
                <w:rFonts w:asciiTheme="majorBidi" w:hAnsiTheme="majorBidi" w:cstheme="majorBidi"/>
                <w:bCs/>
                <w:spacing w:val="1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информацию</w:t>
            </w:r>
            <w:r w:rsidRPr="001D2E4E">
              <w:rPr>
                <w:rFonts w:asciiTheme="majorBidi" w:hAnsiTheme="majorBidi" w:cstheme="majorBidi"/>
                <w:bCs/>
                <w:spacing w:val="1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о</w:t>
            </w:r>
            <w:r w:rsidRPr="001D2E4E">
              <w:rPr>
                <w:rFonts w:asciiTheme="majorBidi" w:hAnsiTheme="majorBidi" w:cstheme="majorBidi"/>
                <w:bCs/>
                <w:spacing w:val="1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татарских</w:t>
            </w:r>
            <w:r w:rsidRPr="001D2E4E">
              <w:rPr>
                <w:rFonts w:asciiTheme="majorBidi" w:hAnsiTheme="majorBidi" w:cstheme="majorBidi"/>
                <w:bCs/>
                <w:spacing w:val="1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писателях</w:t>
            </w:r>
            <w:r w:rsidRPr="001D2E4E">
              <w:rPr>
                <w:rFonts w:asciiTheme="majorBidi" w:hAnsiTheme="majorBidi" w:cstheme="majorBidi"/>
                <w:bCs/>
                <w:spacing w:val="1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и</w:t>
            </w:r>
            <w:r w:rsidRPr="001D2E4E">
              <w:rPr>
                <w:rFonts w:asciiTheme="majorBidi" w:hAnsiTheme="majorBidi" w:cstheme="majorBidi"/>
                <w:bCs/>
                <w:spacing w:val="1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поэтах</w:t>
            </w:r>
            <w:r w:rsidRPr="001D2E4E">
              <w:rPr>
                <w:rFonts w:asciiTheme="majorBidi" w:hAnsiTheme="majorBidi" w:cstheme="majorBidi"/>
                <w:bCs/>
                <w:spacing w:val="1"/>
                <w:lang w:val="tt-RU" w:eastAsia="en-US"/>
              </w:rPr>
              <w:t xml:space="preserve">, деятелях культуры. </w:t>
            </w:r>
          </w:p>
          <w:p w14:paraId="3D65A1B2" w14:textId="6C795DC1" w:rsidR="00B60276" w:rsidRPr="00735B36" w:rsidRDefault="00B60276" w:rsidP="00735B36">
            <w:pPr>
              <w:rPr>
                <w:rFonts w:asciiTheme="majorBidi" w:hAnsiTheme="majorBidi" w:cstheme="majorBidi"/>
                <w:bCs/>
                <w:spacing w:val="-68"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>Обсуждать содержан</w:t>
            </w:r>
            <w:r w:rsidR="00735B36">
              <w:rPr>
                <w:rFonts w:asciiTheme="majorBidi" w:hAnsiTheme="majorBidi" w:cstheme="majorBidi"/>
                <w:bCs/>
                <w:lang w:eastAsia="en-US"/>
              </w:rPr>
              <w:t xml:space="preserve">ие </w:t>
            </w:r>
            <w:r w:rsidRPr="001D2E4E">
              <w:rPr>
                <w:rFonts w:asciiTheme="majorBidi" w:hAnsiTheme="majorBidi" w:cstheme="majorBidi"/>
                <w:bCs/>
                <w:lang w:val="tt-RU" w:eastAsia="en-US"/>
              </w:rPr>
              <w:t>п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рочитанных произведений,</w:t>
            </w:r>
            <w:r w:rsidRPr="001D2E4E">
              <w:rPr>
                <w:rFonts w:asciiTheme="majorBidi" w:hAnsiTheme="majorBidi" w:cstheme="majorBidi"/>
                <w:bCs/>
                <w:spacing w:val="-68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высказывать</w:t>
            </w:r>
            <w:r w:rsidRPr="001D2E4E">
              <w:rPr>
                <w:rFonts w:asciiTheme="majorBidi" w:hAnsiTheme="majorBidi" w:cstheme="majorBidi"/>
                <w:bCs/>
                <w:spacing w:val="-3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свое мнение</w:t>
            </w:r>
          </w:p>
        </w:tc>
      </w:tr>
    </w:tbl>
    <w:p w14:paraId="73581E8C" w14:textId="77777777" w:rsidR="00E5303D" w:rsidRPr="001D2E4E" w:rsidRDefault="00B8165B" w:rsidP="00AA0F89">
      <w:pPr>
        <w:pStyle w:val="1"/>
        <w:spacing w:before="120" w:after="120" w:line="360" w:lineRule="auto"/>
        <w:jc w:val="center"/>
        <w:rPr>
          <w:rFonts w:asciiTheme="majorBidi" w:hAnsiTheme="majorBidi"/>
          <w:color w:val="auto"/>
          <w:lang w:val="en-US" w:eastAsia="en-US"/>
        </w:rPr>
      </w:pPr>
      <w:bookmarkStart w:id="33" w:name="_Toc105662373"/>
      <w:r w:rsidRPr="001D2E4E">
        <w:rPr>
          <w:rFonts w:asciiTheme="majorBidi" w:hAnsiTheme="majorBidi"/>
          <w:color w:val="auto"/>
          <w:lang w:eastAsia="en-US"/>
        </w:rPr>
        <w:lastRenderedPageBreak/>
        <w:t xml:space="preserve">8 класс </w:t>
      </w:r>
      <w:r w:rsidR="00DA6631" w:rsidRPr="001D2E4E">
        <w:rPr>
          <w:rFonts w:asciiTheme="majorBidi" w:hAnsiTheme="majorBidi"/>
          <w:color w:val="auto"/>
          <w:lang w:eastAsia="en-US"/>
        </w:rPr>
        <w:t xml:space="preserve">– </w:t>
      </w:r>
      <w:r w:rsidRPr="001D2E4E">
        <w:rPr>
          <w:rFonts w:asciiTheme="majorBidi" w:hAnsiTheme="majorBidi"/>
          <w:color w:val="auto"/>
          <w:lang w:eastAsia="en-US"/>
        </w:rPr>
        <w:t xml:space="preserve">102 </w:t>
      </w:r>
      <w:r w:rsidR="00DA6631" w:rsidRPr="001D2E4E">
        <w:rPr>
          <w:rFonts w:asciiTheme="majorBidi" w:hAnsiTheme="majorBidi"/>
          <w:color w:val="auto"/>
          <w:lang w:eastAsia="en-US"/>
        </w:rPr>
        <w:t>ч.</w:t>
      </w:r>
      <w:bookmarkEnd w:id="33"/>
    </w:p>
    <w:tbl>
      <w:tblPr>
        <w:tblStyle w:val="a4"/>
        <w:tblW w:w="14709" w:type="dxa"/>
        <w:tblLayout w:type="fixed"/>
        <w:tblLook w:val="04A0" w:firstRow="1" w:lastRow="0" w:firstColumn="1" w:lastColumn="0" w:noHBand="0" w:noVBand="1"/>
      </w:tblPr>
      <w:tblGrid>
        <w:gridCol w:w="2943"/>
        <w:gridCol w:w="6379"/>
        <w:gridCol w:w="5387"/>
      </w:tblGrid>
      <w:tr w:rsidR="001D2E4E" w:rsidRPr="001D2E4E" w14:paraId="1F8D53EC" w14:textId="6C15A88C" w:rsidTr="00B60276">
        <w:tc>
          <w:tcPr>
            <w:tcW w:w="2943" w:type="dxa"/>
            <w:vAlign w:val="center"/>
          </w:tcPr>
          <w:p w14:paraId="1698D65A" w14:textId="19CB5142" w:rsidR="00B60276" w:rsidRPr="001D2E4E" w:rsidRDefault="00B60276" w:rsidP="00AE7453">
            <w:pPr>
              <w:jc w:val="center"/>
              <w:rPr>
                <w:rFonts w:asciiTheme="majorBidi" w:hAnsiTheme="majorBidi" w:cstheme="majorBidi"/>
                <w:b/>
                <w:bCs/>
                <w:lang w:val="tt-RU"/>
              </w:rPr>
            </w:pPr>
            <w:r w:rsidRPr="001D2E4E">
              <w:rPr>
                <w:rFonts w:asciiTheme="majorBidi" w:hAnsiTheme="majorBidi" w:cstheme="majorBidi"/>
                <w:b/>
                <w:bCs/>
                <w:lang w:val="tt-RU"/>
              </w:rPr>
              <w:t>Тема</w:t>
            </w:r>
            <w:r w:rsidR="00735B36">
              <w:rPr>
                <w:rFonts w:asciiTheme="majorBidi" w:hAnsiTheme="majorBidi" w:cstheme="majorBidi"/>
                <w:b/>
                <w:bCs/>
                <w:lang w:val="tt-RU"/>
              </w:rPr>
              <w:t>, раздел курса</w:t>
            </w:r>
          </w:p>
        </w:tc>
        <w:tc>
          <w:tcPr>
            <w:tcW w:w="6379" w:type="dxa"/>
            <w:vAlign w:val="center"/>
          </w:tcPr>
          <w:p w14:paraId="13A0EC13" w14:textId="3F8487A6" w:rsidR="00B60276" w:rsidRPr="001D2E4E" w:rsidRDefault="00B60276" w:rsidP="00AE745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D2E4E">
              <w:rPr>
                <w:rFonts w:asciiTheme="majorBidi" w:hAnsiTheme="majorBidi" w:cstheme="majorBidi"/>
                <w:b/>
                <w:bCs/>
                <w:lang w:val="tt-RU"/>
              </w:rPr>
              <w:t>Пр</w:t>
            </w:r>
            <w:r w:rsidR="00735B36">
              <w:rPr>
                <w:rFonts w:asciiTheme="majorBidi" w:hAnsiTheme="majorBidi" w:cstheme="majorBidi"/>
                <w:b/>
                <w:bCs/>
                <w:lang w:val="tt-RU"/>
              </w:rPr>
              <w:t>ограммное</w:t>
            </w:r>
            <w:r w:rsidRPr="001D2E4E">
              <w:rPr>
                <w:rFonts w:asciiTheme="majorBidi" w:hAnsiTheme="majorBidi" w:cstheme="majorBidi"/>
                <w:b/>
                <w:bCs/>
                <w:lang w:val="tt-RU"/>
              </w:rPr>
              <w:t xml:space="preserve"> содержание</w:t>
            </w:r>
          </w:p>
        </w:tc>
        <w:tc>
          <w:tcPr>
            <w:tcW w:w="5387" w:type="dxa"/>
            <w:vAlign w:val="center"/>
          </w:tcPr>
          <w:p w14:paraId="4C5D4010" w14:textId="323C73F4" w:rsidR="00B60276" w:rsidRPr="001D2E4E" w:rsidRDefault="00735B36" w:rsidP="00AE7453">
            <w:pPr>
              <w:jc w:val="center"/>
              <w:rPr>
                <w:rFonts w:asciiTheme="majorBidi" w:hAnsiTheme="majorBidi" w:cstheme="majorBidi"/>
                <w:b/>
                <w:bCs/>
                <w:lang w:val="tt-RU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Основные виды деятельности </w:t>
            </w:r>
            <w:r w:rsidR="00B60276" w:rsidRPr="001D2E4E">
              <w:rPr>
                <w:rFonts w:asciiTheme="majorBidi" w:hAnsiTheme="majorBidi" w:cstheme="majorBidi"/>
                <w:b/>
                <w:bCs/>
              </w:rPr>
              <w:t>обучающихся</w:t>
            </w:r>
          </w:p>
        </w:tc>
      </w:tr>
      <w:tr w:rsidR="001D2E4E" w:rsidRPr="001D2E4E" w14:paraId="62EDAE0C" w14:textId="32DAB82F" w:rsidTr="00B60276">
        <w:tc>
          <w:tcPr>
            <w:tcW w:w="2943" w:type="dxa"/>
          </w:tcPr>
          <w:p w14:paraId="0BD93D5D" w14:textId="77777777" w:rsidR="00B60276" w:rsidRPr="001D2E4E" w:rsidRDefault="00B60276" w:rsidP="00BA2130">
            <w:pPr>
              <w:rPr>
                <w:rFonts w:asciiTheme="majorBidi" w:hAnsiTheme="majorBidi" w:cstheme="majorBidi"/>
                <w:b/>
                <w:iCs/>
              </w:rPr>
            </w:pPr>
            <w:r w:rsidRPr="001D2E4E">
              <w:rPr>
                <w:rFonts w:asciiTheme="majorBidi" w:hAnsiTheme="majorBidi" w:cstheme="majorBidi"/>
                <w:b/>
                <w:iCs/>
              </w:rPr>
              <w:t>Мир моего «</w:t>
            </w:r>
            <w:r w:rsidRPr="001D2E4E">
              <w:rPr>
                <w:rFonts w:asciiTheme="majorBidi" w:hAnsiTheme="majorBidi" w:cstheme="majorBidi"/>
                <w:b/>
                <w:iCs/>
                <w:lang w:val="tt-RU"/>
              </w:rPr>
              <w:t>Я</w:t>
            </w:r>
            <w:r w:rsidRPr="001D2E4E">
              <w:rPr>
                <w:rFonts w:asciiTheme="majorBidi" w:hAnsiTheme="majorBidi" w:cstheme="majorBidi"/>
                <w:b/>
                <w:iCs/>
              </w:rPr>
              <w:t>»</w:t>
            </w:r>
          </w:p>
          <w:p w14:paraId="2813E06B" w14:textId="77777777" w:rsidR="00B60276" w:rsidRPr="001D2E4E" w:rsidRDefault="00B60276" w:rsidP="00BA2130">
            <w:pPr>
              <w:rPr>
                <w:rFonts w:asciiTheme="majorBidi" w:hAnsiTheme="majorBidi" w:cstheme="majorBidi"/>
                <w:iCs/>
                <w:lang w:val="tt-RU"/>
              </w:rPr>
            </w:pPr>
            <w:r w:rsidRPr="001D2E4E">
              <w:rPr>
                <w:rFonts w:asciiTheme="majorBidi" w:hAnsiTheme="majorBidi" w:cstheme="majorBidi"/>
                <w:b/>
                <w:iCs/>
                <w:lang w:val="tt-RU"/>
              </w:rPr>
              <w:t>(25 ч.)</w:t>
            </w:r>
          </w:p>
          <w:p w14:paraId="042E53BB" w14:textId="77777777" w:rsidR="00735B36" w:rsidRDefault="00B60276" w:rsidP="00735B36">
            <w:pPr>
              <w:tabs>
                <w:tab w:val="left" w:pos="2532"/>
                <w:tab w:val="left" w:pos="4557"/>
              </w:tabs>
              <w:ind w:right="94"/>
              <w:rPr>
                <w:rFonts w:asciiTheme="majorBidi" w:hAnsiTheme="majorBidi" w:cstheme="majorBidi"/>
                <w:iCs/>
                <w:lang w:eastAsia="en-US"/>
              </w:rPr>
            </w:pPr>
            <w:r w:rsidRPr="001D2E4E">
              <w:rPr>
                <w:rFonts w:asciiTheme="majorBidi" w:hAnsiTheme="majorBidi" w:cstheme="majorBidi"/>
                <w:iCs/>
                <w:lang w:val="tt-RU" w:eastAsia="en-US"/>
              </w:rPr>
              <w:t>О</w:t>
            </w:r>
            <w:r w:rsidRPr="001D2E4E">
              <w:rPr>
                <w:rFonts w:asciiTheme="majorBidi" w:hAnsiTheme="majorBidi" w:cstheme="majorBidi"/>
                <w:iCs/>
                <w:lang w:eastAsia="en-US"/>
              </w:rPr>
              <w:t>бщени</w:t>
            </w:r>
            <w:r w:rsidRPr="001D2E4E">
              <w:rPr>
                <w:rFonts w:asciiTheme="majorBidi" w:hAnsiTheme="majorBidi" w:cstheme="majorBidi"/>
                <w:iCs/>
                <w:lang w:val="tt-RU" w:eastAsia="en-US"/>
              </w:rPr>
              <w:t>е</w:t>
            </w:r>
            <w:r w:rsidRPr="001D2E4E">
              <w:rPr>
                <w:rFonts w:asciiTheme="majorBidi" w:hAnsiTheme="majorBidi" w:cstheme="majorBidi"/>
                <w:iCs/>
                <w:lang w:eastAsia="en-US"/>
              </w:rPr>
              <w:t xml:space="preserve"> и дружб</w:t>
            </w:r>
            <w:r w:rsidRPr="001D2E4E">
              <w:rPr>
                <w:rFonts w:asciiTheme="majorBidi" w:hAnsiTheme="majorBidi" w:cstheme="majorBidi"/>
                <w:iCs/>
                <w:lang w:val="tt-RU" w:eastAsia="en-US"/>
              </w:rPr>
              <w:t>а</w:t>
            </w:r>
            <w:r w:rsidRPr="001D2E4E">
              <w:rPr>
                <w:rFonts w:asciiTheme="majorBidi" w:hAnsiTheme="majorBidi" w:cstheme="majorBidi"/>
                <w:iCs/>
                <w:lang w:eastAsia="en-US"/>
              </w:rPr>
              <w:t xml:space="preserve"> с ровесниками.</w:t>
            </w:r>
          </w:p>
          <w:p w14:paraId="0027A912" w14:textId="301DD983" w:rsidR="00B60276" w:rsidRPr="001D2E4E" w:rsidRDefault="00B60276" w:rsidP="00735B36">
            <w:pPr>
              <w:tabs>
                <w:tab w:val="left" w:pos="2532"/>
                <w:tab w:val="left" w:pos="4557"/>
              </w:tabs>
              <w:ind w:right="94"/>
              <w:rPr>
                <w:rFonts w:asciiTheme="majorBidi" w:hAnsiTheme="majorBidi" w:cstheme="majorBidi"/>
                <w:iCs/>
                <w:lang w:val="tt-RU" w:eastAsia="en-US"/>
              </w:rPr>
            </w:pPr>
            <w:r w:rsidRPr="001D2E4E">
              <w:rPr>
                <w:rFonts w:asciiTheme="majorBidi" w:hAnsiTheme="majorBidi" w:cstheme="majorBidi"/>
                <w:iCs/>
                <w:lang w:eastAsia="en-US"/>
              </w:rPr>
              <w:t>Свободное время</w:t>
            </w:r>
            <w:r w:rsidRPr="001D2E4E">
              <w:rPr>
                <w:rFonts w:asciiTheme="majorBidi" w:hAnsiTheme="majorBidi" w:cstheme="majorBidi"/>
                <w:iCs/>
                <w:lang w:val="tt-RU" w:eastAsia="en-US"/>
              </w:rPr>
              <w:t>. Л</w:t>
            </w:r>
            <w:r w:rsidRPr="001D2E4E">
              <w:rPr>
                <w:rFonts w:asciiTheme="majorBidi" w:hAnsiTheme="majorBidi" w:cstheme="majorBidi"/>
                <w:lang w:eastAsia="en-US"/>
              </w:rPr>
              <w:t>юбимые занятия и путешествия</w:t>
            </w:r>
          </w:p>
        </w:tc>
        <w:tc>
          <w:tcPr>
            <w:tcW w:w="6379" w:type="dxa"/>
            <w:vMerge w:val="restart"/>
          </w:tcPr>
          <w:p w14:paraId="4AAFA394" w14:textId="77777777" w:rsidR="00B60276" w:rsidRPr="006B2685" w:rsidRDefault="00B60276" w:rsidP="005E7EED">
            <w:pPr>
              <w:rPr>
                <w:rFonts w:asciiTheme="majorBidi" w:hAnsiTheme="majorBidi" w:cstheme="majorBidi"/>
                <w:bCs/>
                <w:iCs/>
              </w:rPr>
            </w:pPr>
            <w:r w:rsidRPr="006B2685">
              <w:rPr>
                <w:rFonts w:asciiTheme="majorBidi" w:hAnsiTheme="majorBidi" w:cstheme="majorBidi"/>
                <w:bCs/>
                <w:iCs/>
              </w:rPr>
              <w:t>Аудирование</w:t>
            </w:r>
          </w:p>
          <w:p w14:paraId="4F2343A0" w14:textId="75964E96" w:rsidR="00B60276" w:rsidRPr="006B2685" w:rsidRDefault="00B60276" w:rsidP="005E7EED">
            <w:pPr>
              <w:rPr>
                <w:rFonts w:asciiTheme="majorBidi" w:hAnsiTheme="majorBidi" w:cstheme="majorBidi"/>
                <w:iCs/>
              </w:rPr>
            </w:pPr>
            <w:r w:rsidRPr="006B2685">
              <w:rPr>
                <w:rFonts w:asciiTheme="majorBidi" w:hAnsiTheme="majorBidi" w:cstheme="majorBidi"/>
                <w:iCs/>
              </w:rPr>
              <w:t>Понимание на слух речи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 xml:space="preserve"> </w:t>
            </w:r>
            <w:r w:rsidRPr="006B2685">
              <w:rPr>
                <w:rFonts w:asciiTheme="majorBidi" w:hAnsiTheme="majorBidi" w:cstheme="majorBidi"/>
                <w:iCs/>
              </w:rPr>
              <w:t>учителя и одноклассников и вербальная</w:t>
            </w:r>
            <w:r w:rsidR="00055FEC" w:rsidRPr="006B2685">
              <w:rPr>
                <w:rFonts w:asciiTheme="majorBidi" w:hAnsiTheme="majorBidi" w:cstheme="majorBidi"/>
                <w:iCs/>
              </w:rPr>
              <w:t xml:space="preserve"> / </w:t>
            </w:r>
            <w:r w:rsidRPr="006B2685">
              <w:rPr>
                <w:rFonts w:asciiTheme="majorBidi" w:hAnsiTheme="majorBidi" w:cstheme="majorBidi"/>
                <w:iCs/>
              </w:rPr>
              <w:t>невербальная реакция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 xml:space="preserve"> </w:t>
            </w:r>
            <w:r w:rsidRPr="006B2685">
              <w:rPr>
                <w:rFonts w:asciiTheme="majorBidi" w:hAnsiTheme="majorBidi" w:cstheme="majorBidi"/>
                <w:iCs/>
              </w:rPr>
              <w:t>на услышанное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>.</w:t>
            </w:r>
          </w:p>
          <w:p w14:paraId="16E62952" w14:textId="77777777" w:rsidR="00B60276" w:rsidRPr="006B2685" w:rsidRDefault="00B60276" w:rsidP="005E7EED">
            <w:pPr>
              <w:rPr>
                <w:rFonts w:asciiTheme="majorBidi" w:hAnsiTheme="majorBidi" w:cstheme="majorBidi"/>
                <w:iCs/>
              </w:rPr>
            </w:pPr>
            <w:r w:rsidRPr="006B2685">
              <w:rPr>
                <w:rFonts w:asciiTheme="majorBidi" w:hAnsiTheme="majorBidi" w:cstheme="majorBidi"/>
                <w:iCs/>
              </w:rPr>
              <w:t>Дальнейшее развитие восприятия и понимания на слух несложных адаптированных аутентичных аудиотекстов, содержащих отдельные незнакомые слова,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 xml:space="preserve"> </w:t>
            </w:r>
            <w:r w:rsidRPr="006B2685">
              <w:rPr>
                <w:rFonts w:asciiTheme="majorBidi" w:hAnsiTheme="majorBidi" w:cstheme="majorBidi"/>
                <w:iCs/>
              </w:rPr>
              <w:t>с разной глубиной проникновения в их содержание в зависимости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 xml:space="preserve"> </w:t>
            </w:r>
            <w:r w:rsidRPr="006B2685">
              <w:rPr>
                <w:rFonts w:asciiTheme="majorBidi" w:hAnsiTheme="majorBidi" w:cstheme="majorBidi"/>
                <w:iCs/>
              </w:rPr>
              <w:t>от поставленной коммуникативной задачи.</w:t>
            </w:r>
          </w:p>
          <w:p w14:paraId="29A16BA7" w14:textId="77777777" w:rsidR="006B2685" w:rsidRPr="006B2685" w:rsidRDefault="006B2685" w:rsidP="00AE7453">
            <w:pPr>
              <w:rPr>
                <w:rFonts w:asciiTheme="majorBidi" w:hAnsiTheme="majorBidi" w:cstheme="majorBidi"/>
                <w:bCs/>
                <w:iCs/>
              </w:rPr>
            </w:pPr>
          </w:p>
          <w:p w14:paraId="2296DA30" w14:textId="5EC794B9" w:rsidR="00B60276" w:rsidRPr="006B2685" w:rsidRDefault="00B60276" w:rsidP="00AE7453">
            <w:pPr>
              <w:rPr>
                <w:rFonts w:asciiTheme="majorBidi" w:hAnsiTheme="majorBidi" w:cstheme="majorBidi"/>
                <w:bCs/>
                <w:iCs/>
              </w:rPr>
            </w:pPr>
            <w:r w:rsidRPr="006B2685">
              <w:rPr>
                <w:rFonts w:asciiTheme="majorBidi" w:hAnsiTheme="majorBidi" w:cstheme="majorBidi"/>
                <w:bCs/>
                <w:iCs/>
              </w:rPr>
              <w:t>Диалогическая речь</w:t>
            </w:r>
          </w:p>
          <w:p w14:paraId="103D2F1E" w14:textId="7D2CD264" w:rsidR="00B60276" w:rsidRPr="006B2685" w:rsidRDefault="00B60276" w:rsidP="00AE7453">
            <w:pPr>
              <w:rPr>
                <w:rFonts w:asciiTheme="majorBidi" w:hAnsiTheme="majorBidi" w:cstheme="majorBidi"/>
                <w:bCs/>
                <w:iCs/>
              </w:rPr>
            </w:pPr>
            <w:r w:rsidRPr="006B2685">
              <w:rPr>
                <w:rFonts w:asciiTheme="majorBidi" w:hAnsiTheme="majorBidi" w:cstheme="majorBidi"/>
                <w:bCs/>
                <w:iCs/>
              </w:rPr>
              <w:t>Ведение</w:t>
            </w:r>
            <w:r w:rsidRPr="006B2685">
              <w:rPr>
                <w:rFonts w:asciiTheme="majorBidi" w:hAnsiTheme="majorBidi" w:cstheme="majorBidi"/>
                <w:bCs/>
                <w:iCs/>
                <w:lang w:val="tt-RU"/>
              </w:rPr>
              <w:t xml:space="preserve"> разн</w:t>
            </w:r>
            <w:r w:rsidR="007B0309" w:rsidRPr="006B2685">
              <w:rPr>
                <w:rFonts w:asciiTheme="majorBidi" w:hAnsiTheme="majorBidi" w:cstheme="majorBidi"/>
                <w:bCs/>
                <w:iCs/>
                <w:lang w:val="tt-RU"/>
              </w:rPr>
              <w:t>ых видов</w:t>
            </w:r>
            <w:r w:rsidRPr="006B2685">
              <w:rPr>
                <w:rFonts w:asciiTheme="majorBidi" w:hAnsiTheme="majorBidi" w:cstheme="majorBidi"/>
                <w:bCs/>
                <w:iCs/>
                <w:lang w:val="tt-RU"/>
              </w:rPr>
              <w:t xml:space="preserve"> </w:t>
            </w:r>
            <w:r w:rsidRPr="006B2685">
              <w:rPr>
                <w:rFonts w:asciiTheme="majorBidi" w:hAnsiTheme="majorBidi" w:cstheme="majorBidi"/>
                <w:bCs/>
                <w:iCs/>
              </w:rPr>
              <w:t>диалог</w:t>
            </w:r>
            <w:r w:rsidR="007B0309" w:rsidRPr="006B2685">
              <w:rPr>
                <w:rFonts w:asciiTheme="majorBidi" w:hAnsiTheme="majorBidi" w:cstheme="majorBidi"/>
                <w:bCs/>
                <w:iCs/>
              </w:rPr>
              <w:t>а</w:t>
            </w:r>
            <w:r w:rsidRPr="006B2685">
              <w:rPr>
                <w:rFonts w:asciiTheme="majorBidi" w:hAnsiTheme="majorBidi" w:cstheme="majorBidi"/>
                <w:bCs/>
                <w:iCs/>
              </w:rPr>
              <w:t xml:space="preserve"> (объем 9-10 реплик) по темам общения.</w:t>
            </w:r>
          </w:p>
          <w:p w14:paraId="465D813A" w14:textId="77777777" w:rsidR="006B2685" w:rsidRPr="006B2685" w:rsidRDefault="006B2685" w:rsidP="00AE7453">
            <w:pPr>
              <w:rPr>
                <w:rFonts w:asciiTheme="majorBidi" w:hAnsiTheme="majorBidi" w:cstheme="majorBidi"/>
                <w:bCs/>
                <w:iCs/>
              </w:rPr>
            </w:pPr>
          </w:p>
          <w:p w14:paraId="164556E9" w14:textId="30ABB578" w:rsidR="00B60276" w:rsidRPr="006B2685" w:rsidRDefault="00B60276" w:rsidP="00AE7453">
            <w:pPr>
              <w:rPr>
                <w:rFonts w:asciiTheme="majorBidi" w:hAnsiTheme="majorBidi" w:cstheme="majorBidi"/>
                <w:bCs/>
                <w:iCs/>
              </w:rPr>
            </w:pPr>
            <w:r w:rsidRPr="006B2685">
              <w:rPr>
                <w:rFonts w:asciiTheme="majorBidi" w:hAnsiTheme="majorBidi" w:cstheme="majorBidi"/>
                <w:bCs/>
                <w:iCs/>
              </w:rPr>
              <w:t>Монологическая речь</w:t>
            </w:r>
          </w:p>
          <w:p w14:paraId="7D23E748" w14:textId="5804F017" w:rsidR="00B60276" w:rsidRPr="006B2685" w:rsidRDefault="00B60276" w:rsidP="00AE7453">
            <w:pPr>
              <w:rPr>
                <w:rFonts w:asciiTheme="majorBidi" w:hAnsiTheme="majorBidi" w:cstheme="majorBidi"/>
                <w:iCs/>
              </w:rPr>
            </w:pPr>
            <w:r w:rsidRPr="006B2685">
              <w:rPr>
                <w:rFonts w:asciiTheme="majorBidi" w:hAnsiTheme="majorBidi" w:cstheme="majorBidi"/>
                <w:iCs/>
              </w:rPr>
              <w:t>Создание устных связных монологических высказываний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 xml:space="preserve"> (объем 9-10 фраз) </w:t>
            </w:r>
            <w:r w:rsidRPr="006B2685">
              <w:rPr>
                <w:rFonts w:asciiTheme="majorBidi" w:hAnsiTheme="majorBidi" w:cstheme="majorBidi"/>
                <w:iCs/>
              </w:rPr>
              <w:t xml:space="preserve">с использованием основных коммуникативных типов речи. Изложение (пересказ) </w:t>
            </w:r>
            <w:r w:rsidRPr="006B2685">
              <w:rPr>
                <w:rFonts w:asciiTheme="majorBidi" w:hAnsiTheme="majorBidi" w:cstheme="majorBidi"/>
                <w:iCs/>
              </w:rPr>
              <w:lastRenderedPageBreak/>
              <w:t>основного содержания прочитанного</w:t>
            </w:r>
            <w:r w:rsidR="00055FEC" w:rsidRPr="006B2685">
              <w:rPr>
                <w:rFonts w:asciiTheme="majorBidi" w:hAnsiTheme="majorBidi" w:cstheme="majorBidi"/>
                <w:iCs/>
                <w:lang w:val="tt-RU"/>
              </w:rPr>
              <w:t xml:space="preserve"> / 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>прослушанного текста. К</w:t>
            </w:r>
            <w:r w:rsidRPr="006B2685">
              <w:rPr>
                <w:rFonts w:asciiTheme="majorBidi" w:hAnsiTheme="majorBidi" w:cstheme="majorBidi"/>
                <w:iCs/>
              </w:rPr>
              <w:t>раткое изложение результатов выполненной проектной работы.</w:t>
            </w:r>
          </w:p>
          <w:p w14:paraId="2D598DF8" w14:textId="77777777" w:rsidR="006B2685" w:rsidRPr="006B2685" w:rsidRDefault="006B2685" w:rsidP="00AE7453">
            <w:pPr>
              <w:rPr>
                <w:rFonts w:asciiTheme="majorBidi" w:hAnsiTheme="majorBidi" w:cstheme="majorBidi"/>
                <w:bCs/>
                <w:iCs/>
              </w:rPr>
            </w:pPr>
          </w:p>
          <w:p w14:paraId="7D6F40E0" w14:textId="0C337699" w:rsidR="00B60276" w:rsidRPr="006B2685" w:rsidRDefault="00B60276" w:rsidP="00AE7453">
            <w:pPr>
              <w:rPr>
                <w:rFonts w:asciiTheme="majorBidi" w:hAnsiTheme="majorBidi" w:cstheme="majorBidi"/>
                <w:bCs/>
                <w:iCs/>
              </w:rPr>
            </w:pPr>
            <w:r w:rsidRPr="006B2685">
              <w:rPr>
                <w:rFonts w:asciiTheme="majorBidi" w:hAnsiTheme="majorBidi" w:cstheme="majorBidi"/>
                <w:bCs/>
                <w:iCs/>
              </w:rPr>
              <w:t>Смысловое чтение</w:t>
            </w:r>
          </w:p>
          <w:p w14:paraId="3018C2F8" w14:textId="77777777" w:rsidR="00B60276" w:rsidRPr="006B2685" w:rsidRDefault="00B60276" w:rsidP="00AE7453">
            <w:pPr>
              <w:rPr>
                <w:rFonts w:asciiTheme="majorBidi" w:hAnsiTheme="majorBidi" w:cstheme="majorBidi"/>
                <w:iCs/>
              </w:rPr>
            </w:pPr>
            <w:r w:rsidRPr="006B2685">
              <w:rPr>
                <w:rFonts w:asciiTheme="majorBidi" w:hAnsiTheme="majorBidi" w:cstheme="majorBidi"/>
                <w:iCs/>
              </w:rPr>
              <w:t>Ч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 xml:space="preserve">тение с </w:t>
            </w:r>
            <w:r w:rsidRPr="006B2685">
              <w:rPr>
                <w:rFonts w:asciiTheme="majorBidi" w:hAnsiTheme="majorBidi" w:cstheme="majorBidi"/>
                <w:iCs/>
              </w:rPr>
              <w:t>понима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 xml:space="preserve">нием </w:t>
            </w:r>
            <w:r w:rsidRPr="006B2685">
              <w:rPr>
                <w:rFonts w:asciiTheme="majorBidi" w:hAnsiTheme="majorBidi" w:cstheme="majorBidi"/>
                <w:iCs/>
              </w:rPr>
              <w:t>учебны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>х</w:t>
            </w:r>
            <w:r w:rsidRPr="006B2685">
              <w:rPr>
                <w:rFonts w:asciiTheme="majorBidi" w:hAnsiTheme="majorBidi" w:cstheme="majorBidi"/>
                <w:iCs/>
              </w:rPr>
              <w:t xml:space="preserve"> и несложны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>х</w:t>
            </w:r>
            <w:r w:rsidRPr="006B2685">
              <w:rPr>
                <w:rFonts w:asciiTheme="majorBidi" w:hAnsiTheme="majorBidi" w:cstheme="majorBidi"/>
                <w:iCs/>
              </w:rPr>
              <w:t xml:space="preserve"> адаптированны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>х</w:t>
            </w:r>
            <w:r w:rsidRPr="006B2685">
              <w:rPr>
                <w:rFonts w:asciiTheme="majorBidi" w:hAnsiTheme="majorBidi" w:cstheme="majorBidi"/>
                <w:iCs/>
              </w:rPr>
              <w:t xml:space="preserve"> аутентичны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>х</w:t>
            </w:r>
            <w:r w:rsidRPr="006B2685">
              <w:rPr>
                <w:rFonts w:asciiTheme="majorBidi" w:hAnsiTheme="majorBidi" w:cstheme="majorBidi"/>
                <w:iCs/>
              </w:rPr>
              <w:t xml:space="preserve"> текст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>ов (объем 200-250 слов)</w:t>
            </w:r>
            <w:r w:rsidRPr="006B2685">
              <w:rPr>
                <w:rFonts w:asciiTheme="majorBidi" w:hAnsiTheme="majorBidi" w:cstheme="majorBidi"/>
                <w:iCs/>
              </w:rPr>
              <w:t xml:space="preserve"> разных жанров и стилей, содержащи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>х</w:t>
            </w:r>
            <w:r w:rsidRPr="006B2685">
              <w:rPr>
                <w:rFonts w:asciiTheme="majorBidi" w:hAnsiTheme="majorBidi" w:cstheme="majorBidi"/>
                <w:iCs/>
              </w:rPr>
              <w:t xml:space="preserve">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      </w:r>
          </w:p>
          <w:p w14:paraId="53D4B2E4" w14:textId="77777777" w:rsidR="006B2685" w:rsidRPr="006B2685" w:rsidRDefault="006B2685" w:rsidP="00AE7453">
            <w:pPr>
              <w:rPr>
                <w:rFonts w:asciiTheme="majorBidi" w:hAnsiTheme="majorBidi" w:cstheme="majorBidi"/>
                <w:bCs/>
                <w:iCs/>
              </w:rPr>
            </w:pPr>
          </w:p>
          <w:p w14:paraId="40FC65A8" w14:textId="5FA83A62" w:rsidR="00B60276" w:rsidRPr="006B2685" w:rsidRDefault="00B60276" w:rsidP="00AE7453">
            <w:pPr>
              <w:rPr>
                <w:rFonts w:asciiTheme="majorBidi" w:hAnsiTheme="majorBidi" w:cstheme="majorBidi"/>
                <w:bCs/>
                <w:iCs/>
              </w:rPr>
            </w:pPr>
            <w:r w:rsidRPr="006B2685">
              <w:rPr>
                <w:rFonts w:asciiTheme="majorBidi" w:hAnsiTheme="majorBidi" w:cstheme="majorBidi"/>
                <w:bCs/>
                <w:iCs/>
              </w:rPr>
              <w:t>Письм</w:t>
            </w:r>
            <w:r w:rsidRPr="006B2685">
              <w:rPr>
                <w:rFonts w:asciiTheme="majorBidi" w:hAnsiTheme="majorBidi" w:cstheme="majorBidi"/>
                <w:bCs/>
                <w:iCs/>
                <w:lang w:val="tt-RU"/>
              </w:rPr>
              <w:t>енная речь</w:t>
            </w:r>
          </w:p>
          <w:p w14:paraId="302A4BA7" w14:textId="250C53F5" w:rsidR="00B60276" w:rsidRPr="006B2685" w:rsidRDefault="00B60276" w:rsidP="00A07F71">
            <w:pPr>
              <w:tabs>
                <w:tab w:val="left" w:pos="284"/>
                <w:tab w:val="left" w:pos="993"/>
              </w:tabs>
              <w:rPr>
                <w:b/>
                <w:iCs/>
              </w:rPr>
            </w:pPr>
            <w:r w:rsidRPr="006B2685">
              <w:rPr>
                <w:bCs/>
                <w:iCs/>
              </w:rPr>
              <w:t xml:space="preserve">Заполнение анкеты и сообщение о себе основных сведений в соответствии с языковыми нормами; </w:t>
            </w:r>
            <w:r w:rsidRPr="006B2685">
              <w:rPr>
                <w:iCs/>
              </w:rPr>
              <w:t xml:space="preserve">самостоятельное составление и написание текста по изучаемой теме; </w:t>
            </w:r>
            <w:r w:rsidRPr="006B2685">
              <w:rPr>
                <w:bCs/>
                <w:iCs/>
              </w:rPr>
              <w:t>н</w:t>
            </w:r>
            <w:r w:rsidRPr="006B2685">
              <w:rPr>
                <w:bCs/>
                <w:iCs/>
                <w:lang w:val="tt-RU"/>
              </w:rPr>
              <w:t>а</w:t>
            </w:r>
            <w:r w:rsidRPr="006B2685">
              <w:rPr>
                <w:bCs/>
                <w:iCs/>
              </w:rPr>
              <w:t xml:space="preserve">писание ответов на заданные вопросы с использованием изученного лексико-грамматического материала; </w:t>
            </w:r>
            <w:r w:rsidRPr="006B2685">
              <w:rPr>
                <w:iCs/>
              </w:rPr>
              <w:t xml:space="preserve">выполнение письменных творческих заданий; написание </w:t>
            </w:r>
            <w:r w:rsidRPr="006B2685">
              <w:rPr>
                <w:bCs/>
                <w:iCs/>
              </w:rPr>
              <w:t xml:space="preserve">личного </w:t>
            </w:r>
            <w:r w:rsidRPr="006B2685">
              <w:rPr>
                <w:bCs/>
                <w:iCs/>
                <w:lang w:val="tt-RU"/>
              </w:rPr>
              <w:t xml:space="preserve">письма </w:t>
            </w:r>
            <w:r w:rsidRPr="006B2685">
              <w:rPr>
                <w:iCs/>
              </w:rPr>
              <w:t>с опорой и без опоры на образец</w:t>
            </w:r>
            <w:r w:rsidRPr="006B2685">
              <w:rPr>
                <w:iCs/>
                <w:lang w:val="tt-RU"/>
              </w:rPr>
              <w:t xml:space="preserve"> </w:t>
            </w:r>
            <w:r w:rsidRPr="006B2685">
              <w:rPr>
                <w:bCs/>
                <w:iCs/>
              </w:rPr>
              <w:t>(объем до 70 слов)</w:t>
            </w:r>
            <w:r w:rsidRPr="006B2685">
              <w:rPr>
                <w:iCs/>
              </w:rPr>
              <w:t>.</w:t>
            </w:r>
            <w:r w:rsidR="00F14BCA" w:rsidRPr="006B2685">
              <w:rPr>
                <w:iCs/>
              </w:rPr>
              <w:t xml:space="preserve"> </w:t>
            </w:r>
          </w:p>
          <w:p w14:paraId="20EB7D60" w14:textId="77777777" w:rsidR="006B2685" w:rsidRPr="006B2685" w:rsidRDefault="006B2685" w:rsidP="00A07F71">
            <w:pPr>
              <w:rPr>
                <w:rFonts w:asciiTheme="majorBidi" w:hAnsiTheme="majorBidi" w:cstheme="majorBidi"/>
                <w:bCs/>
                <w:iCs/>
              </w:rPr>
            </w:pPr>
          </w:p>
          <w:p w14:paraId="543FDBF3" w14:textId="21DFC73F" w:rsidR="00B60276" w:rsidRPr="006B2685" w:rsidRDefault="00B60276" w:rsidP="00A07F71">
            <w:pPr>
              <w:rPr>
                <w:rFonts w:asciiTheme="majorBidi" w:hAnsiTheme="majorBidi" w:cstheme="majorBidi"/>
                <w:bCs/>
                <w:iCs/>
              </w:rPr>
            </w:pPr>
            <w:r w:rsidRPr="006B2685">
              <w:rPr>
                <w:rFonts w:asciiTheme="majorBidi" w:hAnsiTheme="majorBidi" w:cstheme="majorBidi"/>
                <w:bCs/>
                <w:iCs/>
              </w:rPr>
              <w:t>Фонетическая сторона речи</w:t>
            </w:r>
          </w:p>
          <w:p w14:paraId="30E5E793" w14:textId="77777777" w:rsidR="00B60276" w:rsidRPr="006B2685" w:rsidRDefault="00B60276" w:rsidP="00AE7453">
            <w:pPr>
              <w:rPr>
                <w:rFonts w:asciiTheme="majorBidi" w:hAnsiTheme="majorBidi" w:cstheme="majorBidi"/>
                <w:bCs/>
                <w:iCs/>
              </w:rPr>
            </w:pPr>
            <w:r w:rsidRPr="006B2685">
              <w:rPr>
                <w:rFonts w:asciiTheme="majorBidi" w:hAnsiTheme="majorBidi" w:cstheme="majorBidi"/>
                <w:iCs/>
              </w:rPr>
              <w:t>Р</w:t>
            </w:r>
            <w:r w:rsidRPr="006B2685">
              <w:rPr>
                <w:rFonts w:asciiTheme="majorBidi" w:hAnsiTheme="majorBidi" w:cstheme="majorBidi"/>
                <w:bCs/>
                <w:iCs/>
              </w:rPr>
              <w:t>азличение на слух и адекватное произнесение слов с соблюдением правильного ударения и фраз с соблюдением их ритмико-интонационных особенностей. Чтение новых слов согласно правилам чтения.</w:t>
            </w:r>
          </w:p>
          <w:p w14:paraId="7EF1B443" w14:textId="77777777" w:rsidR="00B60276" w:rsidRPr="006B2685" w:rsidRDefault="00B60276" w:rsidP="00AE7453">
            <w:pPr>
              <w:rPr>
                <w:rFonts w:asciiTheme="majorBidi" w:hAnsiTheme="majorBidi" w:cstheme="majorBidi"/>
                <w:bCs/>
                <w:iCs/>
              </w:rPr>
            </w:pPr>
            <w:r w:rsidRPr="006B2685">
              <w:rPr>
                <w:rFonts w:asciiTheme="majorBidi" w:hAnsiTheme="majorBidi" w:cstheme="majorBidi"/>
                <w:bCs/>
                <w:iCs/>
              </w:rPr>
              <w:t>Чтение вслух небольших адаптированных аутентичных текстов (объем до 100слов), построенных на изученном языковом материале, с соблюдением правил чтения и соответствующей интонации, демонстрирующее понимание текста.</w:t>
            </w:r>
          </w:p>
          <w:p w14:paraId="74B8FF72" w14:textId="77777777" w:rsidR="006B2685" w:rsidRPr="006B2685" w:rsidRDefault="006B2685" w:rsidP="00AE7453">
            <w:pPr>
              <w:rPr>
                <w:rFonts w:asciiTheme="majorBidi" w:hAnsiTheme="majorBidi" w:cstheme="majorBidi"/>
                <w:bCs/>
                <w:iCs/>
              </w:rPr>
            </w:pPr>
          </w:p>
          <w:p w14:paraId="199D6195" w14:textId="05359C47" w:rsidR="00B60276" w:rsidRPr="006B2685" w:rsidRDefault="00B60276" w:rsidP="00AE7453">
            <w:pPr>
              <w:rPr>
                <w:rFonts w:asciiTheme="majorBidi" w:hAnsiTheme="majorBidi" w:cstheme="majorBidi"/>
                <w:bCs/>
                <w:iCs/>
              </w:rPr>
            </w:pPr>
            <w:r w:rsidRPr="006B2685">
              <w:rPr>
                <w:rFonts w:asciiTheme="majorBidi" w:hAnsiTheme="majorBidi" w:cstheme="majorBidi"/>
                <w:bCs/>
                <w:iCs/>
              </w:rPr>
              <w:t>Графика, орфография и пунктуация</w:t>
            </w:r>
          </w:p>
          <w:p w14:paraId="45B552B1" w14:textId="77777777" w:rsidR="00B60276" w:rsidRPr="006B2685" w:rsidRDefault="00B60276" w:rsidP="00AE7453">
            <w:pPr>
              <w:rPr>
                <w:rFonts w:asciiTheme="majorBidi" w:hAnsiTheme="majorBidi" w:cstheme="majorBidi"/>
                <w:iCs/>
              </w:rPr>
            </w:pPr>
            <w:r w:rsidRPr="006B2685">
              <w:rPr>
                <w:rFonts w:asciiTheme="majorBidi" w:hAnsiTheme="majorBidi" w:cstheme="majorBidi"/>
                <w:iCs/>
                <w:lang w:val="tt-RU"/>
              </w:rPr>
              <w:lastRenderedPageBreak/>
              <w:t>П</w:t>
            </w:r>
            <w:r w:rsidRPr="006B2685">
              <w:rPr>
                <w:rFonts w:asciiTheme="majorBidi" w:hAnsiTheme="majorBidi" w:cstheme="majorBidi"/>
                <w:iCs/>
              </w:rPr>
              <w:t>равильное написание изученных слов. 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при вводных словах.</w:t>
            </w:r>
          </w:p>
          <w:p w14:paraId="583227AB" w14:textId="77777777" w:rsidR="00B60276" w:rsidRPr="006B2685" w:rsidRDefault="00B60276" w:rsidP="00AE7453">
            <w:pPr>
              <w:rPr>
                <w:rFonts w:asciiTheme="majorBidi" w:hAnsiTheme="majorBidi" w:cstheme="majorBidi"/>
                <w:iCs/>
              </w:rPr>
            </w:pPr>
            <w:r w:rsidRPr="006B2685">
              <w:rPr>
                <w:rFonts w:asciiTheme="majorBidi" w:hAnsiTheme="majorBidi" w:cstheme="majorBidi"/>
                <w:iCs/>
              </w:rPr>
              <w:t>Пунктуационно правильное, в соответствии с нормами татарского речевого этикета оформление электронного сообщения личного характера.</w:t>
            </w:r>
          </w:p>
          <w:p w14:paraId="63F5F6B3" w14:textId="77777777" w:rsidR="006B2685" w:rsidRPr="006B2685" w:rsidRDefault="006B2685" w:rsidP="00AE7453">
            <w:pPr>
              <w:rPr>
                <w:rFonts w:asciiTheme="majorBidi" w:hAnsiTheme="majorBidi" w:cstheme="majorBidi"/>
                <w:bCs/>
                <w:iCs/>
              </w:rPr>
            </w:pPr>
          </w:p>
          <w:p w14:paraId="17289D05" w14:textId="782CA655" w:rsidR="00B60276" w:rsidRPr="006B2685" w:rsidRDefault="00B60276" w:rsidP="00AE7453">
            <w:pPr>
              <w:rPr>
                <w:rFonts w:asciiTheme="majorBidi" w:hAnsiTheme="majorBidi" w:cstheme="majorBidi"/>
                <w:bCs/>
                <w:iCs/>
              </w:rPr>
            </w:pPr>
            <w:r w:rsidRPr="006B2685">
              <w:rPr>
                <w:rFonts w:asciiTheme="majorBidi" w:hAnsiTheme="majorBidi" w:cstheme="majorBidi"/>
                <w:bCs/>
                <w:iCs/>
              </w:rPr>
              <w:t>Лексическая сторона речи</w:t>
            </w:r>
          </w:p>
          <w:p w14:paraId="0C1C90C0" w14:textId="5980BB67" w:rsidR="00B60276" w:rsidRPr="006B2685" w:rsidRDefault="00B60276" w:rsidP="00AE7453">
            <w:pPr>
              <w:rPr>
                <w:rFonts w:asciiTheme="majorBidi" w:hAnsiTheme="majorBidi" w:cstheme="majorBidi"/>
                <w:bCs/>
                <w:iCs/>
              </w:rPr>
            </w:pPr>
            <w:r w:rsidRPr="006B2685">
              <w:rPr>
                <w:rFonts w:asciiTheme="majorBidi" w:hAnsiTheme="majorBidi" w:cstheme="majorBidi"/>
                <w:bCs/>
                <w:iCs/>
              </w:rPr>
              <w:t xml:space="preserve">Распознавание и употребление в устной и письменной речи не менее 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>850</w:t>
            </w:r>
            <w:r w:rsidRPr="006B2685">
              <w:rPr>
                <w:rFonts w:asciiTheme="majorBidi" w:hAnsiTheme="majorBidi" w:cstheme="majorBidi"/>
                <w:bCs/>
                <w:iCs/>
              </w:rPr>
              <w:t xml:space="preserve"> лексических единиц (слов, словосочетаний, речевых клише), обслуживающих ситуации общения в рамках тематического содержания речи, в том числе: </w:t>
            </w:r>
            <w:r w:rsidRPr="006B2685">
              <w:rPr>
                <w:rFonts w:asciiTheme="majorBidi" w:hAnsiTheme="majorBidi" w:cstheme="majorBidi"/>
                <w:iCs/>
              </w:rPr>
              <w:t xml:space="preserve">слов-названий предметов, их признаков, действий предметов; 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 xml:space="preserve">заимствованных слов; синонимов и антонимов изученных слов; производных </w:t>
            </w:r>
            <w:r w:rsidR="00060888" w:rsidRPr="006B2685">
              <w:rPr>
                <w:rFonts w:asciiTheme="majorBidi" w:hAnsiTheme="majorBidi" w:cstheme="majorBidi"/>
                <w:iCs/>
                <w:lang w:val="tt-RU"/>
              </w:rPr>
              <w:t>«истәлекле», «модалы», парных «җыр-бию», сложных «көнчыгыш», составных «шат күңелле» слов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>.</w:t>
            </w:r>
          </w:p>
          <w:p w14:paraId="7B0F1EF8" w14:textId="77777777" w:rsidR="006B2685" w:rsidRPr="006B2685" w:rsidRDefault="006B2685" w:rsidP="0061138F">
            <w:pPr>
              <w:rPr>
                <w:bCs/>
                <w:iCs/>
              </w:rPr>
            </w:pPr>
          </w:p>
          <w:p w14:paraId="28B4FEB1" w14:textId="6E06198D" w:rsidR="0061138F" w:rsidRPr="006B2685" w:rsidRDefault="0061138F" w:rsidP="0061138F">
            <w:pPr>
              <w:rPr>
                <w:bCs/>
                <w:iCs/>
              </w:rPr>
            </w:pPr>
            <w:r w:rsidRPr="006B2685">
              <w:rPr>
                <w:bCs/>
                <w:iCs/>
              </w:rPr>
              <w:t>Грамматическая сторона речи</w:t>
            </w:r>
          </w:p>
          <w:p w14:paraId="429B9163" w14:textId="77777777" w:rsidR="0061138F" w:rsidRPr="006B2685" w:rsidRDefault="0061138F" w:rsidP="0061138F">
            <w:pPr>
              <w:tabs>
                <w:tab w:val="left" w:pos="993"/>
              </w:tabs>
              <w:rPr>
                <w:bCs/>
                <w:iCs/>
                <w:lang w:val="tt-RU"/>
              </w:rPr>
            </w:pPr>
            <w:r w:rsidRPr="006B2685">
              <w:rPr>
                <w:bCs/>
                <w:iCs/>
              </w:rPr>
              <w:t>Распознавание в письменном и звучащем тексте и употребление</w:t>
            </w:r>
            <w:r w:rsidRPr="006B2685">
              <w:rPr>
                <w:bCs/>
                <w:iCs/>
                <w:lang w:val="tt-RU"/>
              </w:rPr>
              <w:t xml:space="preserve"> </w:t>
            </w:r>
            <w:r w:rsidRPr="006B2685">
              <w:rPr>
                <w:bCs/>
                <w:iCs/>
              </w:rPr>
              <w:t>в устной и письменной речи изученных морфологических</w:t>
            </w:r>
            <w:r w:rsidRPr="006B2685">
              <w:rPr>
                <w:bCs/>
                <w:iCs/>
                <w:lang w:val="tt-RU"/>
              </w:rPr>
              <w:t xml:space="preserve"> </w:t>
            </w:r>
            <w:r w:rsidRPr="006B2685">
              <w:rPr>
                <w:bCs/>
                <w:iCs/>
              </w:rPr>
              <w:t xml:space="preserve">форм и синтаксических конструкций </w:t>
            </w:r>
            <w:r w:rsidRPr="006B2685">
              <w:rPr>
                <w:bCs/>
                <w:iCs/>
                <w:lang w:val="tt-RU"/>
              </w:rPr>
              <w:t>татарского языка:</w:t>
            </w:r>
          </w:p>
          <w:p w14:paraId="65254892" w14:textId="77777777" w:rsidR="0061138F" w:rsidRPr="006B2685" w:rsidRDefault="0061138F" w:rsidP="0061138F">
            <w:pPr>
              <w:numPr>
                <w:ilvl w:val="0"/>
                <w:numId w:val="79"/>
              </w:numPr>
              <w:tabs>
                <w:tab w:val="left" w:pos="317"/>
              </w:tabs>
              <w:spacing w:after="200" w:line="252" w:lineRule="auto"/>
              <w:ind w:left="0" w:firstLine="0"/>
              <w:contextualSpacing/>
              <w:rPr>
                <w:rFonts w:eastAsia="Calibri"/>
                <w:b/>
                <w:iCs/>
                <w:lang w:eastAsia="en-US"/>
              </w:rPr>
            </w:pPr>
            <w:r w:rsidRPr="006B2685">
              <w:rPr>
                <w:rFonts w:eastAsia="Calibri"/>
                <w:iCs/>
                <w:lang w:eastAsia="en-US"/>
              </w:rPr>
              <w:t>производные, парные, составные, сложные имена существительные;</w:t>
            </w:r>
          </w:p>
          <w:p w14:paraId="625DFF6D" w14:textId="77777777" w:rsidR="0061138F" w:rsidRPr="006B2685" w:rsidRDefault="0061138F" w:rsidP="0061138F">
            <w:pPr>
              <w:numPr>
                <w:ilvl w:val="0"/>
                <w:numId w:val="79"/>
              </w:numPr>
              <w:tabs>
                <w:tab w:val="left" w:pos="317"/>
              </w:tabs>
              <w:spacing w:after="200" w:line="252" w:lineRule="auto"/>
              <w:ind w:left="0" w:firstLine="0"/>
              <w:contextualSpacing/>
              <w:rPr>
                <w:rFonts w:eastAsia="Calibri"/>
                <w:b/>
                <w:iCs/>
                <w:lang w:eastAsia="en-US"/>
              </w:rPr>
            </w:pPr>
            <w:r w:rsidRPr="006B2685">
              <w:rPr>
                <w:rFonts w:eastAsia="Calibri"/>
                <w:iCs/>
                <w:lang w:eastAsia="en-US"/>
              </w:rPr>
              <w:t>конструкци</w:t>
            </w:r>
            <w:r w:rsidRPr="006B2685">
              <w:rPr>
                <w:rFonts w:eastAsia="Calibri"/>
                <w:iCs/>
                <w:lang w:val="tt-RU" w:eastAsia="en-US"/>
              </w:rPr>
              <w:t xml:space="preserve">я </w:t>
            </w:r>
            <w:r w:rsidRPr="006B2685">
              <w:rPr>
                <w:iCs/>
              </w:rPr>
              <w:t>имя сущ. + имя сущ</w:t>
            </w:r>
            <w:r w:rsidRPr="006B2685">
              <w:rPr>
                <w:iCs/>
                <w:lang w:val="tt-RU"/>
              </w:rPr>
              <w:t xml:space="preserve">. </w:t>
            </w:r>
            <w:r w:rsidRPr="006B2685">
              <w:rPr>
                <w:iCs/>
              </w:rPr>
              <w:t>с</w:t>
            </w:r>
            <w:r w:rsidRPr="006B2685">
              <w:rPr>
                <w:iCs/>
                <w:spacing w:val="1"/>
              </w:rPr>
              <w:t xml:space="preserve"> аффикс</w:t>
            </w:r>
            <w:r w:rsidRPr="006B2685">
              <w:rPr>
                <w:iCs/>
                <w:spacing w:val="1"/>
                <w:lang w:val="tt-RU"/>
              </w:rPr>
              <w:t>ом</w:t>
            </w:r>
            <w:r w:rsidRPr="006B2685">
              <w:rPr>
                <w:iCs/>
                <w:spacing w:val="1"/>
              </w:rPr>
              <w:t xml:space="preserve"> </w:t>
            </w:r>
            <w:r w:rsidRPr="006B2685">
              <w:rPr>
                <w:iCs/>
              </w:rPr>
              <w:t>принадлеж</w:t>
            </w:r>
            <w:r w:rsidRPr="006B2685">
              <w:rPr>
                <w:iCs/>
                <w:lang w:val="tt-RU"/>
              </w:rPr>
              <w:t>н</w:t>
            </w:r>
            <w:r w:rsidRPr="006B2685">
              <w:rPr>
                <w:iCs/>
              </w:rPr>
              <w:t>ости 3 лица:</w:t>
            </w:r>
            <w:r w:rsidRPr="006B2685">
              <w:rPr>
                <w:rFonts w:eastAsia="Calibri"/>
                <w:iCs/>
                <w:lang w:eastAsia="en-US"/>
              </w:rPr>
              <w:t xml:space="preserve"> </w:t>
            </w:r>
            <w:r w:rsidRPr="006B2685">
              <w:rPr>
                <w:rFonts w:eastAsia="Calibri"/>
                <w:iCs/>
                <w:lang w:val="tt-RU" w:eastAsia="en-US"/>
              </w:rPr>
              <w:t>Россия Федерациясе;</w:t>
            </w:r>
          </w:p>
          <w:p w14:paraId="4B1CD223" w14:textId="736631AD" w:rsidR="0061138F" w:rsidRPr="006B2685" w:rsidRDefault="0061138F" w:rsidP="0061138F">
            <w:pPr>
              <w:numPr>
                <w:ilvl w:val="0"/>
                <w:numId w:val="79"/>
              </w:numPr>
              <w:tabs>
                <w:tab w:val="left" w:pos="317"/>
              </w:tabs>
              <w:spacing w:after="200" w:line="252" w:lineRule="auto"/>
              <w:ind w:left="0" w:firstLine="0"/>
              <w:contextualSpacing/>
              <w:rPr>
                <w:rFonts w:eastAsia="Calibri"/>
                <w:iCs/>
                <w:lang w:val="tt-RU" w:eastAsia="en-US"/>
              </w:rPr>
            </w:pPr>
            <w:r w:rsidRPr="006B2685">
              <w:rPr>
                <w:rFonts w:eastAsia="Calibri"/>
                <w:iCs/>
                <w:lang w:val="tt-RU" w:eastAsia="en-US"/>
              </w:rPr>
              <w:t xml:space="preserve">неопределенные местоимения </w:t>
            </w:r>
            <w:r w:rsidR="00060888" w:rsidRPr="006B2685">
              <w:rPr>
                <w:rFonts w:eastAsia="Calibri"/>
                <w:iCs/>
                <w:lang w:val="tt-RU" w:eastAsia="en-US"/>
              </w:rPr>
              <w:t>«кемдер», «әллә кем»</w:t>
            </w:r>
            <w:r w:rsidR="00060888" w:rsidRPr="006B2685">
              <w:rPr>
                <w:rFonts w:eastAsia="Calibri"/>
                <w:iCs/>
                <w:lang w:eastAsia="en-US"/>
              </w:rPr>
              <w:t>;</w:t>
            </w:r>
          </w:p>
          <w:p w14:paraId="2BB664E1" w14:textId="248D448B" w:rsidR="0061138F" w:rsidRPr="006B2685" w:rsidRDefault="0061138F" w:rsidP="0061138F">
            <w:pPr>
              <w:numPr>
                <w:ilvl w:val="0"/>
                <w:numId w:val="79"/>
              </w:numPr>
              <w:tabs>
                <w:tab w:val="left" w:pos="317"/>
              </w:tabs>
              <w:spacing w:after="200" w:line="252" w:lineRule="auto"/>
              <w:ind w:left="0" w:firstLine="0"/>
              <w:contextualSpacing/>
              <w:rPr>
                <w:rFonts w:eastAsia="Calibri"/>
                <w:b/>
                <w:iCs/>
                <w:lang w:eastAsia="en-US"/>
              </w:rPr>
            </w:pPr>
            <w:r w:rsidRPr="006B2685">
              <w:rPr>
                <w:rFonts w:eastAsia="Calibri"/>
                <w:iCs/>
                <w:lang w:val="tt-RU" w:eastAsia="en-US"/>
              </w:rPr>
              <w:t xml:space="preserve">наречия меры и степени </w:t>
            </w:r>
            <w:r w:rsidR="00060888" w:rsidRPr="006B2685">
              <w:rPr>
                <w:rFonts w:eastAsia="Calibri"/>
                <w:iCs/>
                <w:lang w:val="tt-RU" w:eastAsia="en-US"/>
              </w:rPr>
              <w:t>«</w:t>
            </w:r>
            <w:r w:rsidRPr="006B2685">
              <w:rPr>
                <w:rFonts w:eastAsia="Calibri"/>
                <w:iCs/>
                <w:lang w:val="tt-RU" w:eastAsia="en-US"/>
              </w:rPr>
              <w:t>еш</w:t>
            </w:r>
            <w:r w:rsidR="00060888" w:rsidRPr="006B2685">
              <w:rPr>
                <w:rFonts w:eastAsia="Calibri"/>
                <w:iCs/>
                <w:lang w:val="tt-RU" w:eastAsia="en-US"/>
              </w:rPr>
              <w:t>»</w:t>
            </w:r>
            <w:r w:rsidRPr="006B2685">
              <w:rPr>
                <w:rFonts w:eastAsia="Calibri"/>
                <w:iCs/>
                <w:lang w:val="tt-RU" w:eastAsia="en-US"/>
              </w:rPr>
              <w:t xml:space="preserve">, </w:t>
            </w:r>
            <w:r w:rsidR="00060888" w:rsidRPr="006B2685">
              <w:rPr>
                <w:rFonts w:eastAsia="Calibri"/>
                <w:iCs/>
                <w:lang w:val="tt-RU" w:eastAsia="en-US"/>
              </w:rPr>
              <w:t>«</w:t>
            </w:r>
            <w:r w:rsidRPr="006B2685">
              <w:rPr>
                <w:rFonts w:eastAsia="Calibri"/>
                <w:iCs/>
                <w:lang w:val="tt-RU" w:eastAsia="en-US"/>
              </w:rPr>
              <w:t>сирәк</w:t>
            </w:r>
            <w:r w:rsidR="00060888" w:rsidRPr="006B2685">
              <w:rPr>
                <w:rFonts w:eastAsia="Calibri"/>
                <w:iCs/>
                <w:lang w:val="tt-RU" w:eastAsia="en-US"/>
              </w:rPr>
              <w:t>»</w:t>
            </w:r>
            <w:r w:rsidRPr="006B2685">
              <w:rPr>
                <w:rFonts w:eastAsia="Calibri"/>
                <w:iCs/>
                <w:lang w:val="tt-RU" w:eastAsia="en-US"/>
              </w:rPr>
              <w:t>;</w:t>
            </w:r>
          </w:p>
          <w:p w14:paraId="0F48CF41" w14:textId="74AC8F38" w:rsidR="0061138F" w:rsidRPr="006B2685" w:rsidRDefault="0061138F" w:rsidP="0061138F">
            <w:pPr>
              <w:widowControl w:val="0"/>
              <w:numPr>
                <w:ilvl w:val="0"/>
                <w:numId w:val="79"/>
              </w:numPr>
              <w:tabs>
                <w:tab w:val="left" w:pos="317"/>
                <w:tab w:val="left" w:pos="567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200" w:line="252" w:lineRule="auto"/>
              <w:ind w:left="0" w:firstLine="0"/>
              <w:contextualSpacing/>
              <w:rPr>
                <w:iCs/>
              </w:rPr>
            </w:pPr>
            <w:r w:rsidRPr="006B2685">
              <w:rPr>
                <w:iCs/>
                <w:lang w:val="tt-RU"/>
              </w:rPr>
              <w:t>инфинитив с модал</w:t>
            </w:r>
            <w:r w:rsidRPr="006B2685">
              <w:rPr>
                <w:iCs/>
              </w:rPr>
              <w:t>ь</w:t>
            </w:r>
            <w:r w:rsidRPr="006B2685">
              <w:rPr>
                <w:iCs/>
                <w:lang w:val="tt-RU"/>
              </w:rPr>
              <w:t xml:space="preserve">ными словами </w:t>
            </w:r>
            <w:r w:rsidR="00D042C5" w:rsidRPr="006B2685">
              <w:rPr>
                <w:iCs/>
              </w:rPr>
              <w:t>«кирәк»</w:t>
            </w:r>
            <w:r w:rsidR="00055FEC" w:rsidRPr="006B2685">
              <w:rPr>
                <w:iCs/>
              </w:rPr>
              <w:t xml:space="preserve"> / </w:t>
            </w:r>
            <w:r w:rsidR="00D042C5" w:rsidRPr="006B2685">
              <w:rPr>
                <w:iCs/>
              </w:rPr>
              <w:t>«кирәкми», «ярый»</w:t>
            </w:r>
            <w:r w:rsidR="00055FEC" w:rsidRPr="006B2685">
              <w:rPr>
                <w:iCs/>
              </w:rPr>
              <w:t xml:space="preserve"> / </w:t>
            </w:r>
            <w:r w:rsidR="00D042C5" w:rsidRPr="006B2685">
              <w:rPr>
                <w:iCs/>
              </w:rPr>
              <w:t>«ярамый», «мөмкин»</w:t>
            </w:r>
            <w:r w:rsidR="00055FEC" w:rsidRPr="006B2685">
              <w:rPr>
                <w:iCs/>
              </w:rPr>
              <w:t xml:space="preserve"> / </w:t>
            </w:r>
            <w:r w:rsidR="00D042C5" w:rsidRPr="006B2685">
              <w:rPr>
                <w:iCs/>
              </w:rPr>
              <w:t>«мөмкин түгел», «тиеш»</w:t>
            </w:r>
            <w:r w:rsidR="00055FEC" w:rsidRPr="006B2685">
              <w:rPr>
                <w:iCs/>
              </w:rPr>
              <w:t xml:space="preserve"> / </w:t>
            </w:r>
            <w:r w:rsidR="00D042C5" w:rsidRPr="006B2685">
              <w:rPr>
                <w:iCs/>
              </w:rPr>
              <w:t>«тиеш түгел»;</w:t>
            </w:r>
          </w:p>
          <w:p w14:paraId="774396F9" w14:textId="33187FDF" w:rsidR="0061138F" w:rsidRPr="006B2685" w:rsidRDefault="0061138F" w:rsidP="0061138F">
            <w:pPr>
              <w:widowControl w:val="0"/>
              <w:numPr>
                <w:ilvl w:val="0"/>
                <w:numId w:val="79"/>
              </w:numPr>
              <w:tabs>
                <w:tab w:val="left" w:pos="317"/>
                <w:tab w:val="left" w:pos="567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200" w:line="252" w:lineRule="auto"/>
              <w:ind w:left="0" w:firstLine="0"/>
              <w:contextualSpacing/>
              <w:rPr>
                <w:iCs/>
              </w:rPr>
            </w:pPr>
            <w:r w:rsidRPr="006B2685">
              <w:rPr>
                <w:bCs/>
                <w:iCs/>
                <w:lang w:val="tt-RU"/>
              </w:rPr>
              <w:t>аналитические</w:t>
            </w:r>
            <w:r w:rsidRPr="006B2685">
              <w:rPr>
                <w:b/>
                <w:iCs/>
                <w:lang w:val="tt-RU"/>
              </w:rPr>
              <w:t xml:space="preserve"> </w:t>
            </w:r>
            <w:r w:rsidRPr="006B2685">
              <w:rPr>
                <w:bCs/>
                <w:iCs/>
                <w:lang w:val="tt-RU"/>
              </w:rPr>
              <w:t>глаголы,</w:t>
            </w:r>
            <w:r w:rsidRPr="006B2685">
              <w:rPr>
                <w:iCs/>
                <w:lang w:val="tt-RU"/>
              </w:rPr>
              <w:t xml:space="preserve"> выражающие начало и</w:t>
            </w:r>
            <w:r w:rsidR="00090EDB" w:rsidRPr="006B2685">
              <w:rPr>
                <w:iCs/>
                <w:lang w:val="tt-RU"/>
              </w:rPr>
              <w:t xml:space="preserve"> </w:t>
            </w:r>
            <w:r w:rsidRPr="006B2685">
              <w:rPr>
                <w:iCs/>
                <w:lang w:val="tt-RU"/>
              </w:rPr>
              <w:lastRenderedPageBreak/>
              <w:t xml:space="preserve">завершение действия </w:t>
            </w:r>
            <w:r w:rsidR="00D042C5" w:rsidRPr="006B2685">
              <w:rPr>
                <w:iCs/>
                <w:lang w:val="tt-RU"/>
              </w:rPr>
              <w:t>«укый башлады», «укып бетерде»;</w:t>
            </w:r>
          </w:p>
          <w:p w14:paraId="7703CEA8" w14:textId="42D7E9AA" w:rsidR="0061138F" w:rsidRPr="006B2685" w:rsidRDefault="0061138F" w:rsidP="0061138F">
            <w:pPr>
              <w:numPr>
                <w:ilvl w:val="0"/>
                <w:numId w:val="79"/>
              </w:numPr>
              <w:tabs>
                <w:tab w:val="left" w:pos="317"/>
              </w:tabs>
              <w:spacing w:after="200" w:line="252" w:lineRule="auto"/>
              <w:ind w:left="0" w:firstLine="0"/>
              <w:contextualSpacing/>
              <w:rPr>
                <w:rFonts w:eastAsia="Calibri"/>
                <w:iCs/>
                <w:lang w:eastAsia="en-US"/>
              </w:rPr>
            </w:pPr>
            <w:r w:rsidRPr="006B2685">
              <w:rPr>
                <w:rFonts w:eastAsia="Calibri"/>
                <w:iCs/>
                <w:lang w:eastAsia="en-US"/>
              </w:rPr>
              <w:t>деепричастия на -ып</w:t>
            </w:r>
            <w:r w:rsidR="00055FEC" w:rsidRPr="006B2685">
              <w:rPr>
                <w:rFonts w:eastAsia="Calibri"/>
                <w:iCs/>
                <w:lang w:eastAsia="en-US"/>
              </w:rPr>
              <w:t xml:space="preserve"> / </w:t>
            </w:r>
            <w:r w:rsidRPr="006B2685">
              <w:rPr>
                <w:rFonts w:eastAsia="Calibri"/>
                <w:iCs/>
                <w:lang w:eastAsia="en-US"/>
              </w:rPr>
              <w:t>-еп</w:t>
            </w:r>
            <w:r w:rsidR="00055FEC" w:rsidRPr="006B2685">
              <w:rPr>
                <w:rFonts w:eastAsia="Calibri"/>
                <w:iCs/>
                <w:lang w:eastAsia="en-US"/>
              </w:rPr>
              <w:t xml:space="preserve"> / </w:t>
            </w:r>
            <w:r w:rsidRPr="006B2685">
              <w:rPr>
                <w:rFonts w:eastAsia="Calibri"/>
                <w:iCs/>
                <w:lang w:eastAsia="en-US"/>
              </w:rPr>
              <w:t>-п</w:t>
            </w:r>
            <w:r w:rsidRPr="006B2685">
              <w:rPr>
                <w:rFonts w:eastAsia="Calibri"/>
                <w:iCs/>
                <w:lang w:val="tt-RU" w:eastAsia="en-US"/>
              </w:rPr>
              <w:t>;</w:t>
            </w:r>
          </w:p>
          <w:p w14:paraId="681BFB24" w14:textId="77777777" w:rsidR="0061138F" w:rsidRPr="006B2685" w:rsidRDefault="0061138F" w:rsidP="0061138F">
            <w:pPr>
              <w:numPr>
                <w:ilvl w:val="0"/>
                <w:numId w:val="79"/>
              </w:numPr>
              <w:tabs>
                <w:tab w:val="left" w:pos="317"/>
              </w:tabs>
              <w:spacing w:after="200" w:line="252" w:lineRule="auto"/>
              <w:ind w:left="0" w:firstLine="0"/>
              <w:contextualSpacing/>
              <w:rPr>
                <w:rFonts w:eastAsia="Calibri"/>
                <w:b/>
                <w:bCs/>
                <w:iCs/>
                <w:lang w:eastAsia="en-US"/>
              </w:rPr>
            </w:pPr>
            <w:r w:rsidRPr="006B2685">
              <w:rPr>
                <w:iCs/>
                <w:lang w:val="tt-RU"/>
              </w:rPr>
              <w:t>причастия настоя</w:t>
            </w:r>
            <w:r w:rsidRPr="006B2685">
              <w:rPr>
                <w:iCs/>
              </w:rPr>
              <w:t>щего</w:t>
            </w:r>
            <w:r w:rsidRPr="006B2685">
              <w:rPr>
                <w:iCs/>
                <w:lang w:val="tt-RU"/>
              </w:rPr>
              <w:t xml:space="preserve"> (баручы кеше</w:t>
            </w:r>
            <w:r w:rsidRPr="006B2685">
              <w:rPr>
                <w:iCs/>
              </w:rPr>
              <w:t>,</w:t>
            </w:r>
            <w:r w:rsidRPr="006B2685">
              <w:rPr>
                <w:iCs/>
                <w:lang w:val="tt-RU"/>
              </w:rPr>
              <w:t xml:space="preserve"> бара торган поезд) и </w:t>
            </w:r>
            <w:r w:rsidRPr="006B2685">
              <w:rPr>
                <w:iCs/>
              </w:rPr>
              <w:t xml:space="preserve">прошедшего </w:t>
            </w:r>
            <w:r w:rsidRPr="006B2685">
              <w:rPr>
                <w:iCs/>
                <w:lang w:val="tt-RU"/>
              </w:rPr>
              <w:t>времени (килгән кунак);</w:t>
            </w:r>
          </w:p>
          <w:p w14:paraId="147E7484" w14:textId="123611D3" w:rsidR="0061138F" w:rsidRPr="006B2685" w:rsidRDefault="0061138F" w:rsidP="0061138F">
            <w:pPr>
              <w:numPr>
                <w:ilvl w:val="0"/>
                <w:numId w:val="79"/>
              </w:numPr>
              <w:tabs>
                <w:tab w:val="left" w:pos="317"/>
              </w:tabs>
              <w:spacing w:after="200" w:line="252" w:lineRule="auto"/>
              <w:ind w:left="0" w:firstLine="0"/>
              <w:contextualSpacing/>
              <w:rPr>
                <w:rFonts w:eastAsia="Calibri"/>
                <w:iCs/>
                <w:lang w:eastAsia="en-US"/>
              </w:rPr>
            </w:pPr>
            <w:r w:rsidRPr="006B2685">
              <w:rPr>
                <w:rFonts w:eastAsia="Calibri"/>
                <w:iCs/>
                <w:lang w:val="tt-RU" w:eastAsia="en-US"/>
              </w:rPr>
              <w:t xml:space="preserve">конструкция имя действия + послелог </w:t>
            </w:r>
            <w:r w:rsidR="003311EA" w:rsidRPr="006B2685">
              <w:rPr>
                <w:iCs/>
                <w:lang w:val="tt-RU"/>
              </w:rPr>
              <w:t>«</w:t>
            </w:r>
            <w:r w:rsidRPr="006B2685">
              <w:rPr>
                <w:rFonts w:eastAsia="Calibri"/>
                <w:iCs/>
                <w:lang w:val="tt-RU" w:eastAsia="en-US"/>
              </w:rPr>
              <w:t>өчен</w:t>
            </w:r>
            <w:r w:rsidR="003311EA" w:rsidRPr="006B2685">
              <w:rPr>
                <w:iCs/>
              </w:rPr>
              <w:t>»</w:t>
            </w:r>
            <w:r w:rsidRPr="006B2685">
              <w:rPr>
                <w:rFonts w:eastAsia="Calibri"/>
                <w:iCs/>
                <w:lang w:val="tt-RU" w:eastAsia="en-US"/>
              </w:rPr>
              <w:t xml:space="preserve"> (белү өчен)</w:t>
            </w:r>
            <w:r w:rsidRPr="006B2685">
              <w:rPr>
                <w:rFonts w:eastAsia="Calibri"/>
                <w:iCs/>
                <w:lang w:eastAsia="en-US"/>
              </w:rPr>
              <w:t>;</w:t>
            </w:r>
          </w:p>
          <w:p w14:paraId="524896A9" w14:textId="77777777" w:rsidR="0061138F" w:rsidRPr="006B2685" w:rsidRDefault="0061138F" w:rsidP="0061138F">
            <w:pPr>
              <w:numPr>
                <w:ilvl w:val="0"/>
                <w:numId w:val="79"/>
              </w:numPr>
              <w:tabs>
                <w:tab w:val="left" w:pos="317"/>
              </w:tabs>
              <w:spacing w:after="200" w:line="252" w:lineRule="auto"/>
              <w:ind w:left="0" w:firstLine="0"/>
              <w:contextualSpacing/>
              <w:rPr>
                <w:rFonts w:eastAsia="Calibri"/>
                <w:b/>
                <w:bCs/>
                <w:iCs/>
                <w:lang w:eastAsia="en-US"/>
              </w:rPr>
            </w:pPr>
            <w:r w:rsidRPr="006B2685">
              <w:rPr>
                <w:rFonts w:eastAsia="Calibri"/>
                <w:iCs/>
                <w:lang w:val="tt-RU" w:eastAsia="en-US"/>
              </w:rPr>
              <w:t>главные и второстепенные члены предло</w:t>
            </w:r>
            <w:r w:rsidRPr="006B2685">
              <w:rPr>
                <w:rFonts w:eastAsia="Calibri"/>
                <w:iCs/>
                <w:lang w:eastAsia="en-US"/>
              </w:rPr>
              <w:t>жения</w:t>
            </w:r>
            <w:r w:rsidRPr="006B2685">
              <w:rPr>
                <w:rFonts w:eastAsia="Calibri"/>
                <w:iCs/>
                <w:lang w:val="tt-RU" w:eastAsia="en-US"/>
              </w:rPr>
              <w:t>;</w:t>
            </w:r>
          </w:p>
          <w:p w14:paraId="45C8BFC4" w14:textId="2B58CD4A" w:rsidR="0061138F" w:rsidRPr="006B2685" w:rsidRDefault="0061138F" w:rsidP="0061138F">
            <w:pPr>
              <w:widowControl w:val="0"/>
              <w:numPr>
                <w:ilvl w:val="0"/>
                <w:numId w:val="79"/>
              </w:numPr>
              <w:tabs>
                <w:tab w:val="left" w:pos="317"/>
                <w:tab w:val="left" w:pos="567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200" w:line="252" w:lineRule="auto"/>
              <w:ind w:left="0" w:firstLine="0"/>
              <w:contextualSpacing/>
              <w:rPr>
                <w:iCs/>
                <w:lang w:val="tt-RU"/>
              </w:rPr>
            </w:pPr>
            <w:r w:rsidRPr="006B2685">
              <w:rPr>
                <w:iCs/>
                <w:lang w:val="tt-RU"/>
              </w:rPr>
              <w:t xml:space="preserve">вводные слова </w:t>
            </w:r>
            <w:r w:rsidR="003311EA" w:rsidRPr="006B2685">
              <w:rPr>
                <w:iCs/>
                <w:lang w:val="tt-RU"/>
              </w:rPr>
              <w:t>«</w:t>
            </w:r>
            <w:r w:rsidRPr="006B2685">
              <w:rPr>
                <w:iCs/>
                <w:lang w:val="tt-RU"/>
              </w:rPr>
              <w:t>беренчедән</w:t>
            </w:r>
            <w:r w:rsidR="003311EA" w:rsidRPr="006B2685">
              <w:rPr>
                <w:iCs/>
              </w:rPr>
              <w:t>»</w:t>
            </w:r>
            <w:r w:rsidRPr="006B2685">
              <w:rPr>
                <w:iCs/>
                <w:lang w:val="tt-RU"/>
              </w:rPr>
              <w:t xml:space="preserve">, </w:t>
            </w:r>
            <w:r w:rsidR="003311EA" w:rsidRPr="006B2685">
              <w:rPr>
                <w:iCs/>
                <w:lang w:val="tt-RU"/>
              </w:rPr>
              <w:t>«</w:t>
            </w:r>
            <w:r w:rsidRPr="006B2685">
              <w:rPr>
                <w:iCs/>
                <w:lang w:val="tt-RU"/>
              </w:rPr>
              <w:t>икенчедән</w:t>
            </w:r>
            <w:r w:rsidR="003311EA" w:rsidRPr="006B2685">
              <w:rPr>
                <w:iCs/>
              </w:rPr>
              <w:t>»</w:t>
            </w:r>
            <w:r w:rsidRPr="006B2685">
              <w:rPr>
                <w:iCs/>
                <w:lang w:val="tt-RU"/>
              </w:rPr>
              <w:t xml:space="preserve">, </w:t>
            </w:r>
            <w:r w:rsidR="003311EA" w:rsidRPr="006B2685">
              <w:rPr>
                <w:iCs/>
                <w:lang w:val="tt-RU"/>
              </w:rPr>
              <w:t>«</w:t>
            </w:r>
            <w:r w:rsidRPr="006B2685">
              <w:rPr>
                <w:iCs/>
                <w:lang w:val="tt-RU"/>
              </w:rPr>
              <w:t>өченчедән</w:t>
            </w:r>
            <w:r w:rsidR="003311EA" w:rsidRPr="006B2685">
              <w:rPr>
                <w:iCs/>
              </w:rPr>
              <w:t>»</w:t>
            </w:r>
            <w:r w:rsidRPr="006B2685">
              <w:rPr>
                <w:iCs/>
                <w:lang w:val="tt-RU"/>
              </w:rPr>
              <w:t>;</w:t>
            </w:r>
          </w:p>
          <w:p w14:paraId="41718B09" w14:textId="4B33A2F5" w:rsidR="0061138F" w:rsidRPr="006B2685" w:rsidRDefault="0061138F" w:rsidP="0061138F">
            <w:pPr>
              <w:numPr>
                <w:ilvl w:val="0"/>
                <w:numId w:val="79"/>
              </w:numPr>
              <w:tabs>
                <w:tab w:val="left" w:pos="317"/>
              </w:tabs>
              <w:spacing w:after="200" w:line="252" w:lineRule="auto"/>
              <w:ind w:left="0" w:firstLine="0"/>
              <w:contextualSpacing/>
              <w:rPr>
                <w:rFonts w:eastAsia="Calibri"/>
                <w:iCs/>
                <w:lang w:val="tt-RU" w:eastAsia="en-US"/>
              </w:rPr>
            </w:pPr>
            <w:r w:rsidRPr="006B2685">
              <w:rPr>
                <w:rFonts w:eastAsia="Calibri"/>
                <w:iCs/>
                <w:lang w:val="tt-RU" w:eastAsia="en-US"/>
              </w:rPr>
              <w:t xml:space="preserve">союзы </w:t>
            </w:r>
            <w:r w:rsidR="00FA6561" w:rsidRPr="006B2685">
              <w:rPr>
                <w:iCs/>
                <w:lang w:val="tt-RU"/>
              </w:rPr>
              <w:t>«</w:t>
            </w:r>
            <w:r w:rsidRPr="006B2685">
              <w:rPr>
                <w:rFonts w:eastAsia="Calibri"/>
                <w:iCs/>
                <w:lang w:val="tt-RU" w:eastAsia="en-US"/>
              </w:rPr>
              <w:t>да</w:t>
            </w:r>
            <w:r w:rsidR="00FA6561" w:rsidRPr="006B2685">
              <w:rPr>
                <w:iCs/>
              </w:rPr>
              <w:t>»</w:t>
            </w:r>
            <w:r w:rsidR="00055FEC" w:rsidRPr="006B2685">
              <w:rPr>
                <w:rFonts w:eastAsia="Calibri"/>
                <w:iCs/>
                <w:lang w:val="tt-RU" w:eastAsia="en-US"/>
              </w:rPr>
              <w:t xml:space="preserve"> / </w:t>
            </w:r>
            <w:r w:rsidR="00FA6561" w:rsidRPr="006B2685">
              <w:rPr>
                <w:iCs/>
                <w:lang w:val="tt-RU"/>
              </w:rPr>
              <w:t>«</w:t>
            </w:r>
            <w:r w:rsidRPr="006B2685">
              <w:rPr>
                <w:rFonts w:eastAsia="Calibri"/>
                <w:iCs/>
                <w:lang w:val="tt-RU" w:eastAsia="en-US"/>
              </w:rPr>
              <w:t>дә</w:t>
            </w:r>
            <w:r w:rsidR="00FA6561" w:rsidRPr="006B2685">
              <w:rPr>
                <w:iCs/>
              </w:rPr>
              <w:t>»</w:t>
            </w:r>
            <w:r w:rsidRPr="006B2685">
              <w:rPr>
                <w:rFonts w:eastAsia="Calibri"/>
                <w:iCs/>
                <w:lang w:val="tt-RU" w:eastAsia="en-US"/>
              </w:rPr>
              <w:t>,</w:t>
            </w:r>
            <w:r w:rsidR="00FA6561" w:rsidRPr="006B2685">
              <w:rPr>
                <w:rFonts w:eastAsia="Calibri"/>
                <w:iCs/>
                <w:lang w:val="tt-RU" w:eastAsia="en-US"/>
              </w:rPr>
              <w:t xml:space="preserve"> </w:t>
            </w:r>
            <w:r w:rsidR="00FA6561" w:rsidRPr="006B2685">
              <w:rPr>
                <w:iCs/>
                <w:lang w:val="tt-RU"/>
              </w:rPr>
              <w:t>«</w:t>
            </w:r>
            <w:r w:rsidRPr="006B2685">
              <w:rPr>
                <w:rFonts w:eastAsia="Calibri"/>
                <w:iCs/>
                <w:lang w:val="tt-RU" w:eastAsia="en-US"/>
              </w:rPr>
              <w:t>та</w:t>
            </w:r>
            <w:r w:rsidR="00FA6561" w:rsidRPr="006B2685">
              <w:rPr>
                <w:iCs/>
              </w:rPr>
              <w:t>»</w:t>
            </w:r>
            <w:r w:rsidR="00055FEC" w:rsidRPr="006B2685">
              <w:rPr>
                <w:rFonts w:eastAsia="Calibri"/>
                <w:iCs/>
                <w:lang w:val="tt-RU" w:eastAsia="en-US"/>
              </w:rPr>
              <w:t xml:space="preserve"> / </w:t>
            </w:r>
            <w:r w:rsidR="00FA6561" w:rsidRPr="006B2685">
              <w:rPr>
                <w:iCs/>
                <w:lang w:val="tt-RU"/>
              </w:rPr>
              <w:t>«</w:t>
            </w:r>
            <w:r w:rsidRPr="006B2685">
              <w:rPr>
                <w:rFonts w:eastAsia="Calibri"/>
                <w:iCs/>
                <w:lang w:val="tt-RU" w:eastAsia="en-US"/>
              </w:rPr>
              <w:t>тә</w:t>
            </w:r>
            <w:r w:rsidR="00FA6561" w:rsidRPr="006B2685">
              <w:rPr>
                <w:iCs/>
              </w:rPr>
              <w:t>»</w:t>
            </w:r>
            <w:r w:rsidRPr="006B2685">
              <w:rPr>
                <w:rFonts w:eastAsia="Calibri"/>
                <w:iCs/>
                <w:lang w:val="tt-RU" w:eastAsia="en-US"/>
              </w:rPr>
              <w:t>,</w:t>
            </w:r>
            <w:r w:rsidR="00FA6561" w:rsidRPr="006B2685">
              <w:rPr>
                <w:iCs/>
                <w:lang w:val="tt-RU"/>
              </w:rPr>
              <w:t>«</w:t>
            </w:r>
            <w:r w:rsidRPr="006B2685">
              <w:rPr>
                <w:rFonts w:eastAsia="Calibri"/>
                <w:iCs/>
                <w:lang w:val="tt-RU" w:eastAsia="en-US"/>
              </w:rPr>
              <w:t>яки</w:t>
            </w:r>
            <w:r w:rsidR="00FA6561" w:rsidRPr="006B2685">
              <w:rPr>
                <w:iCs/>
              </w:rPr>
              <w:t>»</w:t>
            </w:r>
            <w:r w:rsidRPr="006B2685">
              <w:rPr>
                <w:rFonts w:eastAsia="Calibri"/>
                <w:iCs/>
                <w:lang w:val="tt-RU" w:eastAsia="en-US"/>
              </w:rPr>
              <w:t>;</w:t>
            </w:r>
          </w:p>
          <w:p w14:paraId="3BEFA107" w14:textId="7FF77CEA" w:rsidR="0061138F" w:rsidRPr="006B2685" w:rsidRDefault="0061138F" w:rsidP="0061138F">
            <w:pPr>
              <w:numPr>
                <w:ilvl w:val="0"/>
                <w:numId w:val="79"/>
              </w:numPr>
              <w:tabs>
                <w:tab w:val="left" w:pos="317"/>
              </w:tabs>
              <w:spacing w:after="200" w:line="252" w:lineRule="auto"/>
              <w:ind w:left="0" w:firstLine="0"/>
              <w:contextualSpacing/>
              <w:rPr>
                <w:rFonts w:eastAsia="Calibri"/>
                <w:iCs/>
                <w:lang w:val="tt-RU" w:eastAsia="en-US"/>
              </w:rPr>
            </w:pPr>
            <w:r w:rsidRPr="006B2685">
              <w:rPr>
                <w:iCs/>
                <w:lang w:val="tt-RU" w:eastAsia="en-US"/>
              </w:rPr>
              <w:t xml:space="preserve">частицы </w:t>
            </w:r>
            <w:r w:rsidR="00FA6561" w:rsidRPr="006B2685">
              <w:rPr>
                <w:iCs/>
                <w:lang w:val="tt-RU"/>
              </w:rPr>
              <w:t>«</w:t>
            </w:r>
            <w:r w:rsidRPr="006B2685">
              <w:rPr>
                <w:iCs/>
                <w:lang w:val="tt-RU" w:eastAsia="en-US"/>
              </w:rPr>
              <w:t>әнә</w:t>
            </w:r>
            <w:r w:rsidR="00FA6561" w:rsidRPr="006B2685">
              <w:rPr>
                <w:iCs/>
              </w:rPr>
              <w:t>»</w:t>
            </w:r>
            <w:r w:rsidRPr="006B2685">
              <w:rPr>
                <w:iCs/>
                <w:lang w:val="tt-RU" w:eastAsia="en-US"/>
              </w:rPr>
              <w:t xml:space="preserve">, </w:t>
            </w:r>
            <w:r w:rsidR="00FA6561" w:rsidRPr="006B2685">
              <w:rPr>
                <w:iCs/>
                <w:lang w:val="tt-RU"/>
              </w:rPr>
              <w:t>«</w:t>
            </w:r>
            <w:r w:rsidRPr="006B2685">
              <w:rPr>
                <w:iCs/>
                <w:lang w:val="tt-RU" w:eastAsia="en-US"/>
              </w:rPr>
              <w:t>менә</w:t>
            </w:r>
            <w:r w:rsidR="00FA6561" w:rsidRPr="006B2685">
              <w:rPr>
                <w:iCs/>
              </w:rPr>
              <w:t>»</w:t>
            </w:r>
            <w:r w:rsidRPr="006B2685">
              <w:rPr>
                <w:iCs/>
                <w:lang w:val="tt-RU" w:eastAsia="en-US"/>
              </w:rPr>
              <w:t xml:space="preserve">, </w:t>
            </w:r>
            <w:r w:rsidR="00FA6561" w:rsidRPr="006B2685">
              <w:rPr>
                <w:iCs/>
                <w:lang w:val="tt-RU"/>
              </w:rPr>
              <w:t>«</w:t>
            </w:r>
            <w:r w:rsidRPr="006B2685">
              <w:rPr>
                <w:iCs/>
                <w:lang w:val="tt-RU" w:eastAsia="en-US"/>
              </w:rPr>
              <w:t>бит</w:t>
            </w:r>
            <w:r w:rsidR="00FA6561" w:rsidRPr="006B2685">
              <w:rPr>
                <w:iCs/>
              </w:rPr>
              <w:t>»</w:t>
            </w:r>
            <w:r w:rsidRPr="006B2685">
              <w:rPr>
                <w:iCs/>
                <w:lang w:val="tt-RU" w:eastAsia="en-US"/>
              </w:rPr>
              <w:t>, тагын</w:t>
            </w:r>
            <w:r w:rsidR="00FA6561" w:rsidRPr="006B2685">
              <w:rPr>
                <w:iCs/>
              </w:rPr>
              <w:t>»</w:t>
            </w:r>
            <w:r w:rsidRPr="006B2685">
              <w:rPr>
                <w:iCs/>
                <w:lang w:val="tt-RU" w:eastAsia="en-US"/>
              </w:rPr>
              <w:t>.</w:t>
            </w:r>
          </w:p>
          <w:p w14:paraId="1836097F" w14:textId="77777777" w:rsidR="006B2685" w:rsidRPr="006B2685" w:rsidRDefault="006B2685" w:rsidP="00AE7453">
            <w:pPr>
              <w:rPr>
                <w:rFonts w:asciiTheme="majorBidi" w:eastAsia="Calibri" w:hAnsiTheme="majorBidi" w:cstheme="majorBidi"/>
                <w:iCs/>
              </w:rPr>
            </w:pPr>
          </w:p>
          <w:p w14:paraId="4E85D238" w14:textId="0E240DE7" w:rsidR="00B60276" w:rsidRPr="006B2685" w:rsidRDefault="00B60276" w:rsidP="00AE7453">
            <w:pPr>
              <w:rPr>
                <w:rFonts w:asciiTheme="majorBidi" w:eastAsia="Calibri" w:hAnsiTheme="majorBidi" w:cstheme="majorBidi"/>
                <w:iCs/>
                <w:lang w:val="tt-RU"/>
              </w:rPr>
            </w:pPr>
            <w:r w:rsidRPr="006B2685">
              <w:rPr>
                <w:rFonts w:asciiTheme="majorBidi" w:eastAsia="Calibri" w:hAnsiTheme="majorBidi" w:cstheme="majorBidi"/>
                <w:iCs/>
              </w:rPr>
              <w:t>Социокультурные знания и умения</w:t>
            </w:r>
          </w:p>
          <w:p w14:paraId="16B1F877" w14:textId="7409F092" w:rsidR="00B60276" w:rsidRPr="006B2685" w:rsidRDefault="00B60276" w:rsidP="000B00D1">
            <w:pPr>
              <w:pStyle w:val="a3"/>
              <w:numPr>
                <w:ilvl w:val="0"/>
                <w:numId w:val="92"/>
              </w:numPr>
              <w:tabs>
                <w:tab w:val="left" w:pos="289"/>
              </w:tabs>
              <w:ind w:left="5" w:firstLine="0"/>
              <w:jc w:val="left"/>
              <w:rPr>
                <w:rFonts w:eastAsia="Calibri"/>
                <w:iCs/>
                <w:color w:val="auto"/>
                <w:sz w:val="24"/>
                <w:szCs w:val="24"/>
                <w:lang w:val="tt-RU" w:eastAsia="en-US"/>
              </w:rPr>
            </w:pPr>
            <w:r w:rsidRPr="006B2685">
              <w:rPr>
                <w:rFonts w:eastAsia="Calibri"/>
                <w:iCs/>
                <w:color w:val="auto"/>
                <w:sz w:val="24"/>
                <w:szCs w:val="24"/>
                <w:lang w:eastAsia="en-US"/>
              </w:rPr>
              <w:t>использование активных формул татарского речевого</w:t>
            </w:r>
            <w:r w:rsidRPr="006B2685">
              <w:rPr>
                <w:rFonts w:eastAsia="Calibri"/>
                <w:iCs/>
                <w:color w:val="auto"/>
                <w:sz w:val="24"/>
                <w:szCs w:val="24"/>
                <w:lang w:val="tt-RU" w:eastAsia="en-US"/>
              </w:rPr>
              <w:t xml:space="preserve"> </w:t>
            </w:r>
            <w:r w:rsidRPr="006B2685">
              <w:rPr>
                <w:rFonts w:eastAsia="Calibri"/>
                <w:iCs/>
                <w:color w:val="auto"/>
                <w:sz w:val="24"/>
                <w:szCs w:val="24"/>
                <w:lang w:eastAsia="en-US"/>
              </w:rPr>
              <w:t>этикета</w:t>
            </w:r>
            <w:r w:rsidR="00F14BCA" w:rsidRPr="006B2685">
              <w:rPr>
                <w:rFonts w:eastAsia="Calibri"/>
                <w:iCs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6B2685">
              <w:rPr>
                <w:rFonts w:eastAsia="Calibri"/>
                <w:iCs/>
                <w:color w:val="auto"/>
                <w:sz w:val="24"/>
                <w:szCs w:val="24"/>
                <w:lang w:eastAsia="en-US"/>
              </w:rPr>
              <w:t>в ситуациях общения</w:t>
            </w:r>
            <w:r w:rsidRPr="006B2685">
              <w:rPr>
                <w:rFonts w:eastAsia="Calibri"/>
                <w:iCs/>
                <w:color w:val="auto"/>
                <w:sz w:val="24"/>
                <w:szCs w:val="24"/>
                <w:lang w:val="tt-RU" w:eastAsia="en-US"/>
              </w:rPr>
              <w:t xml:space="preserve">; </w:t>
            </w:r>
          </w:p>
          <w:p w14:paraId="39F8804D" w14:textId="68880B39" w:rsidR="00B60276" w:rsidRPr="006B2685" w:rsidRDefault="00B60276" w:rsidP="000B00D1">
            <w:pPr>
              <w:pStyle w:val="a3"/>
              <w:numPr>
                <w:ilvl w:val="0"/>
                <w:numId w:val="92"/>
              </w:numPr>
              <w:tabs>
                <w:tab w:val="left" w:pos="289"/>
              </w:tabs>
              <w:ind w:left="5" w:firstLine="0"/>
              <w:jc w:val="left"/>
              <w:rPr>
                <w:rFonts w:eastAsia="Calibri"/>
                <w:iCs/>
                <w:color w:val="auto"/>
                <w:sz w:val="24"/>
                <w:szCs w:val="24"/>
                <w:lang w:eastAsia="en-US"/>
              </w:rPr>
            </w:pPr>
            <w:r w:rsidRPr="006B2685">
              <w:rPr>
                <w:rFonts w:eastAsia="Calibri"/>
                <w:iCs/>
                <w:color w:val="auto"/>
                <w:sz w:val="24"/>
                <w:szCs w:val="24"/>
                <w:lang w:eastAsia="en-US"/>
              </w:rPr>
              <w:t>использование в устной и письменной речи наиболее употребительных реалий</w:t>
            </w:r>
            <w:r w:rsidRPr="006B2685">
              <w:rPr>
                <w:rFonts w:eastAsia="Calibri"/>
                <w:iCs/>
                <w:color w:val="auto"/>
                <w:sz w:val="24"/>
                <w:szCs w:val="24"/>
                <w:lang w:val="tt-RU" w:eastAsia="en-US"/>
              </w:rPr>
              <w:t xml:space="preserve"> </w:t>
            </w:r>
            <w:r w:rsidRPr="006B2685">
              <w:rPr>
                <w:rFonts w:eastAsia="Calibri"/>
                <w:iCs/>
                <w:color w:val="auto"/>
                <w:sz w:val="24"/>
                <w:szCs w:val="24"/>
                <w:lang w:eastAsia="en-US"/>
              </w:rPr>
              <w:t>в рамках отобранного тематического содержания</w:t>
            </w:r>
            <w:r w:rsidRPr="006B2685">
              <w:rPr>
                <w:rFonts w:eastAsia="Calibri"/>
                <w:iCs/>
                <w:color w:val="auto"/>
                <w:sz w:val="24"/>
                <w:szCs w:val="24"/>
                <w:lang w:val="tt-RU" w:eastAsia="en-US"/>
              </w:rPr>
              <w:t>; з</w:t>
            </w:r>
            <w:r w:rsidRPr="006B2685">
              <w:rPr>
                <w:rFonts w:eastAsia="Calibri"/>
                <w:iCs/>
                <w:color w:val="auto"/>
                <w:sz w:val="24"/>
                <w:szCs w:val="24"/>
                <w:lang w:eastAsia="en-US"/>
              </w:rPr>
              <w:t xml:space="preserve">нание названий городов России и Татарстана на татарском языке; известных татарских ученых, артистов, художников, спортсменов; </w:t>
            </w:r>
          </w:p>
          <w:p w14:paraId="088DBFD2" w14:textId="77777777" w:rsidR="00B60276" w:rsidRPr="006B2685" w:rsidRDefault="00B60276" w:rsidP="000B00D1">
            <w:pPr>
              <w:pStyle w:val="a3"/>
              <w:numPr>
                <w:ilvl w:val="0"/>
                <w:numId w:val="92"/>
              </w:numPr>
              <w:tabs>
                <w:tab w:val="left" w:pos="289"/>
              </w:tabs>
              <w:ind w:left="5" w:firstLine="0"/>
              <w:jc w:val="left"/>
              <w:rPr>
                <w:rFonts w:eastAsia="Calibri"/>
                <w:iCs/>
                <w:color w:val="auto"/>
                <w:sz w:val="24"/>
                <w:szCs w:val="24"/>
                <w:lang w:eastAsia="en-US"/>
              </w:rPr>
            </w:pPr>
            <w:r w:rsidRPr="006B2685">
              <w:rPr>
                <w:rFonts w:eastAsia="Calibri"/>
                <w:iCs/>
                <w:color w:val="auto"/>
                <w:sz w:val="24"/>
                <w:szCs w:val="24"/>
                <w:lang w:val="tt-RU" w:eastAsia="en-US"/>
              </w:rPr>
              <w:t xml:space="preserve">знакомство </w:t>
            </w:r>
            <w:r w:rsidRPr="006B2685">
              <w:rPr>
                <w:rFonts w:eastAsia="Calibri"/>
                <w:iCs/>
                <w:color w:val="auto"/>
                <w:sz w:val="24"/>
                <w:szCs w:val="24"/>
                <w:lang w:eastAsia="en-US"/>
              </w:rPr>
              <w:t xml:space="preserve">с образцами татарской поэзии и прозы; </w:t>
            </w:r>
          </w:p>
          <w:p w14:paraId="388BB6B9" w14:textId="01023117" w:rsidR="00B60276" w:rsidRPr="006B2685" w:rsidRDefault="00B60276" w:rsidP="000B00D1">
            <w:pPr>
              <w:pStyle w:val="a3"/>
              <w:numPr>
                <w:ilvl w:val="0"/>
                <w:numId w:val="92"/>
              </w:numPr>
              <w:tabs>
                <w:tab w:val="left" w:pos="289"/>
              </w:tabs>
              <w:ind w:left="5" w:firstLine="0"/>
              <w:jc w:val="left"/>
              <w:rPr>
                <w:rFonts w:eastAsia="Calibri"/>
                <w:iCs/>
                <w:color w:val="auto"/>
                <w:lang w:val="tt-RU" w:eastAsia="en-US"/>
              </w:rPr>
            </w:pPr>
            <w:r w:rsidRPr="006B2685">
              <w:rPr>
                <w:rFonts w:eastAsia="Calibri"/>
                <w:iCs/>
                <w:color w:val="auto"/>
                <w:sz w:val="24"/>
                <w:szCs w:val="24"/>
                <w:lang w:val="tt-RU" w:eastAsia="en-US"/>
              </w:rPr>
              <w:t>краткое представление</w:t>
            </w:r>
            <w:r w:rsidRPr="006B2685">
              <w:rPr>
                <w:rFonts w:eastAsia="Calibri"/>
                <w:iCs/>
                <w:color w:val="auto"/>
                <w:lang w:val="tt-RU" w:eastAsia="en-US"/>
              </w:rPr>
              <w:t xml:space="preserve"> </w:t>
            </w:r>
            <w:r w:rsidRPr="006B2685">
              <w:rPr>
                <w:rFonts w:eastAsia="Calibri"/>
                <w:iCs/>
                <w:color w:val="auto"/>
                <w:sz w:val="24"/>
                <w:szCs w:val="24"/>
                <w:lang w:val="tt-RU" w:eastAsia="en-US"/>
              </w:rPr>
              <w:t>основных достижений России и Республики</w:t>
            </w:r>
            <w:r w:rsidR="00F14BCA" w:rsidRPr="006B2685">
              <w:rPr>
                <w:rFonts w:eastAsia="Calibri"/>
                <w:iCs/>
                <w:color w:val="auto"/>
                <w:sz w:val="24"/>
                <w:szCs w:val="24"/>
                <w:lang w:val="tt-RU" w:eastAsia="en-US"/>
              </w:rPr>
              <w:t xml:space="preserve"> </w:t>
            </w:r>
            <w:r w:rsidRPr="006B2685">
              <w:rPr>
                <w:rFonts w:eastAsia="Calibri"/>
                <w:iCs/>
                <w:color w:val="auto"/>
                <w:sz w:val="24"/>
                <w:szCs w:val="24"/>
                <w:lang w:val="tt-RU" w:eastAsia="en-US"/>
              </w:rPr>
              <w:t>Татарстан</w:t>
            </w:r>
          </w:p>
        </w:tc>
        <w:tc>
          <w:tcPr>
            <w:tcW w:w="5387" w:type="dxa"/>
          </w:tcPr>
          <w:p w14:paraId="7A35F48E" w14:textId="77777777" w:rsidR="00B60276" w:rsidRPr="001D2E4E" w:rsidRDefault="00B60276" w:rsidP="00B60276">
            <w:pPr>
              <w:rPr>
                <w:rFonts w:asciiTheme="majorBidi" w:hAnsiTheme="majorBidi" w:cstheme="majorBidi"/>
                <w:bCs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lastRenderedPageBreak/>
              <w:t>Вести диалог-обмен мнениями о правилах общения.</w:t>
            </w:r>
          </w:p>
          <w:p w14:paraId="02F3E593" w14:textId="77777777" w:rsidR="00B60276" w:rsidRPr="001D2E4E" w:rsidRDefault="00B60276" w:rsidP="00B60276">
            <w:pPr>
              <w:rPr>
                <w:rFonts w:asciiTheme="majorBidi" w:hAnsiTheme="majorBidi" w:cstheme="majorBidi"/>
                <w:bCs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>Аргументировать</w:t>
            </w:r>
            <w:r w:rsidRPr="001D2E4E">
              <w:rPr>
                <w:rFonts w:asciiTheme="majorBidi" w:hAnsiTheme="majorBidi" w:cstheme="majorBidi"/>
                <w:bCs/>
                <w:spacing w:val="51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свои</w:t>
            </w:r>
            <w:r w:rsidRPr="001D2E4E">
              <w:rPr>
                <w:rFonts w:asciiTheme="majorBidi" w:hAnsiTheme="majorBidi" w:cstheme="majorBidi"/>
                <w:bCs/>
                <w:spacing w:val="54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суждения</w:t>
            </w:r>
            <w:r w:rsidRPr="001D2E4E">
              <w:rPr>
                <w:rFonts w:asciiTheme="majorBidi" w:hAnsiTheme="majorBidi" w:cstheme="majorBidi"/>
                <w:bCs/>
                <w:spacing w:val="55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о поведении своих сверстников в разных ситуациях общения.</w:t>
            </w:r>
          </w:p>
          <w:p w14:paraId="3FFCC14A" w14:textId="61BAE0C9" w:rsidR="00B60276" w:rsidRPr="001D2E4E" w:rsidRDefault="00B60276" w:rsidP="005E7EED">
            <w:pPr>
              <w:rPr>
                <w:rFonts w:asciiTheme="majorBidi" w:hAnsiTheme="majorBidi" w:cstheme="majorBidi"/>
                <w:b/>
                <w:i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>Вести диалог-расспрос об</w:t>
            </w:r>
            <w:r w:rsidRPr="001D2E4E">
              <w:rPr>
                <w:rFonts w:asciiTheme="majorBidi" w:hAnsiTheme="majorBidi" w:cstheme="majorBidi"/>
                <w:bCs/>
                <w:lang w:val="tt-RU"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 xml:space="preserve">отдыхе, </w:t>
            </w:r>
            <w:r w:rsidRPr="001D2E4E">
              <w:rPr>
                <w:rFonts w:asciiTheme="majorBidi" w:hAnsiTheme="majorBidi" w:cstheme="majorBidi"/>
                <w:bCs/>
                <w:spacing w:val="-3"/>
                <w:lang w:eastAsia="en-US"/>
              </w:rPr>
              <w:t xml:space="preserve">о совместных делах,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о любимых занятиях и путешествиях</w:t>
            </w:r>
          </w:p>
        </w:tc>
      </w:tr>
      <w:tr w:rsidR="001D2E4E" w:rsidRPr="001D2E4E" w14:paraId="4B2D7C5B" w14:textId="15164BB5" w:rsidTr="00B60276">
        <w:tc>
          <w:tcPr>
            <w:tcW w:w="2943" w:type="dxa"/>
          </w:tcPr>
          <w:p w14:paraId="533AF034" w14:textId="77777777" w:rsidR="00B60276" w:rsidRPr="001D2E4E" w:rsidRDefault="00B60276" w:rsidP="00735B36">
            <w:pPr>
              <w:rPr>
                <w:rFonts w:asciiTheme="majorBidi" w:hAnsiTheme="majorBidi" w:cstheme="majorBidi"/>
                <w:b/>
                <w:iCs/>
                <w:lang w:val="tt-RU"/>
              </w:rPr>
            </w:pPr>
            <w:r w:rsidRPr="001D2E4E">
              <w:rPr>
                <w:rFonts w:asciiTheme="majorBidi" w:hAnsiTheme="majorBidi" w:cstheme="majorBidi"/>
                <w:b/>
                <w:iCs/>
              </w:rPr>
              <w:t>Мир вокруг меня</w:t>
            </w:r>
          </w:p>
          <w:p w14:paraId="171DDFAC" w14:textId="77777777" w:rsidR="00B60276" w:rsidRPr="001D2E4E" w:rsidRDefault="00B60276" w:rsidP="00735B36">
            <w:pPr>
              <w:rPr>
                <w:rFonts w:asciiTheme="majorBidi" w:hAnsiTheme="majorBidi" w:cstheme="majorBidi"/>
                <w:b/>
                <w:iCs/>
                <w:lang w:val="tt-RU"/>
              </w:rPr>
            </w:pPr>
            <w:r w:rsidRPr="001D2E4E">
              <w:rPr>
                <w:rFonts w:asciiTheme="majorBidi" w:hAnsiTheme="majorBidi" w:cstheme="majorBidi"/>
                <w:b/>
                <w:iCs/>
                <w:lang w:val="tt-RU"/>
              </w:rPr>
              <w:t>(25 ч.)</w:t>
            </w:r>
          </w:p>
          <w:p w14:paraId="44FC06BC" w14:textId="2DCB1397" w:rsidR="00B60276" w:rsidRPr="001D2E4E" w:rsidRDefault="00B60276" w:rsidP="00735B36">
            <w:pPr>
              <w:tabs>
                <w:tab w:val="left" w:pos="2532"/>
                <w:tab w:val="left" w:pos="4557"/>
              </w:tabs>
              <w:ind w:right="94"/>
              <w:rPr>
                <w:rFonts w:asciiTheme="majorBidi" w:hAnsiTheme="majorBidi" w:cstheme="majorBidi"/>
                <w:iCs/>
                <w:lang w:val="tt-RU" w:eastAsia="en-US"/>
              </w:rPr>
            </w:pPr>
            <w:r w:rsidRPr="001D2E4E">
              <w:rPr>
                <w:rFonts w:asciiTheme="majorBidi" w:hAnsiTheme="majorBidi" w:cstheme="majorBidi"/>
                <w:bCs/>
                <w:iCs/>
                <w:lang w:eastAsia="en-US"/>
              </w:rPr>
              <w:t>Школьная жизнь.</w:t>
            </w:r>
            <w:r w:rsidRPr="001D2E4E">
              <w:rPr>
                <w:rFonts w:asciiTheme="majorBidi" w:hAnsiTheme="majorBidi" w:cstheme="majorBidi"/>
                <w:b/>
                <w:iCs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iCs/>
                <w:lang w:val="tt-RU" w:eastAsia="en-US"/>
              </w:rPr>
              <w:t>П</w:t>
            </w:r>
            <w:r w:rsidRPr="001D2E4E">
              <w:rPr>
                <w:rFonts w:asciiTheme="majorBidi" w:hAnsiTheme="majorBidi" w:cstheme="majorBidi"/>
                <w:iCs/>
                <w:lang w:eastAsia="en-US"/>
              </w:rPr>
              <w:t>ланирование своего времени.</w:t>
            </w:r>
            <w:r w:rsidRPr="001D2E4E">
              <w:rPr>
                <w:rFonts w:asciiTheme="majorBidi" w:hAnsiTheme="majorBidi" w:cstheme="majorBidi"/>
                <w:iCs/>
                <w:lang w:val="tt-RU"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iCs/>
                <w:lang w:eastAsia="en-US"/>
              </w:rPr>
              <w:t>Природа и человек.</w:t>
            </w:r>
            <w:r w:rsidRPr="001D2E4E">
              <w:rPr>
                <w:rFonts w:asciiTheme="majorBidi" w:hAnsiTheme="majorBidi" w:cstheme="majorBidi"/>
                <w:b/>
                <w:iCs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iCs/>
                <w:lang w:val="tt-RU" w:eastAsia="en-US"/>
              </w:rPr>
              <w:t>Э</w:t>
            </w:r>
            <w:r w:rsidRPr="001D2E4E">
              <w:rPr>
                <w:rFonts w:asciiTheme="majorBidi" w:hAnsiTheme="majorBidi" w:cstheme="majorBidi"/>
                <w:iCs/>
                <w:lang w:eastAsia="en-US"/>
              </w:rPr>
              <w:t>кологи</w:t>
            </w:r>
            <w:r w:rsidRPr="001D2E4E">
              <w:rPr>
                <w:rFonts w:asciiTheme="majorBidi" w:hAnsiTheme="majorBidi" w:cstheme="majorBidi"/>
                <w:iCs/>
                <w:lang w:val="tt-RU" w:eastAsia="en-US"/>
              </w:rPr>
              <w:t>я</w:t>
            </w:r>
            <w:r w:rsidRPr="001D2E4E">
              <w:rPr>
                <w:rFonts w:asciiTheme="majorBidi" w:hAnsiTheme="majorBidi" w:cstheme="majorBidi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lang w:val="tt-RU" w:eastAsia="en-US"/>
              </w:rPr>
              <w:t xml:space="preserve">и </w:t>
            </w:r>
            <w:r w:rsidRPr="001D2E4E">
              <w:rPr>
                <w:rFonts w:asciiTheme="majorBidi" w:hAnsiTheme="majorBidi" w:cstheme="majorBidi"/>
                <w:lang w:eastAsia="en-US"/>
              </w:rPr>
              <w:t>окружающ</w:t>
            </w:r>
            <w:r w:rsidRPr="001D2E4E">
              <w:rPr>
                <w:rFonts w:asciiTheme="majorBidi" w:hAnsiTheme="majorBidi" w:cstheme="majorBidi"/>
                <w:lang w:val="tt-RU" w:eastAsia="en-US"/>
              </w:rPr>
              <w:t>ая</w:t>
            </w:r>
            <w:r w:rsidRPr="001D2E4E">
              <w:rPr>
                <w:rFonts w:asciiTheme="majorBidi" w:hAnsiTheme="majorBidi" w:cstheme="majorBidi"/>
                <w:lang w:eastAsia="en-US"/>
              </w:rPr>
              <w:t xml:space="preserve"> сред</w:t>
            </w:r>
            <w:r w:rsidRPr="001D2E4E">
              <w:rPr>
                <w:rFonts w:asciiTheme="majorBidi" w:hAnsiTheme="majorBidi" w:cstheme="majorBidi"/>
                <w:lang w:val="tt-RU" w:eastAsia="en-US"/>
              </w:rPr>
              <w:t>а</w:t>
            </w:r>
          </w:p>
        </w:tc>
        <w:tc>
          <w:tcPr>
            <w:tcW w:w="6379" w:type="dxa"/>
            <w:vMerge/>
          </w:tcPr>
          <w:p w14:paraId="6FB6998C" w14:textId="77777777" w:rsidR="00B60276" w:rsidRPr="001D2E4E" w:rsidRDefault="00B60276" w:rsidP="00A637A8">
            <w:pPr>
              <w:widowControl w:val="0"/>
              <w:autoSpaceDE w:val="0"/>
              <w:autoSpaceDN w:val="0"/>
              <w:spacing w:before="71" w:after="4"/>
              <w:ind w:right="2088"/>
              <w:jc w:val="center"/>
              <w:rPr>
                <w:rFonts w:asciiTheme="majorBidi" w:hAnsiTheme="majorBidi" w:cstheme="majorBidi"/>
                <w:b/>
                <w:lang w:eastAsia="en-US"/>
              </w:rPr>
            </w:pPr>
          </w:p>
        </w:tc>
        <w:tc>
          <w:tcPr>
            <w:tcW w:w="5387" w:type="dxa"/>
          </w:tcPr>
          <w:p w14:paraId="594E7B8D" w14:textId="77777777" w:rsidR="00B60276" w:rsidRPr="001D2E4E" w:rsidRDefault="00B60276" w:rsidP="00B60276">
            <w:pPr>
              <w:rPr>
                <w:rFonts w:asciiTheme="majorBidi" w:hAnsiTheme="majorBidi" w:cstheme="majorBidi"/>
                <w:bCs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 xml:space="preserve">Рассказать о празднике в школе, о новостях в школьной жизни. </w:t>
            </w:r>
          </w:p>
          <w:p w14:paraId="32E6BCB8" w14:textId="77777777" w:rsidR="00B60276" w:rsidRPr="001D2E4E" w:rsidRDefault="00B60276" w:rsidP="00B60276">
            <w:pPr>
              <w:rPr>
                <w:rFonts w:asciiTheme="majorBidi" w:hAnsiTheme="majorBidi" w:cstheme="majorBidi"/>
                <w:bCs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>Рассуждать</w:t>
            </w:r>
            <w:r w:rsidRPr="001D2E4E">
              <w:rPr>
                <w:rFonts w:asciiTheme="majorBidi" w:eastAsia="Calibri" w:hAnsiTheme="majorBidi" w:cstheme="majorBidi"/>
                <w:bCs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о секретах успешной учебы.</w:t>
            </w:r>
          </w:p>
          <w:p w14:paraId="58E2B948" w14:textId="77777777" w:rsidR="00B60276" w:rsidRPr="001D2E4E" w:rsidRDefault="00B60276" w:rsidP="00B60276">
            <w:pPr>
              <w:rPr>
                <w:rFonts w:asciiTheme="majorBidi" w:hAnsiTheme="majorBidi" w:cstheme="majorBidi"/>
                <w:bCs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>Вести комбинированный диалог о правильном планировании, о распределении своего времени.</w:t>
            </w:r>
          </w:p>
          <w:p w14:paraId="6CC690D6" w14:textId="77777777" w:rsidR="00AC56D6" w:rsidRDefault="00B60276" w:rsidP="00AC56D6">
            <w:pPr>
              <w:rPr>
                <w:rFonts w:asciiTheme="majorBidi" w:hAnsiTheme="majorBidi" w:cstheme="majorBidi"/>
                <w:bCs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>Вести</w:t>
            </w:r>
            <w:r w:rsidRPr="001D2E4E">
              <w:rPr>
                <w:rFonts w:asciiTheme="majorBidi" w:hAnsiTheme="majorBidi" w:cstheme="majorBidi"/>
                <w:bCs/>
                <w:spacing w:val="55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диалог-обмен</w:t>
            </w:r>
            <w:r w:rsidRPr="001D2E4E">
              <w:rPr>
                <w:rFonts w:asciiTheme="majorBidi" w:hAnsiTheme="majorBidi" w:cstheme="majorBidi"/>
                <w:bCs/>
                <w:spacing w:val="57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мнениями</w:t>
            </w:r>
            <w:r w:rsidRPr="001D2E4E">
              <w:rPr>
                <w:rFonts w:asciiTheme="majorBidi" w:hAnsiTheme="majorBidi" w:cstheme="majorBidi"/>
                <w:bCs/>
                <w:spacing w:val="52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о пользе</w:t>
            </w:r>
            <w:r w:rsidRPr="001D2E4E">
              <w:rPr>
                <w:rFonts w:asciiTheme="majorBidi" w:hAnsiTheme="majorBidi" w:cstheme="majorBidi"/>
                <w:bCs/>
                <w:spacing w:val="-4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природы.</w:t>
            </w:r>
          </w:p>
          <w:p w14:paraId="5703C889" w14:textId="4D31062B" w:rsidR="00B60276" w:rsidRPr="00AC56D6" w:rsidRDefault="00B60276" w:rsidP="00AC56D6">
            <w:pPr>
              <w:rPr>
                <w:rFonts w:asciiTheme="majorBidi" w:hAnsiTheme="majorBidi" w:cstheme="majorBidi"/>
                <w:bCs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>Рассуждать</w:t>
            </w:r>
            <w:r w:rsidRPr="001D2E4E">
              <w:rPr>
                <w:rFonts w:asciiTheme="majorBidi" w:hAnsiTheme="majorBidi" w:cstheme="majorBidi"/>
                <w:bCs/>
                <w:spacing w:val="1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о проблемах</w:t>
            </w:r>
            <w:r w:rsidRPr="001D2E4E">
              <w:rPr>
                <w:rFonts w:asciiTheme="majorBidi" w:hAnsiTheme="majorBidi" w:cstheme="majorBidi"/>
                <w:bCs/>
                <w:spacing w:val="1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экологии окружающей среды,</w:t>
            </w:r>
            <w:r w:rsidRPr="001D2E4E">
              <w:rPr>
                <w:rFonts w:asciiTheme="majorBidi" w:hAnsiTheme="majorBidi" w:cstheme="majorBidi"/>
                <w:bCs/>
                <w:spacing w:val="1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о</w:t>
            </w:r>
            <w:r w:rsidRPr="001D2E4E">
              <w:rPr>
                <w:rFonts w:asciiTheme="majorBidi" w:hAnsiTheme="majorBidi" w:cstheme="majorBidi"/>
                <w:bCs/>
                <w:spacing w:val="1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влиянии</w:t>
            </w:r>
            <w:r w:rsidRPr="001D2E4E">
              <w:rPr>
                <w:rFonts w:asciiTheme="majorBidi" w:hAnsiTheme="majorBidi" w:cstheme="majorBidi"/>
                <w:bCs/>
                <w:spacing w:val="1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человека</w:t>
            </w:r>
            <w:r w:rsidRPr="001D2E4E">
              <w:rPr>
                <w:rFonts w:asciiTheme="majorBidi" w:hAnsiTheme="majorBidi" w:cstheme="majorBidi"/>
                <w:bCs/>
                <w:spacing w:val="1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на</w:t>
            </w:r>
            <w:r w:rsidRPr="001D2E4E">
              <w:rPr>
                <w:rFonts w:asciiTheme="majorBidi" w:hAnsiTheme="majorBidi" w:cstheme="majorBidi"/>
                <w:bCs/>
                <w:spacing w:val="1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окружающую</w:t>
            </w:r>
            <w:r w:rsidRPr="001D2E4E">
              <w:rPr>
                <w:rFonts w:asciiTheme="majorBidi" w:hAnsiTheme="majorBidi" w:cstheme="majorBidi"/>
                <w:bCs/>
                <w:spacing w:val="-2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среду</w:t>
            </w:r>
          </w:p>
        </w:tc>
      </w:tr>
      <w:tr w:rsidR="001D2E4E" w:rsidRPr="001D2E4E" w14:paraId="1B715C5A" w14:textId="5DB8F0D5" w:rsidTr="00B60276">
        <w:tc>
          <w:tcPr>
            <w:tcW w:w="2943" w:type="dxa"/>
          </w:tcPr>
          <w:p w14:paraId="2B088980" w14:textId="77777777" w:rsidR="00B60276" w:rsidRPr="001D2E4E" w:rsidRDefault="00B60276" w:rsidP="009B15FE">
            <w:pPr>
              <w:rPr>
                <w:rFonts w:asciiTheme="majorBidi" w:hAnsiTheme="majorBidi" w:cstheme="majorBidi"/>
                <w:b/>
                <w:iCs/>
              </w:rPr>
            </w:pPr>
            <w:r w:rsidRPr="001D2E4E">
              <w:rPr>
                <w:rFonts w:asciiTheme="majorBidi" w:hAnsiTheme="majorBidi" w:cstheme="majorBidi"/>
                <w:b/>
                <w:iCs/>
                <w:lang w:val="tt-RU"/>
              </w:rPr>
              <w:t>М</w:t>
            </w:r>
            <w:r w:rsidRPr="001D2E4E">
              <w:rPr>
                <w:rFonts w:asciiTheme="majorBidi" w:hAnsiTheme="majorBidi" w:cstheme="majorBidi"/>
                <w:b/>
                <w:iCs/>
              </w:rPr>
              <w:t>ир моих увлечений</w:t>
            </w:r>
          </w:p>
          <w:p w14:paraId="018FB032" w14:textId="77777777" w:rsidR="00B60276" w:rsidRPr="001D2E4E" w:rsidRDefault="00B60276" w:rsidP="009B15FE">
            <w:pPr>
              <w:rPr>
                <w:rFonts w:asciiTheme="majorBidi" w:hAnsiTheme="majorBidi" w:cstheme="majorBidi"/>
                <w:b/>
                <w:iCs/>
                <w:lang w:val="tt-RU"/>
              </w:rPr>
            </w:pPr>
            <w:r w:rsidRPr="001D2E4E">
              <w:rPr>
                <w:rFonts w:asciiTheme="majorBidi" w:hAnsiTheme="majorBidi" w:cstheme="majorBidi"/>
                <w:b/>
                <w:iCs/>
              </w:rPr>
              <w:lastRenderedPageBreak/>
              <w:t>(</w:t>
            </w:r>
            <w:r w:rsidRPr="001D2E4E">
              <w:rPr>
                <w:rFonts w:asciiTheme="majorBidi" w:hAnsiTheme="majorBidi" w:cstheme="majorBidi"/>
                <w:b/>
                <w:iCs/>
                <w:lang w:val="tt-RU"/>
              </w:rPr>
              <w:t>25 ч.)</w:t>
            </w:r>
          </w:p>
          <w:p w14:paraId="00672697" w14:textId="0FC424B0" w:rsidR="00B60276" w:rsidRPr="001D2E4E" w:rsidRDefault="00B60276" w:rsidP="00657F47">
            <w:pPr>
              <w:tabs>
                <w:tab w:val="left" w:pos="3977"/>
              </w:tabs>
              <w:spacing w:before="31" w:after="200"/>
              <w:ind w:right="99"/>
              <w:rPr>
                <w:rFonts w:asciiTheme="majorBidi" w:hAnsiTheme="majorBidi" w:cstheme="majorBidi"/>
                <w:b/>
                <w:lang w:eastAsia="en-US"/>
              </w:rPr>
            </w:pPr>
            <w:r w:rsidRPr="001D2E4E">
              <w:rPr>
                <w:rFonts w:asciiTheme="majorBidi" w:hAnsiTheme="majorBidi" w:cstheme="majorBidi"/>
                <w:iCs/>
                <w:lang w:eastAsia="en-US"/>
              </w:rPr>
              <w:t xml:space="preserve">В мире </w:t>
            </w:r>
            <w:r w:rsidRPr="001D2E4E">
              <w:rPr>
                <w:rFonts w:asciiTheme="majorBidi" w:hAnsiTheme="majorBidi" w:cstheme="majorBidi"/>
                <w:iCs/>
                <w:lang w:val="tt-RU" w:eastAsia="en-US"/>
              </w:rPr>
              <w:t>музыки. Молодежная мода и дизайн.</w:t>
            </w:r>
            <w:r w:rsidRPr="001D2E4E">
              <w:rPr>
                <w:rFonts w:asciiTheme="majorBidi" w:hAnsiTheme="majorBidi" w:cstheme="majorBidi"/>
                <w:bCs/>
                <w:iCs/>
                <w:lang w:val="tt-RU" w:eastAsia="en-US"/>
              </w:rPr>
              <w:t xml:space="preserve"> Здоровый образ жизн</w:t>
            </w:r>
          </w:p>
        </w:tc>
        <w:tc>
          <w:tcPr>
            <w:tcW w:w="6379" w:type="dxa"/>
            <w:vMerge/>
          </w:tcPr>
          <w:p w14:paraId="2AAF2028" w14:textId="77777777" w:rsidR="00B60276" w:rsidRPr="001D2E4E" w:rsidRDefault="00B60276" w:rsidP="00A637A8">
            <w:pPr>
              <w:widowControl w:val="0"/>
              <w:autoSpaceDE w:val="0"/>
              <w:autoSpaceDN w:val="0"/>
              <w:spacing w:before="71" w:after="4"/>
              <w:ind w:right="2088"/>
              <w:jc w:val="center"/>
              <w:rPr>
                <w:rFonts w:asciiTheme="majorBidi" w:hAnsiTheme="majorBidi" w:cstheme="majorBidi"/>
                <w:b/>
                <w:lang w:eastAsia="en-US"/>
              </w:rPr>
            </w:pPr>
          </w:p>
        </w:tc>
        <w:tc>
          <w:tcPr>
            <w:tcW w:w="5387" w:type="dxa"/>
          </w:tcPr>
          <w:p w14:paraId="398310A4" w14:textId="77777777" w:rsidR="00B60276" w:rsidRPr="001D2E4E" w:rsidRDefault="00B60276" w:rsidP="00B60276">
            <w:pPr>
              <w:rPr>
                <w:rFonts w:asciiTheme="majorBidi" w:hAnsiTheme="majorBidi" w:cstheme="majorBidi"/>
                <w:bCs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 xml:space="preserve">Вести комбинированный диалог о выходных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lastRenderedPageBreak/>
              <w:t>днях, о местах отдыха (кино, театр, парк, кафе).</w:t>
            </w:r>
          </w:p>
          <w:p w14:paraId="74223985" w14:textId="77777777" w:rsidR="00B60276" w:rsidRPr="001D2E4E" w:rsidRDefault="00B60276" w:rsidP="00B60276">
            <w:pPr>
              <w:rPr>
                <w:rFonts w:asciiTheme="majorBidi" w:hAnsiTheme="majorBidi" w:cstheme="majorBidi"/>
                <w:bCs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>Вести диалог-расспрос о любимых фильмах,</w:t>
            </w:r>
          </w:p>
          <w:p w14:paraId="60058A44" w14:textId="77777777" w:rsidR="00B60276" w:rsidRPr="001D2E4E" w:rsidRDefault="00B60276" w:rsidP="00B60276">
            <w:pPr>
              <w:rPr>
                <w:rFonts w:asciiTheme="majorBidi" w:hAnsiTheme="majorBidi" w:cstheme="majorBidi"/>
                <w:bCs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>об их героях, о любимой музыке.</w:t>
            </w:r>
          </w:p>
          <w:p w14:paraId="76EE134F" w14:textId="77777777" w:rsidR="00AC56D6" w:rsidRDefault="00B60276" w:rsidP="00AC56D6">
            <w:pPr>
              <w:rPr>
                <w:rFonts w:asciiTheme="majorBidi" w:hAnsiTheme="majorBidi" w:cstheme="majorBidi"/>
                <w:bCs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>Рассказывать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ab/>
              <w:t>о своем кумире.</w:t>
            </w:r>
          </w:p>
          <w:p w14:paraId="3E75C0EA" w14:textId="2B0EEEDB" w:rsidR="00B60276" w:rsidRPr="00AC56D6" w:rsidRDefault="00B60276" w:rsidP="00AC56D6">
            <w:pPr>
              <w:rPr>
                <w:rFonts w:asciiTheme="majorBidi" w:hAnsiTheme="majorBidi" w:cstheme="majorBidi"/>
                <w:bCs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>Вести диалог-обмен мнениями о моде, стилях одежды, о дизайне, о здоровом питании</w:t>
            </w:r>
          </w:p>
        </w:tc>
      </w:tr>
      <w:tr w:rsidR="001D2E4E" w:rsidRPr="001D2E4E" w14:paraId="3046E7EF" w14:textId="51FAB47C" w:rsidTr="00B60276">
        <w:tc>
          <w:tcPr>
            <w:tcW w:w="2943" w:type="dxa"/>
          </w:tcPr>
          <w:p w14:paraId="66F0968D" w14:textId="77777777" w:rsidR="00B60276" w:rsidRPr="001D2E4E" w:rsidRDefault="00B60276" w:rsidP="00B31FE6">
            <w:pPr>
              <w:rPr>
                <w:rFonts w:asciiTheme="majorBidi" w:hAnsiTheme="majorBidi" w:cstheme="majorBidi"/>
                <w:b/>
                <w:iCs/>
                <w:lang w:val="tt-RU"/>
              </w:rPr>
            </w:pPr>
            <w:r w:rsidRPr="001D2E4E">
              <w:rPr>
                <w:rFonts w:asciiTheme="majorBidi" w:hAnsiTheme="majorBidi" w:cstheme="majorBidi"/>
                <w:b/>
                <w:iCs/>
              </w:rPr>
              <w:lastRenderedPageBreak/>
              <w:t>Моя Родина</w:t>
            </w:r>
          </w:p>
          <w:p w14:paraId="36CC7F5B" w14:textId="77777777" w:rsidR="00B60276" w:rsidRPr="001D2E4E" w:rsidRDefault="00B60276" w:rsidP="00B31FE6">
            <w:pPr>
              <w:rPr>
                <w:rFonts w:asciiTheme="majorBidi" w:hAnsiTheme="majorBidi" w:cstheme="majorBidi"/>
                <w:iCs/>
                <w:lang w:val="tt-RU"/>
              </w:rPr>
            </w:pPr>
            <w:r w:rsidRPr="001D2E4E">
              <w:rPr>
                <w:rFonts w:asciiTheme="majorBidi" w:hAnsiTheme="majorBidi" w:cstheme="majorBidi"/>
                <w:b/>
                <w:iCs/>
                <w:lang w:val="tt-RU"/>
              </w:rPr>
              <w:t>(27 ч.)</w:t>
            </w:r>
          </w:p>
          <w:p w14:paraId="23CB2941" w14:textId="02A705A7" w:rsidR="00B60276" w:rsidRPr="001D2E4E" w:rsidRDefault="00B60276" w:rsidP="007E735A">
            <w:pPr>
              <w:ind w:right="93"/>
              <w:rPr>
                <w:rFonts w:asciiTheme="majorBidi" w:hAnsiTheme="majorBidi" w:cstheme="majorBidi"/>
                <w:iCs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iCs/>
                <w:lang w:val="tt-RU" w:eastAsia="en-US"/>
              </w:rPr>
              <w:t xml:space="preserve">Города России и Татарстана, их достопримечательности. </w:t>
            </w:r>
            <w:r w:rsidRPr="001D2E4E">
              <w:rPr>
                <w:rFonts w:asciiTheme="majorBidi" w:hAnsiTheme="majorBidi" w:cstheme="majorBidi"/>
                <w:bCs/>
                <w:iCs/>
                <w:lang w:eastAsia="en-US"/>
              </w:rPr>
              <w:t xml:space="preserve">Татарстан – мой родной край. </w:t>
            </w:r>
            <w:r w:rsidRPr="001D2E4E">
              <w:rPr>
                <w:rFonts w:asciiTheme="majorBidi" w:hAnsiTheme="majorBidi" w:cstheme="majorBidi"/>
                <w:iCs/>
                <w:lang w:eastAsia="en-US"/>
              </w:rPr>
              <w:t>Выдающиеся личности</w:t>
            </w:r>
            <w:r w:rsidRPr="001D2E4E">
              <w:rPr>
                <w:rFonts w:asciiTheme="majorBidi" w:hAnsiTheme="majorBidi" w:cstheme="majorBidi"/>
                <w:iCs/>
                <w:lang w:val="tt-RU" w:eastAsia="en-US"/>
              </w:rPr>
              <w:t xml:space="preserve"> татарского народа (ученые, писатели, поэты, артисты, спортсмены)</w:t>
            </w:r>
          </w:p>
        </w:tc>
        <w:tc>
          <w:tcPr>
            <w:tcW w:w="6379" w:type="dxa"/>
            <w:vMerge/>
          </w:tcPr>
          <w:p w14:paraId="5BFDBCF5" w14:textId="77777777" w:rsidR="00B60276" w:rsidRPr="001D2E4E" w:rsidRDefault="00B60276" w:rsidP="00A637A8">
            <w:pPr>
              <w:widowControl w:val="0"/>
              <w:autoSpaceDE w:val="0"/>
              <w:autoSpaceDN w:val="0"/>
              <w:spacing w:before="71" w:after="4"/>
              <w:ind w:right="2088"/>
              <w:jc w:val="center"/>
              <w:rPr>
                <w:rFonts w:asciiTheme="majorBidi" w:hAnsiTheme="majorBidi" w:cstheme="majorBidi"/>
                <w:b/>
                <w:lang w:eastAsia="en-US"/>
              </w:rPr>
            </w:pPr>
          </w:p>
        </w:tc>
        <w:tc>
          <w:tcPr>
            <w:tcW w:w="5387" w:type="dxa"/>
          </w:tcPr>
          <w:p w14:paraId="15F86C37" w14:textId="77777777" w:rsidR="00AC56D6" w:rsidRDefault="00B60276" w:rsidP="00AC56D6">
            <w:pPr>
              <w:rPr>
                <w:rFonts w:asciiTheme="majorBidi" w:hAnsiTheme="majorBidi" w:cstheme="majorBidi"/>
                <w:bCs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>Сообщать</w:t>
            </w:r>
            <w:r w:rsidRPr="001D2E4E">
              <w:rPr>
                <w:rFonts w:asciiTheme="majorBidi" w:hAnsiTheme="majorBidi" w:cstheme="majorBidi"/>
                <w:bCs/>
                <w:spacing w:val="1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о географическом положении, климате, природе Татарстана.</w:t>
            </w:r>
          </w:p>
          <w:p w14:paraId="51291CA4" w14:textId="72D950AA" w:rsidR="00B60276" w:rsidRPr="00AC56D6" w:rsidRDefault="00B60276" w:rsidP="00AC56D6">
            <w:pPr>
              <w:rPr>
                <w:rFonts w:asciiTheme="majorBidi" w:hAnsiTheme="majorBidi" w:cstheme="majorBidi"/>
                <w:bCs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>Вести комбинированный диалог о достопримечательностях</w:t>
            </w:r>
            <w:r w:rsidRPr="001D2E4E">
              <w:rPr>
                <w:rFonts w:asciiTheme="majorBidi" w:hAnsiTheme="majorBidi" w:cstheme="majorBidi"/>
                <w:bCs/>
                <w:spacing w:val="1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городов, музеях,</w:t>
            </w:r>
            <w:r w:rsidRPr="001D2E4E">
              <w:rPr>
                <w:rFonts w:asciiTheme="majorBidi" w:hAnsiTheme="majorBidi" w:cstheme="majorBidi"/>
                <w:bCs/>
                <w:spacing w:val="-2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театрах,</w:t>
            </w:r>
            <w:r w:rsidRPr="001D2E4E">
              <w:rPr>
                <w:rFonts w:asciiTheme="majorBidi" w:hAnsiTheme="majorBidi" w:cstheme="majorBidi"/>
                <w:bCs/>
                <w:spacing w:val="-1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местах отдыха, видных</w:t>
            </w:r>
            <w:r w:rsidRPr="001D2E4E">
              <w:rPr>
                <w:rFonts w:asciiTheme="majorBidi" w:hAnsiTheme="majorBidi" w:cstheme="majorBidi"/>
                <w:bCs/>
                <w:spacing w:val="1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представителях культуры и искусства</w:t>
            </w:r>
            <w:r w:rsidRPr="001D2E4E">
              <w:rPr>
                <w:rFonts w:asciiTheme="majorBidi" w:hAnsiTheme="majorBidi" w:cstheme="majorBidi"/>
                <w:bCs/>
                <w:spacing w:val="-67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татарского</w:t>
            </w:r>
            <w:r w:rsidRPr="001D2E4E">
              <w:rPr>
                <w:rFonts w:asciiTheme="majorBidi" w:hAnsiTheme="majorBidi" w:cstheme="majorBidi"/>
                <w:bCs/>
                <w:spacing w:val="-4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народа</w:t>
            </w:r>
          </w:p>
        </w:tc>
      </w:tr>
    </w:tbl>
    <w:p w14:paraId="2B3C8901" w14:textId="77777777" w:rsidR="00B8165B" w:rsidRPr="001D2E4E" w:rsidRDefault="00B8165B" w:rsidP="000B00D1">
      <w:pPr>
        <w:pStyle w:val="1"/>
        <w:spacing w:before="120" w:after="120" w:line="360" w:lineRule="auto"/>
        <w:jc w:val="center"/>
        <w:rPr>
          <w:rFonts w:asciiTheme="majorBidi" w:hAnsiTheme="majorBidi"/>
          <w:color w:val="auto"/>
          <w:spacing w:val="-1"/>
          <w:lang w:eastAsia="en-US"/>
        </w:rPr>
      </w:pPr>
      <w:bookmarkStart w:id="34" w:name="_Toc105662374"/>
      <w:r w:rsidRPr="001D2E4E">
        <w:rPr>
          <w:rFonts w:asciiTheme="majorBidi" w:hAnsiTheme="majorBidi"/>
          <w:color w:val="auto"/>
          <w:lang w:eastAsia="en-US"/>
        </w:rPr>
        <w:lastRenderedPageBreak/>
        <w:t>9 класс</w:t>
      </w:r>
      <w:r w:rsidR="009A4570" w:rsidRPr="001D2E4E">
        <w:rPr>
          <w:rFonts w:asciiTheme="majorBidi" w:hAnsiTheme="majorBidi"/>
          <w:color w:val="auto"/>
          <w:spacing w:val="-1"/>
          <w:lang w:eastAsia="en-US"/>
        </w:rPr>
        <w:t xml:space="preserve"> –</w:t>
      </w:r>
      <w:r w:rsidR="00DA6631" w:rsidRPr="001D2E4E">
        <w:rPr>
          <w:rFonts w:asciiTheme="majorBidi" w:hAnsiTheme="majorBidi"/>
          <w:color w:val="auto"/>
          <w:spacing w:val="-1"/>
          <w:lang w:eastAsia="en-US"/>
        </w:rPr>
        <w:t xml:space="preserve"> </w:t>
      </w:r>
      <w:r w:rsidR="00615E75" w:rsidRPr="001D2E4E">
        <w:rPr>
          <w:rFonts w:asciiTheme="majorBidi" w:hAnsiTheme="majorBidi"/>
          <w:color w:val="auto"/>
          <w:spacing w:val="-1"/>
          <w:lang w:eastAsia="en-US"/>
        </w:rPr>
        <w:t xml:space="preserve">99 </w:t>
      </w:r>
      <w:r w:rsidR="00DA6631" w:rsidRPr="001D2E4E">
        <w:rPr>
          <w:rFonts w:asciiTheme="majorBidi" w:hAnsiTheme="majorBidi"/>
          <w:color w:val="auto"/>
          <w:spacing w:val="-1"/>
          <w:lang w:eastAsia="en-US"/>
        </w:rPr>
        <w:t>ч.</w:t>
      </w:r>
      <w:bookmarkEnd w:id="34"/>
    </w:p>
    <w:tbl>
      <w:tblPr>
        <w:tblStyle w:val="a4"/>
        <w:tblW w:w="14709" w:type="dxa"/>
        <w:tblLayout w:type="fixed"/>
        <w:tblLook w:val="04A0" w:firstRow="1" w:lastRow="0" w:firstColumn="1" w:lastColumn="0" w:noHBand="0" w:noVBand="1"/>
      </w:tblPr>
      <w:tblGrid>
        <w:gridCol w:w="2943"/>
        <w:gridCol w:w="6379"/>
        <w:gridCol w:w="5387"/>
      </w:tblGrid>
      <w:tr w:rsidR="001D2E4E" w:rsidRPr="001D2E4E" w14:paraId="6713B720" w14:textId="0885894D" w:rsidTr="00B60276">
        <w:tc>
          <w:tcPr>
            <w:tcW w:w="2943" w:type="dxa"/>
            <w:vAlign w:val="center"/>
          </w:tcPr>
          <w:p w14:paraId="4C60A249" w14:textId="1ADC1B3F" w:rsidR="00B60276" w:rsidRPr="001D2E4E" w:rsidRDefault="00B60276" w:rsidP="00AE7453">
            <w:pPr>
              <w:jc w:val="center"/>
              <w:rPr>
                <w:rFonts w:asciiTheme="majorBidi" w:hAnsiTheme="majorBidi" w:cstheme="majorBidi"/>
                <w:b/>
                <w:bCs/>
                <w:lang w:val="tt-RU"/>
              </w:rPr>
            </w:pPr>
            <w:r w:rsidRPr="001D2E4E">
              <w:rPr>
                <w:rFonts w:asciiTheme="majorBidi" w:hAnsiTheme="majorBidi" w:cstheme="majorBidi"/>
                <w:b/>
                <w:bCs/>
                <w:lang w:val="tt-RU"/>
              </w:rPr>
              <w:t>Тема</w:t>
            </w:r>
            <w:r w:rsidR="000B00D1">
              <w:rPr>
                <w:rFonts w:asciiTheme="majorBidi" w:hAnsiTheme="majorBidi" w:cstheme="majorBidi"/>
                <w:b/>
                <w:bCs/>
                <w:lang w:val="tt-RU"/>
              </w:rPr>
              <w:t>, раздел курса</w:t>
            </w:r>
          </w:p>
        </w:tc>
        <w:tc>
          <w:tcPr>
            <w:tcW w:w="6379" w:type="dxa"/>
            <w:vAlign w:val="center"/>
          </w:tcPr>
          <w:p w14:paraId="290605A8" w14:textId="4DD08D93" w:rsidR="00B60276" w:rsidRPr="001D2E4E" w:rsidRDefault="00B60276" w:rsidP="00AE745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D2E4E">
              <w:rPr>
                <w:rFonts w:asciiTheme="majorBidi" w:hAnsiTheme="majorBidi" w:cstheme="majorBidi"/>
                <w:b/>
                <w:bCs/>
                <w:lang w:val="tt-RU"/>
              </w:rPr>
              <w:t>Пр</w:t>
            </w:r>
            <w:r w:rsidR="000B00D1">
              <w:rPr>
                <w:rFonts w:asciiTheme="majorBidi" w:hAnsiTheme="majorBidi" w:cstheme="majorBidi"/>
                <w:b/>
                <w:bCs/>
                <w:lang w:val="tt-RU"/>
              </w:rPr>
              <w:t>ограммное</w:t>
            </w:r>
            <w:r w:rsidRPr="001D2E4E">
              <w:rPr>
                <w:rFonts w:asciiTheme="majorBidi" w:hAnsiTheme="majorBidi" w:cstheme="majorBidi"/>
                <w:b/>
                <w:bCs/>
                <w:lang w:val="tt-RU"/>
              </w:rPr>
              <w:t xml:space="preserve"> содержание</w:t>
            </w:r>
          </w:p>
        </w:tc>
        <w:tc>
          <w:tcPr>
            <w:tcW w:w="5387" w:type="dxa"/>
            <w:vAlign w:val="center"/>
          </w:tcPr>
          <w:p w14:paraId="2BE47A8F" w14:textId="2D41EABA" w:rsidR="00B60276" w:rsidRPr="001D2E4E" w:rsidRDefault="000B00D1" w:rsidP="00AE7453">
            <w:pPr>
              <w:jc w:val="center"/>
              <w:rPr>
                <w:rFonts w:asciiTheme="majorBidi" w:hAnsiTheme="majorBidi" w:cstheme="majorBidi"/>
                <w:b/>
                <w:bCs/>
                <w:lang w:val="tt-RU"/>
              </w:rPr>
            </w:pPr>
            <w:r>
              <w:rPr>
                <w:rFonts w:asciiTheme="majorBidi" w:hAnsiTheme="majorBidi" w:cstheme="majorBidi"/>
                <w:b/>
                <w:bCs/>
              </w:rPr>
              <w:t>Основные виды деятельности</w:t>
            </w:r>
            <w:r w:rsidR="00B60276" w:rsidRPr="001D2E4E">
              <w:rPr>
                <w:rFonts w:asciiTheme="majorBidi" w:hAnsiTheme="majorBidi" w:cstheme="majorBidi"/>
                <w:b/>
                <w:bCs/>
              </w:rPr>
              <w:t xml:space="preserve"> обучающихся</w:t>
            </w:r>
          </w:p>
        </w:tc>
      </w:tr>
      <w:tr w:rsidR="001D2E4E" w:rsidRPr="001D2E4E" w14:paraId="6F669A97" w14:textId="07CD006A" w:rsidTr="00B60276">
        <w:tc>
          <w:tcPr>
            <w:tcW w:w="2943" w:type="dxa"/>
          </w:tcPr>
          <w:p w14:paraId="7A653032" w14:textId="74DBD5F3" w:rsidR="00B60276" w:rsidRPr="001D2E4E" w:rsidRDefault="00B60276" w:rsidP="00694D98">
            <w:pPr>
              <w:rPr>
                <w:b/>
              </w:rPr>
            </w:pPr>
            <w:r w:rsidRPr="001D2E4E">
              <w:rPr>
                <w:b/>
              </w:rPr>
              <w:t>Мир моего «Я»</w:t>
            </w:r>
          </w:p>
          <w:p w14:paraId="16F6EBBF" w14:textId="77777777" w:rsidR="00B60276" w:rsidRPr="001D2E4E" w:rsidRDefault="00B60276" w:rsidP="00694D98">
            <w:pPr>
              <w:rPr>
                <w:b/>
                <w:lang w:val="tt-RU"/>
              </w:rPr>
            </w:pPr>
            <w:r w:rsidRPr="001D2E4E">
              <w:rPr>
                <w:b/>
              </w:rPr>
              <w:t>(25 ч.)</w:t>
            </w:r>
          </w:p>
          <w:p w14:paraId="19BEC259" w14:textId="58333A48" w:rsidR="00B60276" w:rsidRPr="001D2E4E" w:rsidRDefault="00B60276" w:rsidP="00694D98">
            <w:pPr>
              <w:rPr>
                <w:lang w:val="tt-RU" w:eastAsia="en-US"/>
              </w:rPr>
            </w:pPr>
            <w:r w:rsidRPr="001D2E4E">
              <w:rPr>
                <w:bCs/>
                <w:lang w:eastAsia="en-US"/>
              </w:rPr>
              <w:t>Здоровье</w:t>
            </w:r>
            <w:r w:rsidRPr="001D2E4E">
              <w:rPr>
                <w:bCs/>
                <w:lang w:val="tt-RU" w:eastAsia="en-US"/>
              </w:rPr>
              <w:t xml:space="preserve">. </w:t>
            </w:r>
            <w:r w:rsidRPr="001D2E4E">
              <w:rPr>
                <w:lang w:eastAsia="en-US"/>
              </w:rPr>
              <w:t>Здоровый образ жизни</w:t>
            </w:r>
            <w:r w:rsidRPr="001D2E4E">
              <w:rPr>
                <w:lang w:val="tt-RU" w:eastAsia="en-US"/>
              </w:rPr>
              <w:t>. Хорошие и в</w:t>
            </w:r>
            <w:r w:rsidRPr="001D2E4E">
              <w:rPr>
                <w:lang w:eastAsia="en-US"/>
              </w:rPr>
              <w:t>редные</w:t>
            </w:r>
            <w:r w:rsidRPr="001D2E4E">
              <w:rPr>
                <w:spacing w:val="-1"/>
                <w:lang w:eastAsia="en-US"/>
              </w:rPr>
              <w:t xml:space="preserve"> </w:t>
            </w:r>
            <w:r w:rsidRPr="001D2E4E">
              <w:rPr>
                <w:lang w:eastAsia="en-US"/>
              </w:rPr>
              <w:t>привычки.</w:t>
            </w:r>
          </w:p>
          <w:p w14:paraId="1F445C57" w14:textId="738F8896" w:rsidR="00B60276" w:rsidRPr="00AC56D6" w:rsidRDefault="00B60276" w:rsidP="00E5303D">
            <w:pPr>
              <w:rPr>
                <w:lang w:eastAsia="en-US"/>
              </w:rPr>
            </w:pPr>
            <w:r w:rsidRPr="001D2E4E">
              <w:rPr>
                <w:spacing w:val="-4"/>
                <w:lang w:val="tt-RU" w:eastAsia="en-US"/>
              </w:rPr>
              <w:t>Эмоциональный интеллект</w:t>
            </w:r>
          </w:p>
        </w:tc>
        <w:tc>
          <w:tcPr>
            <w:tcW w:w="6379" w:type="dxa"/>
            <w:vMerge w:val="restart"/>
          </w:tcPr>
          <w:p w14:paraId="21E03374" w14:textId="77777777" w:rsidR="00B60276" w:rsidRPr="006B2685" w:rsidRDefault="00B60276" w:rsidP="000D0059">
            <w:pPr>
              <w:rPr>
                <w:rFonts w:asciiTheme="majorBidi" w:hAnsiTheme="majorBidi" w:cstheme="majorBidi"/>
                <w:bCs/>
                <w:iCs/>
              </w:rPr>
            </w:pPr>
            <w:r w:rsidRPr="006B2685">
              <w:rPr>
                <w:rFonts w:asciiTheme="majorBidi" w:hAnsiTheme="majorBidi" w:cstheme="majorBidi"/>
                <w:bCs/>
                <w:iCs/>
              </w:rPr>
              <w:t>Аудирование</w:t>
            </w:r>
          </w:p>
          <w:p w14:paraId="3122B45F" w14:textId="2396C1B0" w:rsidR="00B60276" w:rsidRPr="006B2685" w:rsidRDefault="00B60276" w:rsidP="000D0059">
            <w:pPr>
              <w:rPr>
                <w:rFonts w:asciiTheme="majorBidi" w:hAnsiTheme="majorBidi" w:cstheme="majorBidi"/>
                <w:iCs/>
              </w:rPr>
            </w:pPr>
            <w:r w:rsidRPr="006B2685">
              <w:rPr>
                <w:rFonts w:asciiTheme="majorBidi" w:hAnsiTheme="majorBidi" w:cstheme="majorBidi"/>
                <w:iCs/>
              </w:rPr>
              <w:t>Понимание на слух речи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 xml:space="preserve"> </w:t>
            </w:r>
            <w:r w:rsidRPr="006B2685">
              <w:rPr>
                <w:rFonts w:asciiTheme="majorBidi" w:hAnsiTheme="majorBidi" w:cstheme="majorBidi"/>
                <w:iCs/>
              </w:rPr>
              <w:t>учителя и одноклассников и вербальная</w:t>
            </w:r>
            <w:r w:rsidR="00055FEC" w:rsidRPr="006B2685">
              <w:rPr>
                <w:rFonts w:asciiTheme="majorBidi" w:hAnsiTheme="majorBidi" w:cstheme="majorBidi"/>
                <w:iCs/>
              </w:rPr>
              <w:t xml:space="preserve"> / </w:t>
            </w:r>
            <w:r w:rsidRPr="006B2685">
              <w:rPr>
                <w:rFonts w:asciiTheme="majorBidi" w:hAnsiTheme="majorBidi" w:cstheme="majorBidi"/>
                <w:iCs/>
              </w:rPr>
              <w:t>невербальная реакция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 xml:space="preserve"> </w:t>
            </w:r>
            <w:r w:rsidRPr="006B2685">
              <w:rPr>
                <w:rFonts w:asciiTheme="majorBidi" w:hAnsiTheme="majorBidi" w:cstheme="majorBidi"/>
                <w:iCs/>
              </w:rPr>
              <w:t>на услышанное. Дальнейшее развитие восприятия и понимания на слух несложных адаптированных аутентичных аудиотекстов, содержащих отдельные незнакомые слова,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 xml:space="preserve"> </w:t>
            </w:r>
            <w:r w:rsidRPr="006B2685">
              <w:rPr>
                <w:rFonts w:asciiTheme="majorBidi" w:hAnsiTheme="majorBidi" w:cstheme="majorBidi"/>
                <w:iCs/>
              </w:rPr>
              <w:t xml:space="preserve">с разной </w:t>
            </w:r>
            <w:r w:rsidRPr="006B2685">
              <w:rPr>
                <w:rFonts w:asciiTheme="majorBidi" w:hAnsiTheme="majorBidi" w:cstheme="majorBidi"/>
                <w:iCs/>
              </w:rPr>
              <w:lastRenderedPageBreak/>
              <w:t>глубиной проникновения в их содержание в зависимости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 xml:space="preserve"> </w:t>
            </w:r>
            <w:r w:rsidRPr="006B2685">
              <w:rPr>
                <w:rFonts w:asciiTheme="majorBidi" w:hAnsiTheme="majorBidi" w:cstheme="majorBidi"/>
                <w:iCs/>
              </w:rPr>
              <w:t>от поставленной коммуникативной задачи.</w:t>
            </w:r>
          </w:p>
          <w:p w14:paraId="4CFD507C" w14:textId="77777777" w:rsidR="006B2685" w:rsidRPr="006B2685" w:rsidRDefault="006B2685" w:rsidP="000D0059">
            <w:pPr>
              <w:rPr>
                <w:rFonts w:asciiTheme="majorBidi" w:hAnsiTheme="majorBidi" w:cstheme="majorBidi"/>
                <w:bCs/>
                <w:iCs/>
              </w:rPr>
            </w:pPr>
          </w:p>
          <w:p w14:paraId="24765270" w14:textId="6C1717EA" w:rsidR="00B60276" w:rsidRPr="006B2685" w:rsidRDefault="00B60276" w:rsidP="000D0059">
            <w:pPr>
              <w:rPr>
                <w:rFonts w:asciiTheme="majorBidi" w:hAnsiTheme="majorBidi" w:cstheme="majorBidi"/>
                <w:bCs/>
                <w:iCs/>
              </w:rPr>
            </w:pPr>
            <w:r w:rsidRPr="006B2685">
              <w:rPr>
                <w:rFonts w:asciiTheme="majorBidi" w:hAnsiTheme="majorBidi" w:cstheme="majorBidi"/>
                <w:bCs/>
                <w:iCs/>
              </w:rPr>
              <w:t>Диалогическая речь</w:t>
            </w:r>
          </w:p>
          <w:p w14:paraId="6A454796" w14:textId="0509DAEC" w:rsidR="00B60276" w:rsidRPr="006B2685" w:rsidRDefault="00B60276" w:rsidP="000D0059">
            <w:pPr>
              <w:rPr>
                <w:rFonts w:asciiTheme="majorBidi" w:hAnsiTheme="majorBidi" w:cstheme="majorBidi"/>
                <w:bCs/>
                <w:iCs/>
              </w:rPr>
            </w:pPr>
            <w:r w:rsidRPr="006B2685">
              <w:rPr>
                <w:rFonts w:asciiTheme="majorBidi" w:hAnsiTheme="majorBidi" w:cstheme="majorBidi"/>
                <w:bCs/>
                <w:iCs/>
              </w:rPr>
              <w:t>Ведение</w:t>
            </w:r>
            <w:r w:rsidRPr="006B2685">
              <w:rPr>
                <w:rFonts w:asciiTheme="majorBidi" w:hAnsiTheme="majorBidi" w:cstheme="majorBidi"/>
                <w:bCs/>
                <w:iCs/>
                <w:lang w:val="tt-RU"/>
              </w:rPr>
              <w:t xml:space="preserve"> разн</w:t>
            </w:r>
            <w:r w:rsidR="007B0309" w:rsidRPr="006B2685">
              <w:rPr>
                <w:rFonts w:asciiTheme="majorBidi" w:hAnsiTheme="majorBidi" w:cstheme="majorBidi"/>
                <w:bCs/>
                <w:iCs/>
                <w:lang w:val="tt-RU"/>
              </w:rPr>
              <w:t xml:space="preserve">ых </w:t>
            </w:r>
            <w:r w:rsidRPr="006B2685">
              <w:rPr>
                <w:rFonts w:asciiTheme="majorBidi" w:hAnsiTheme="majorBidi" w:cstheme="majorBidi"/>
                <w:bCs/>
                <w:iCs/>
                <w:lang w:val="tt-RU"/>
              </w:rPr>
              <w:t>вид</w:t>
            </w:r>
            <w:r w:rsidR="007B0309" w:rsidRPr="006B2685">
              <w:rPr>
                <w:rFonts w:asciiTheme="majorBidi" w:hAnsiTheme="majorBidi" w:cstheme="majorBidi"/>
                <w:bCs/>
                <w:iCs/>
                <w:lang w:val="tt-RU"/>
              </w:rPr>
              <w:t>ов</w:t>
            </w:r>
            <w:r w:rsidRPr="006B2685">
              <w:rPr>
                <w:rFonts w:asciiTheme="majorBidi" w:hAnsiTheme="majorBidi" w:cstheme="majorBidi"/>
                <w:bCs/>
                <w:iCs/>
                <w:lang w:val="tt-RU"/>
              </w:rPr>
              <w:t xml:space="preserve"> </w:t>
            </w:r>
            <w:r w:rsidRPr="006B2685">
              <w:rPr>
                <w:rFonts w:asciiTheme="majorBidi" w:hAnsiTheme="majorBidi" w:cstheme="majorBidi"/>
                <w:bCs/>
                <w:iCs/>
              </w:rPr>
              <w:t>диалог</w:t>
            </w:r>
            <w:r w:rsidR="007B0309" w:rsidRPr="006B2685">
              <w:rPr>
                <w:rFonts w:asciiTheme="majorBidi" w:hAnsiTheme="majorBidi" w:cstheme="majorBidi"/>
                <w:bCs/>
                <w:iCs/>
              </w:rPr>
              <w:t>а</w:t>
            </w:r>
            <w:r w:rsidRPr="006B2685">
              <w:rPr>
                <w:rFonts w:asciiTheme="majorBidi" w:hAnsiTheme="majorBidi" w:cstheme="majorBidi"/>
                <w:bCs/>
                <w:iCs/>
              </w:rPr>
              <w:t xml:space="preserve"> (объем 10–11 реплик) по темам общения. </w:t>
            </w:r>
          </w:p>
          <w:p w14:paraId="4A3A3599" w14:textId="77777777" w:rsidR="006B2685" w:rsidRPr="006B2685" w:rsidRDefault="006B2685" w:rsidP="000D0059">
            <w:pPr>
              <w:rPr>
                <w:rFonts w:asciiTheme="majorBidi" w:hAnsiTheme="majorBidi" w:cstheme="majorBidi"/>
                <w:bCs/>
                <w:iCs/>
              </w:rPr>
            </w:pPr>
          </w:p>
          <w:p w14:paraId="7ED82878" w14:textId="2D059537" w:rsidR="00B60276" w:rsidRPr="006B2685" w:rsidRDefault="00B60276" w:rsidP="000D0059">
            <w:pPr>
              <w:rPr>
                <w:rFonts w:asciiTheme="majorBidi" w:hAnsiTheme="majorBidi" w:cstheme="majorBidi"/>
                <w:bCs/>
                <w:iCs/>
              </w:rPr>
            </w:pPr>
            <w:r w:rsidRPr="006B2685">
              <w:rPr>
                <w:rFonts w:asciiTheme="majorBidi" w:hAnsiTheme="majorBidi" w:cstheme="majorBidi"/>
                <w:bCs/>
                <w:iCs/>
              </w:rPr>
              <w:t>Монологическая речь</w:t>
            </w:r>
          </w:p>
          <w:p w14:paraId="459581C6" w14:textId="77777777" w:rsidR="00B60276" w:rsidRPr="006B2685" w:rsidRDefault="00B60276" w:rsidP="000D0059">
            <w:pPr>
              <w:rPr>
                <w:rFonts w:asciiTheme="majorBidi" w:hAnsiTheme="majorBidi" w:cstheme="majorBidi"/>
                <w:iCs/>
              </w:rPr>
            </w:pPr>
            <w:r w:rsidRPr="006B2685">
              <w:rPr>
                <w:rFonts w:asciiTheme="majorBidi" w:hAnsiTheme="majorBidi" w:cstheme="majorBidi"/>
                <w:iCs/>
              </w:rPr>
              <w:t>Создание устных связных монологических высказываний (объем 10–11 фраз)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 xml:space="preserve"> </w:t>
            </w:r>
            <w:r w:rsidRPr="006B2685">
              <w:rPr>
                <w:rFonts w:asciiTheme="majorBidi" w:hAnsiTheme="majorBidi" w:cstheme="majorBidi"/>
                <w:iCs/>
              </w:rPr>
              <w:t>с использованием основных коммуникативных типов речи.</w:t>
            </w:r>
          </w:p>
          <w:p w14:paraId="20285A27" w14:textId="03C14FC0" w:rsidR="00684074" w:rsidRPr="006B2685" w:rsidRDefault="00B60276" w:rsidP="000D0059">
            <w:pPr>
              <w:rPr>
                <w:rFonts w:asciiTheme="majorBidi" w:hAnsiTheme="majorBidi" w:cstheme="majorBidi"/>
                <w:iCs/>
                <w:lang w:val="tt-RU"/>
              </w:rPr>
            </w:pPr>
            <w:r w:rsidRPr="006B2685">
              <w:rPr>
                <w:rFonts w:asciiTheme="majorBidi" w:hAnsiTheme="majorBidi" w:cstheme="majorBidi"/>
                <w:iCs/>
              </w:rPr>
              <w:t>Изложение (пересказ) основного содержания прочитанного</w:t>
            </w:r>
            <w:r w:rsidR="00055FEC" w:rsidRPr="006B2685">
              <w:rPr>
                <w:rFonts w:asciiTheme="majorBidi" w:hAnsiTheme="majorBidi" w:cstheme="majorBidi"/>
                <w:iCs/>
                <w:lang w:val="tt-RU"/>
              </w:rPr>
              <w:t xml:space="preserve"> / 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>прослушанного текста.</w:t>
            </w:r>
          </w:p>
          <w:p w14:paraId="13A05E47" w14:textId="467F63E6" w:rsidR="00B60276" w:rsidRPr="006B2685" w:rsidRDefault="00B60276" w:rsidP="000D0059">
            <w:pPr>
              <w:rPr>
                <w:rFonts w:asciiTheme="majorBidi" w:hAnsiTheme="majorBidi" w:cstheme="majorBidi"/>
                <w:iCs/>
              </w:rPr>
            </w:pPr>
            <w:r w:rsidRPr="006B2685">
              <w:rPr>
                <w:rFonts w:asciiTheme="majorBidi" w:hAnsiTheme="majorBidi" w:cstheme="majorBidi"/>
                <w:iCs/>
                <w:lang w:val="tt-RU"/>
              </w:rPr>
              <w:t>И</w:t>
            </w:r>
            <w:r w:rsidRPr="006B2685">
              <w:rPr>
                <w:rFonts w:asciiTheme="majorBidi" w:hAnsiTheme="majorBidi" w:cstheme="majorBidi"/>
                <w:iCs/>
              </w:rPr>
              <w:t>зложение результатов выполненной проектной работы.</w:t>
            </w:r>
          </w:p>
          <w:p w14:paraId="12586A76" w14:textId="77777777" w:rsidR="006B2685" w:rsidRPr="006B2685" w:rsidRDefault="006B2685" w:rsidP="000D0059">
            <w:pPr>
              <w:rPr>
                <w:rFonts w:asciiTheme="majorBidi" w:hAnsiTheme="majorBidi" w:cstheme="majorBidi"/>
                <w:bCs/>
                <w:iCs/>
              </w:rPr>
            </w:pPr>
          </w:p>
          <w:p w14:paraId="63F54548" w14:textId="36270786" w:rsidR="00B60276" w:rsidRPr="006B2685" w:rsidRDefault="00B60276" w:rsidP="000D0059">
            <w:pPr>
              <w:rPr>
                <w:rFonts w:asciiTheme="majorBidi" w:hAnsiTheme="majorBidi" w:cstheme="majorBidi"/>
                <w:bCs/>
                <w:iCs/>
              </w:rPr>
            </w:pPr>
            <w:r w:rsidRPr="006B2685">
              <w:rPr>
                <w:rFonts w:asciiTheme="majorBidi" w:hAnsiTheme="majorBidi" w:cstheme="majorBidi"/>
                <w:bCs/>
                <w:iCs/>
              </w:rPr>
              <w:t>Смысловое чтение</w:t>
            </w:r>
          </w:p>
          <w:p w14:paraId="536FBA64" w14:textId="77777777" w:rsidR="00B60276" w:rsidRPr="006B2685" w:rsidRDefault="00B60276" w:rsidP="000D0059">
            <w:pPr>
              <w:rPr>
                <w:rFonts w:asciiTheme="majorBidi" w:hAnsiTheme="majorBidi" w:cstheme="majorBidi"/>
                <w:iCs/>
              </w:rPr>
            </w:pPr>
            <w:r w:rsidRPr="006B2685">
              <w:rPr>
                <w:rFonts w:asciiTheme="majorBidi" w:hAnsiTheme="majorBidi" w:cstheme="majorBidi"/>
                <w:iCs/>
                <w:lang w:val="tt-RU"/>
              </w:rPr>
              <w:t xml:space="preserve">Чтение с </w:t>
            </w:r>
            <w:r w:rsidRPr="006B2685">
              <w:rPr>
                <w:rFonts w:asciiTheme="majorBidi" w:hAnsiTheme="majorBidi" w:cstheme="majorBidi"/>
                <w:iCs/>
              </w:rPr>
              <w:t>понима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 xml:space="preserve">нием </w:t>
            </w:r>
            <w:r w:rsidRPr="006B2685">
              <w:rPr>
                <w:rFonts w:asciiTheme="majorBidi" w:hAnsiTheme="majorBidi" w:cstheme="majorBidi"/>
                <w:iCs/>
              </w:rPr>
              <w:t>учебны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>х</w:t>
            </w:r>
            <w:r w:rsidRPr="006B2685">
              <w:rPr>
                <w:rFonts w:asciiTheme="majorBidi" w:hAnsiTheme="majorBidi" w:cstheme="majorBidi"/>
                <w:iCs/>
              </w:rPr>
              <w:t xml:space="preserve"> и адаптированны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>х</w:t>
            </w:r>
            <w:r w:rsidRPr="006B2685">
              <w:rPr>
                <w:rFonts w:asciiTheme="majorBidi" w:hAnsiTheme="majorBidi" w:cstheme="majorBidi"/>
                <w:iCs/>
              </w:rPr>
              <w:t xml:space="preserve"> аутентичны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>х</w:t>
            </w:r>
            <w:r w:rsidRPr="006B2685">
              <w:rPr>
                <w:rFonts w:asciiTheme="majorBidi" w:hAnsiTheme="majorBidi" w:cstheme="majorBidi"/>
                <w:iCs/>
              </w:rPr>
              <w:t xml:space="preserve"> текст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>ов</w:t>
            </w:r>
            <w:r w:rsidRPr="006B2685">
              <w:rPr>
                <w:rFonts w:asciiTheme="majorBidi" w:hAnsiTheme="majorBidi" w:cstheme="majorBidi"/>
                <w:iCs/>
              </w:rPr>
              <w:t xml:space="preserve"> (объем 250–300 слов) разных жанров и стилей, содержащи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>х</w:t>
            </w:r>
            <w:r w:rsidRPr="006B2685">
              <w:rPr>
                <w:rFonts w:asciiTheme="majorBidi" w:hAnsiTheme="majorBidi" w:cstheme="majorBidi"/>
                <w:iCs/>
              </w:rPr>
              <w:t xml:space="preserve"> отдельные незнакомые слова, с различной глубиной проникновения в их содержание в зависимости от поставленной коммуникативной задачи. Чтение несплошных текстов (таблиц) и понимание представленной в них информации.</w:t>
            </w:r>
          </w:p>
          <w:p w14:paraId="3CF50347" w14:textId="77777777" w:rsidR="006B2685" w:rsidRPr="006B2685" w:rsidRDefault="006B2685" w:rsidP="000D0059">
            <w:pPr>
              <w:rPr>
                <w:rFonts w:asciiTheme="majorBidi" w:hAnsiTheme="majorBidi" w:cstheme="majorBidi"/>
                <w:bCs/>
                <w:iCs/>
              </w:rPr>
            </w:pPr>
          </w:p>
          <w:p w14:paraId="004E6300" w14:textId="64F8EEFB" w:rsidR="00B60276" w:rsidRPr="006B2685" w:rsidRDefault="00B60276" w:rsidP="000D0059">
            <w:pPr>
              <w:rPr>
                <w:rFonts w:asciiTheme="majorBidi" w:hAnsiTheme="majorBidi" w:cstheme="majorBidi"/>
                <w:bCs/>
                <w:iCs/>
              </w:rPr>
            </w:pPr>
            <w:r w:rsidRPr="006B2685">
              <w:rPr>
                <w:rFonts w:asciiTheme="majorBidi" w:hAnsiTheme="majorBidi" w:cstheme="majorBidi"/>
                <w:bCs/>
                <w:iCs/>
              </w:rPr>
              <w:t>Письм</w:t>
            </w:r>
            <w:r w:rsidRPr="006B2685">
              <w:rPr>
                <w:rFonts w:asciiTheme="majorBidi" w:hAnsiTheme="majorBidi" w:cstheme="majorBidi"/>
                <w:bCs/>
                <w:iCs/>
                <w:lang w:val="tt-RU"/>
              </w:rPr>
              <w:t>енная речь</w:t>
            </w:r>
          </w:p>
          <w:p w14:paraId="705F6E9B" w14:textId="77777777" w:rsidR="00684074" w:rsidRPr="006B2685" w:rsidRDefault="00B60276" w:rsidP="000D0059">
            <w:pPr>
              <w:tabs>
                <w:tab w:val="left" w:pos="284"/>
                <w:tab w:val="left" w:pos="993"/>
              </w:tabs>
              <w:rPr>
                <w:iCs/>
                <w:lang w:val="tt-RU"/>
              </w:rPr>
            </w:pPr>
            <w:r w:rsidRPr="006B2685">
              <w:rPr>
                <w:iCs/>
              </w:rPr>
              <w:t xml:space="preserve">Самостоятельное составление и написание связного текста по изучаемой теме; </w:t>
            </w:r>
            <w:r w:rsidRPr="006B2685">
              <w:rPr>
                <w:bCs/>
                <w:iCs/>
              </w:rPr>
              <w:t>н</w:t>
            </w:r>
            <w:r w:rsidRPr="006B2685">
              <w:rPr>
                <w:bCs/>
                <w:iCs/>
                <w:lang w:val="tt-RU"/>
              </w:rPr>
              <w:t>а</w:t>
            </w:r>
            <w:r w:rsidRPr="006B2685">
              <w:rPr>
                <w:bCs/>
                <w:iCs/>
              </w:rPr>
              <w:t xml:space="preserve">писание ответов на заданные вопросы с использованием изученного лексико-грамматического материала; </w:t>
            </w:r>
            <w:r w:rsidRPr="006B2685">
              <w:rPr>
                <w:iCs/>
              </w:rPr>
              <w:t xml:space="preserve">выполнение письменных творческих заданий; написание </w:t>
            </w:r>
            <w:r w:rsidRPr="006B2685">
              <w:rPr>
                <w:bCs/>
                <w:iCs/>
                <w:lang w:val="tt-RU"/>
              </w:rPr>
              <w:t xml:space="preserve">личного письма </w:t>
            </w:r>
            <w:r w:rsidRPr="006B2685">
              <w:rPr>
                <w:iCs/>
              </w:rPr>
              <w:t>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</w:t>
            </w:r>
            <w:r w:rsidRPr="006B2685">
              <w:rPr>
                <w:iCs/>
                <w:lang w:val="tt-RU"/>
              </w:rPr>
              <w:t>.</w:t>
            </w:r>
          </w:p>
          <w:p w14:paraId="69ADA1D5" w14:textId="646ACDA0" w:rsidR="00B60276" w:rsidRPr="006B2685" w:rsidRDefault="00B60276" w:rsidP="000D0059">
            <w:pPr>
              <w:tabs>
                <w:tab w:val="left" w:pos="284"/>
                <w:tab w:val="left" w:pos="993"/>
              </w:tabs>
              <w:rPr>
                <w:b/>
                <w:iCs/>
                <w:lang w:val="tt-RU"/>
              </w:rPr>
            </w:pPr>
            <w:r w:rsidRPr="006B2685">
              <w:rPr>
                <w:iCs/>
                <w:lang w:val="tt-RU"/>
              </w:rPr>
              <w:t>О</w:t>
            </w:r>
            <w:r w:rsidRPr="006B2685">
              <w:rPr>
                <w:bCs/>
                <w:iCs/>
              </w:rPr>
              <w:t xml:space="preserve">бъем: </w:t>
            </w:r>
            <w:r w:rsidRPr="006B2685">
              <w:rPr>
                <w:iCs/>
              </w:rPr>
              <w:t xml:space="preserve">до </w:t>
            </w:r>
            <w:r w:rsidRPr="006B2685">
              <w:rPr>
                <w:iCs/>
                <w:lang w:val="tt-RU"/>
              </w:rPr>
              <w:t>8</w:t>
            </w:r>
            <w:r w:rsidRPr="006B2685">
              <w:rPr>
                <w:iCs/>
              </w:rPr>
              <w:t>0 слов</w:t>
            </w:r>
            <w:r w:rsidRPr="006B2685">
              <w:rPr>
                <w:iCs/>
                <w:lang w:val="tt-RU"/>
              </w:rPr>
              <w:t>.</w:t>
            </w:r>
          </w:p>
          <w:p w14:paraId="6A4AEE1C" w14:textId="77777777" w:rsidR="006B2685" w:rsidRPr="006B2685" w:rsidRDefault="006B2685" w:rsidP="000D0059">
            <w:pPr>
              <w:rPr>
                <w:rFonts w:asciiTheme="majorBidi" w:hAnsiTheme="majorBidi" w:cstheme="majorBidi"/>
                <w:bCs/>
                <w:iCs/>
              </w:rPr>
            </w:pPr>
          </w:p>
          <w:p w14:paraId="4C668B2E" w14:textId="1E8B8A72" w:rsidR="00B60276" w:rsidRPr="006B2685" w:rsidRDefault="00B60276" w:rsidP="000D0059">
            <w:pPr>
              <w:rPr>
                <w:rFonts w:asciiTheme="majorBidi" w:hAnsiTheme="majorBidi" w:cstheme="majorBidi"/>
                <w:bCs/>
                <w:iCs/>
              </w:rPr>
            </w:pPr>
            <w:r w:rsidRPr="006B2685">
              <w:rPr>
                <w:rFonts w:asciiTheme="majorBidi" w:hAnsiTheme="majorBidi" w:cstheme="majorBidi"/>
                <w:bCs/>
                <w:iCs/>
              </w:rPr>
              <w:lastRenderedPageBreak/>
              <w:t>Фонетическая сторона речи</w:t>
            </w:r>
          </w:p>
          <w:p w14:paraId="489B3F56" w14:textId="77777777" w:rsidR="00684074" w:rsidRPr="006B2685" w:rsidRDefault="00B60276" w:rsidP="000D0059">
            <w:pPr>
              <w:rPr>
                <w:rFonts w:asciiTheme="majorBidi" w:hAnsiTheme="majorBidi" w:cstheme="majorBidi"/>
                <w:bCs/>
                <w:iCs/>
              </w:rPr>
            </w:pPr>
            <w:r w:rsidRPr="006B2685">
              <w:rPr>
                <w:rFonts w:asciiTheme="majorBidi" w:hAnsiTheme="majorBidi" w:cstheme="majorBidi"/>
                <w:bCs/>
                <w:iCs/>
              </w:rPr>
              <w:t>Различение на слух и адекватное произнесение слов с соблюдением правильного ударения и фраз с соблюдением их ритмико-интонационных особенностей. Чтение новых слов согласно правилам чтения. 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      </w:r>
          </w:p>
          <w:p w14:paraId="14F64CD7" w14:textId="15430ECB" w:rsidR="00B60276" w:rsidRPr="006B2685" w:rsidRDefault="00B60276" w:rsidP="000D0059">
            <w:pPr>
              <w:rPr>
                <w:rFonts w:asciiTheme="majorBidi" w:hAnsiTheme="majorBidi" w:cstheme="majorBidi"/>
                <w:bCs/>
                <w:iCs/>
              </w:rPr>
            </w:pPr>
            <w:r w:rsidRPr="006B2685">
              <w:rPr>
                <w:rFonts w:asciiTheme="majorBidi" w:hAnsiTheme="majorBidi" w:cstheme="majorBidi"/>
                <w:bCs/>
                <w:iCs/>
              </w:rPr>
              <w:t xml:space="preserve">Объем текста для чтения вслух: </w:t>
            </w:r>
            <w:r w:rsidRPr="006B2685">
              <w:rPr>
                <w:rFonts w:asciiTheme="majorBidi" w:hAnsiTheme="majorBidi" w:cstheme="majorBidi"/>
                <w:iCs/>
              </w:rPr>
              <w:t xml:space="preserve">до 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>12</w:t>
            </w:r>
            <w:r w:rsidRPr="006B2685">
              <w:rPr>
                <w:rFonts w:asciiTheme="majorBidi" w:hAnsiTheme="majorBidi" w:cstheme="majorBidi"/>
                <w:iCs/>
              </w:rPr>
              <w:t>0 слов</w:t>
            </w:r>
            <w:r w:rsidRPr="006B2685">
              <w:rPr>
                <w:rFonts w:asciiTheme="majorBidi" w:hAnsiTheme="majorBidi" w:cstheme="majorBidi"/>
                <w:bCs/>
                <w:iCs/>
              </w:rPr>
              <w:t>.</w:t>
            </w:r>
          </w:p>
          <w:p w14:paraId="54011730" w14:textId="77777777" w:rsidR="006B2685" w:rsidRPr="006B2685" w:rsidRDefault="006B2685" w:rsidP="000D0059">
            <w:pPr>
              <w:rPr>
                <w:rFonts w:asciiTheme="majorBidi" w:hAnsiTheme="majorBidi" w:cstheme="majorBidi"/>
                <w:bCs/>
                <w:iCs/>
              </w:rPr>
            </w:pPr>
          </w:p>
          <w:p w14:paraId="47EE8183" w14:textId="579D98F0" w:rsidR="00B60276" w:rsidRPr="006B2685" w:rsidRDefault="00B60276" w:rsidP="000D0059">
            <w:pPr>
              <w:rPr>
                <w:rFonts w:asciiTheme="majorBidi" w:hAnsiTheme="majorBidi" w:cstheme="majorBidi"/>
                <w:bCs/>
                <w:iCs/>
              </w:rPr>
            </w:pPr>
            <w:r w:rsidRPr="006B2685">
              <w:rPr>
                <w:rFonts w:asciiTheme="majorBidi" w:hAnsiTheme="majorBidi" w:cstheme="majorBidi"/>
                <w:bCs/>
                <w:iCs/>
              </w:rPr>
              <w:t>Графика, орфография и пунктуация</w:t>
            </w:r>
          </w:p>
          <w:p w14:paraId="4A031916" w14:textId="77777777" w:rsidR="00684074" w:rsidRPr="006B2685" w:rsidRDefault="00B60276" w:rsidP="000D0059">
            <w:pPr>
              <w:rPr>
                <w:rFonts w:asciiTheme="majorBidi" w:hAnsiTheme="majorBidi" w:cstheme="majorBidi"/>
                <w:iCs/>
              </w:rPr>
            </w:pPr>
            <w:r w:rsidRPr="006B2685">
              <w:rPr>
                <w:rFonts w:asciiTheme="majorBidi" w:hAnsiTheme="majorBidi" w:cstheme="majorBidi"/>
                <w:iCs/>
                <w:lang w:val="tt-RU"/>
              </w:rPr>
              <w:t>П</w:t>
            </w:r>
            <w:r w:rsidRPr="006B2685">
              <w:rPr>
                <w:rFonts w:asciiTheme="majorBidi" w:hAnsiTheme="majorBidi" w:cstheme="majorBidi"/>
                <w:iCs/>
              </w:rPr>
              <w:t>равильное написание изученных слов.</w:t>
            </w:r>
          </w:p>
          <w:p w14:paraId="23EB5B47" w14:textId="67A542DD" w:rsidR="00B60276" w:rsidRPr="006B2685" w:rsidRDefault="00B60276" w:rsidP="000D0059">
            <w:pPr>
              <w:rPr>
                <w:rFonts w:asciiTheme="majorBidi" w:hAnsiTheme="majorBidi" w:cstheme="majorBidi"/>
                <w:iCs/>
              </w:rPr>
            </w:pPr>
            <w:r w:rsidRPr="006B2685">
              <w:rPr>
                <w:rFonts w:asciiTheme="majorBidi" w:hAnsiTheme="majorBidi" w:cstheme="majorBidi"/>
                <w:iCs/>
              </w:rPr>
              <w:t xml:space="preserve"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 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>при вводных словах;</w:t>
            </w:r>
            <w:r w:rsidRPr="006B2685">
              <w:rPr>
                <w:rFonts w:asciiTheme="majorBidi" w:hAnsiTheme="majorBidi" w:cstheme="majorBidi"/>
                <w:iCs/>
              </w:rPr>
              <w:t xml:space="preserve"> 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>в сложносочиненных и сложноподчиненных предложениях; п</w:t>
            </w:r>
            <w:r w:rsidRPr="006B2685">
              <w:rPr>
                <w:rFonts w:asciiTheme="majorBidi" w:hAnsiTheme="majorBidi" w:cstheme="majorBidi"/>
                <w:iCs/>
              </w:rPr>
              <w:t>унктуационно правильное, в соответствии с нормами татарского речевого этикета оформление электронного сообщения личного характера.</w:t>
            </w:r>
          </w:p>
          <w:p w14:paraId="5783FBB4" w14:textId="77777777" w:rsidR="006B2685" w:rsidRPr="006B2685" w:rsidRDefault="006B2685" w:rsidP="000D0059">
            <w:pPr>
              <w:rPr>
                <w:rFonts w:asciiTheme="majorBidi" w:hAnsiTheme="majorBidi" w:cstheme="majorBidi"/>
                <w:bCs/>
                <w:iCs/>
              </w:rPr>
            </w:pPr>
          </w:p>
          <w:p w14:paraId="171980B9" w14:textId="48E36AC6" w:rsidR="00B60276" w:rsidRPr="006B2685" w:rsidRDefault="00B60276" w:rsidP="000D0059">
            <w:pPr>
              <w:rPr>
                <w:rFonts w:asciiTheme="majorBidi" w:hAnsiTheme="majorBidi" w:cstheme="majorBidi"/>
                <w:bCs/>
                <w:iCs/>
              </w:rPr>
            </w:pPr>
            <w:r w:rsidRPr="006B2685">
              <w:rPr>
                <w:rFonts w:asciiTheme="majorBidi" w:hAnsiTheme="majorBidi" w:cstheme="majorBidi"/>
                <w:bCs/>
                <w:iCs/>
              </w:rPr>
              <w:t>Лексическая сторона речи</w:t>
            </w:r>
          </w:p>
          <w:p w14:paraId="17B5AAE0" w14:textId="77777777" w:rsidR="00684074" w:rsidRPr="006B2685" w:rsidRDefault="00B60276" w:rsidP="000D0059">
            <w:pPr>
              <w:rPr>
                <w:rFonts w:asciiTheme="majorBidi" w:hAnsiTheme="majorBidi" w:cstheme="majorBidi"/>
                <w:iCs/>
                <w:lang w:val="tt-RU"/>
              </w:rPr>
            </w:pPr>
            <w:r w:rsidRPr="006B2685">
              <w:rPr>
                <w:rFonts w:asciiTheme="majorBidi" w:hAnsiTheme="majorBidi" w:cstheme="majorBidi"/>
                <w:bCs/>
                <w:iCs/>
              </w:rPr>
              <w:t xml:space="preserve">Распознавание и употребление в устной и письменной речи не менее 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>1000</w:t>
            </w:r>
            <w:r w:rsidRPr="006B2685">
              <w:rPr>
                <w:rFonts w:asciiTheme="majorBidi" w:hAnsiTheme="majorBidi" w:cstheme="majorBidi"/>
                <w:bCs/>
                <w:iCs/>
              </w:rPr>
              <w:t xml:space="preserve"> лексических единиц (слов, словосочетаний, речевых клише), </w:t>
            </w:r>
            <w:r w:rsidRPr="006B2685">
              <w:rPr>
                <w:rFonts w:asciiTheme="majorBidi" w:hAnsiTheme="majorBidi" w:cstheme="majorBidi"/>
                <w:bCs/>
                <w:iCs/>
                <w:lang w:val="tt-RU"/>
              </w:rPr>
              <w:t>о</w:t>
            </w:r>
            <w:r w:rsidRPr="006B2685">
              <w:rPr>
                <w:rFonts w:asciiTheme="majorBidi" w:hAnsiTheme="majorBidi" w:cstheme="majorBidi"/>
                <w:bCs/>
                <w:iCs/>
              </w:rPr>
              <w:t xml:space="preserve">бслуживающих ситуации общения в рамках тематического содержания речи, в том числе: </w:t>
            </w:r>
            <w:r w:rsidRPr="006B2685">
              <w:rPr>
                <w:rFonts w:asciiTheme="majorBidi" w:hAnsiTheme="majorBidi" w:cstheme="majorBidi"/>
                <w:iCs/>
              </w:rPr>
              <w:t xml:space="preserve">слов-названий предметов, их признаков, действий предметов; </w:t>
            </w:r>
            <w:r w:rsidRPr="006B2685">
              <w:rPr>
                <w:rFonts w:asciiTheme="majorBidi" w:hAnsiTheme="majorBidi" w:cstheme="majorBidi"/>
                <w:iCs/>
                <w:lang w:val="tt-RU"/>
              </w:rPr>
              <w:t xml:space="preserve">заимствованных слов; синонимов и антонимов изученных слов; производных </w:t>
            </w:r>
            <w:r w:rsidR="00684074" w:rsidRPr="006B2685">
              <w:rPr>
                <w:rFonts w:asciiTheme="majorBidi" w:hAnsiTheme="majorBidi" w:cstheme="majorBidi"/>
                <w:iCs/>
                <w:lang w:val="tt-RU"/>
              </w:rPr>
              <w:t>«белемле», «файдалы», парных «азык-төлек», сложных «көнбатыш», составных «ачык йөзле» слов.</w:t>
            </w:r>
          </w:p>
          <w:p w14:paraId="3E67BAF5" w14:textId="77777777" w:rsidR="006B2685" w:rsidRPr="006B2685" w:rsidRDefault="006B2685" w:rsidP="000D0059">
            <w:pPr>
              <w:rPr>
                <w:bCs/>
                <w:iCs/>
              </w:rPr>
            </w:pPr>
          </w:p>
          <w:p w14:paraId="795DBAD9" w14:textId="4C10DFD5" w:rsidR="0061138F" w:rsidRPr="006B2685" w:rsidRDefault="0061138F" w:rsidP="000D0059">
            <w:pPr>
              <w:rPr>
                <w:bCs/>
                <w:iCs/>
              </w:rPr>
            </w:pPr>
            <w:r w:rsidRPr="006B2685">
              <w:rPr>
                <w:bCs/>
                <w:iCs/>
              </w:rPr>
              <w:t>Грамматическая сторона речи</w:t>
            </w:r>
          </w:p>
          <w:p w14:paraId="1BD60D99" w14:textId="77777777" w:rsidR="0061138F" w:rsidRPr="006B2685" w:rsidRDefault="0061138F" w:rsidP="000D0059">
            <w:pPr>
              <w:rPr>
                <w:bCs/>
                <w:iCs/>
                <w:lang w:val="tt-RU"/>
              </w:rPr>
            </w:pPr>
            <w:r w:rsidRPr="006B2685">
              <w:rPr>
                <w:bCs/>
                <w:iCs/>
              </w:rPr>
              <w:t xml:space="preserve">Распознавание в письменном и звучащем тексте и </w:t>
            </w:r>
            <w:r w:rsidRPr="006B2685">
              <w:rPr>
                <w:bCs/>
                <w:iCs/>
              </w:rPr>
              <w:lastRenderedPageBreak/>
              <w:t>употребление</w:t>
            </w:r>
            <w:r w:rsidRPr="006B2685">
              <w:rPr>
                <w:bCs/>
                <w:iCs/>
                <w:lang w:val="tt-RU"/>
              </w:rPr>
              <w:t xml:space="preserve"> </w:t>
            </w:r>
            <w:r w:rsidRPr="006B2685">
              <w:rPr>
                <w:bCs/>
                <w:iCs/>
              </w:rPr>
              <w:t>в устной и письменной речи изученных морфологических</w:t>
            </w:r>
            <w:r w:rsidRPr="006B2685">
              <w:rPr>
                <w:bCs/>
                <w:iCs/>
                <w:lang w:val="tt-RU"/>
              </w:rPr>
              <w:t xml:space="preserve"> </w:t>
            </w:r>
            <w:r w:rsidRPr="006B2685">
              <w:rPr>
                <w:bCs/>
                <w:iCs/>
              </w:rPr>
              <w:t xml:space="preserve">форм и синтаксических конструкций </w:t>
            </w:r>
            <w:r w:rsidRPr="006B2685">
              <w:rPr>
                <w:bCs/>
                <w:iCs/>
                <w:lang w:val="tt-RU"/>
              </w:rPr>
              <w:t>татарского языка:</w:t>
            </w:r>
          </w:p>
          <w:p w14:paraId="7DD4564F" w14:textId="27F0CEDF" w:rsidR="0061138F" w:rsidRPr="006B2685" w:rsidRDefault="0061138F" w:rsidP="000D0059">
            <w:pPr>
              <w:numPr>
                <w:ilvl w:val="0"/>
                <w:numId w:val="80"/>
              </w:numPr>
              <w:tabs>
                <w:tab w:val="left" w:pos="317"/>
              </w:tabs>
              <w:spacing w:after="4" w:line="252" w:lineRule="auto"/>
              <w:ind w:left="0" w:firstLine="0"/>
              <w:contextualSpacing/>
              <w:rPr>
                <w:rFonts w:eastAsia="Calibri"/>
                <w:iCs/>
                <w:lang w:val="tt-RU" w:eastAsia="en-US"/>
              </w:rPr>
            </w:pPr>
            <w:r w:rsidRPr="006B2685">
              <w:rPr>
                <w:rFonts w:eastAsia="Calibri"/>
                <w:iCs/>
                <w:lang w:val="tt-RU" w:eastAsia="en-US"/>
              </w:rPr>
              <w:t xml:space="preserve">отрицательные местоимения </w:t>
            </w:r>
            <w:r w:rsidR="00510892" w:rsidRPr="006B2685">
              <w:rPr>
                <w:rFonts w:eastAsia="Calibri"/>
                <w:iCs/>
                <w:lang w:val="tt-RU" w:eastAsia="en-US"/>
              </w:rPr>
              <w:t>«беркем», «бернәрсә», «беркайчан»</w:t>
            </w:r>
            <w:r w:rsidRPr="006B2685">
              <w:rPr>
                <w:rFonts w:eastAsia="Calibri"/>
                <w:iCs/>
                <w:lang w:val="tt-RU" w:eastAsia="en-US"/>
              </w:rPr>
              <w:t>;</w:t>
            </w:r>
          </w:p>
          <w:p w14:paraId="56000996" w14:textId="73AB261A" w:rsidR="0061138F" w:rsidRPr="006B2685" w:rsidRDefault="0061138F" w:rsidP="000D0059">
            <w:pPr>
              <w:numPr>
                <w:ilvl w:val="0"/>
                <w:numId w:val="80"/>
              </w:numPr>
              <w:tabs>
                <w:tab w:val="left" w:pos="317"/>
                <w:tab w:val="left" w:pos="993"/>
              </w:tabs>
              <w:spacing w:after="200" w:line="252" w:lineRule="auto"/>
              <w:ind w:left="0" w:firstLine="0"/>
              <w:contextualSpacing/>
              <w:rPr>
                <w:rFonts w:eastAsia="Calibri"/>
                <w:iCs/>
                <w:lang w:val="tt-RU" w:eastAsia="en-US"/>
              </w:rPr>
            </w:pPr>
            <w:r w:rsidRPr="006B2685">
              <w:rPr>
                <w:rFonts w:eastAsia="Calibri"/>
                <w:iCs/>
                <w:lang w:val="tt-RU" w:eastAsia="en-US"/>
              </w:rPr>
              <w:t xml:space="preserve">вопросительные местоимения </w:t>
            </w:r>
            <w:r w:rsidR="00510892" w:rsidRPr="006B2685">
              <w:rPr>
                <w:rFonts w:eastAsia="Calibri"/>
                <w:iCs/>
                <w:lang w:val="tt-RU" w:eastAsia="en-US"/>
              </w:rPr>
              <w:t>«ни өчен?», «нигә?», «ник?»</w:t>
            </w:r>
            <w:r w:rsidRPr="006B2685">
              <w:rPr>
                <w:rFonts w:eastAsia="Calibri"/>
                <w:iCs/>
                <w:lang w:val="tt-RU" w:eastAsia="en-US"/>
              </w:rPr>
              <w:t>;</w:t>
            </w:r>
          </w:p>
          <w:p w14:paraId="5A7CA71E" w14:textId="3AAEF312" w:rsidR="0061138F" w:rsidRPr="006B2685" w:rsidRDefault="0061138F" w:rsidP="000D0059">
            <w:pPr>
              <w:numPr>
                <w:ilvl w:val="0"/>
                <w:numId w:val="80"/>
              </w:numPr>
              <w:tabs>
                <w:tab w:val="left" w:pos="317"/>
                <w:tab w:val="left" w:pos="993"/>
              </w:tabs>
              <w:spacing w:after="200" w:line="252" w:lineRule="auto"/>
              <w:ind w:left="0" w:firstLine="0"/>
              <w:contextualSpacing/>
              <w:rPr>
                <w:rFonts w:eastAsia="Calibri"/>
                <w:iCs/>
                <w:lang w:val="tt-RU" w:eastAsia="en-US"/>
              </w:rPr>
            </w:pPr>
            <w:r w:rsidRPr="006B2685">
              <w:rPr>
                <w:iCs/>
                <w:lang w:val="tt-RU"/>
              </w:rPr>
              <w:t xml:space="preserve">наречия места </w:t>
            </w:r>
            <w:r w:rsidR="00EF302F" w:rsidRPr="006B2685">
              <w:rPr>
                <w:rFonts w:eastAsia="Calibri"/>
                <w:iCs/>
                <w:lang w:val="tt-RU" w:eastAsia="en-US"/>
              </w:rPr>
              <w:t>«</w:t>
            </w:r>
            <w:r w:rsidRPr="006B2685">
              <w:rPr>
                <w:iCs/>
                <w:lang w:val="tt-RU"/>
              </w:rPr>
              <w:t>ерак</w:t>
            </w:r>
            <w:r w:rsidR="00EF302F" w:rsidRPr="006B2685">
              <w:rPr>
                <w:rFonts w:eastAsia="Calibri"/>
                <w:iCs/>
                <w:lang w:val="tt-RU" w:eastAsia="en-US"/>
              </w:rPr>
              <w:t>»</w:t>
            </w:r>
            <w:r w:rsidRPr="006B2685">
              <w:rPr>
                <w:iCs/>
                <w:lang w:val="tt-RU"/>
              </w:rPr>
              <w:t xml:space="preserve">, </w:t>
            </w:r>
            <w:r w:rsidR="00EF302F" w:rsidRPr="006B2685">
              <w:rPr>
                <w:rFonts w:eastAsia="Calibri"/>
                <w:iCs/>
                <w:lang w:val="tt-RU" w:eastAsia="en-US"/>
              </w:rPr>
              <w:t>«</w:t>
            </w:r>
            <w:r w:rsidRPr="006B2685">
              <w:rPr>
                <w:iCs/>
                <w:lang w:val="tt-RU"/>
              </w:rPr>
              <w:t>якы</w:t>
            </w:r>
            <w:r w:rsidR="00EF302F" w:rsidRPr="006B2685">
              <w:rPr>
                <w:iCs/>
                <w:lang w:val="tt-RU"/>
              </w:rPr>
              <w:t>н</w:t>
            </w:r>
            <w:r w:rsidR="00EF302F" w:rsidRPr="006B2685">
              <w:rPr>
                <w:rFonts w:eastAsia="Calibri"/>
                <w:iCs/>
                <w:lang w:val="tt-RU" w:eastAsia="en-US"/>
              </w:rPr>
              <w:t>»</w:t>
            </w:r>
            <w:r w:rsidRPr="006B2685">
              <w:rPr>
                <w:iCs/>
                <w:lang w:val="tt-RU"/>
              </w:rPr>
              <w:t>,</w:t>
            </w:r>
            <w:r w:rsidR="00EF302F" w:rsidRPr="006B2685">
              <w:rPr>
                <w:iCs/>
                <w:lang w:val="tt-RU"/>
              </w:rPr>
              <w:t xml:space="preserve"> </w:t>
            </w:r>
            <w:r w:rsidRPr="006B2685">
              <w:rPr>
                <w:iCs/>
                <w:lang w:val="tt-RU"/>
              </w:rPr>
              <w:t xml:space="preserve">сравнения-уподобления </w:t>
            </w:r>
            <w:r w:rsidR="00EF302F" w:rsidRPr="006B2685">
              <w:rPr>
                <w:rFonts w:eastAsia="Calibri"/>
                <w:iCs/>
                <w:lang w:val="tt-RU" w:eastAsia="en-US"/>
              </w:rPr>
              <w:t>«</w:t>
            </w:r>
            <w:r w:rsidRPr="006B2685">
              <w:rPr>
                <w:iCs/>
                <w:lang w:val="tt-RU"/>
              </w:rPr>
              <w:t>яшьләрчә</w:t>
            </w:r>
            <w:r w:rsidR="00EF302F" w:rsidRPr="006B2685">
              <w:rPr>
                <w:rFonts w:eastAsia="Calibri"/>
                <w:iCs/>
                <w:lang w:val="tt-RU" w:eastAsia="en-US"/>
              </w:rPr>
              <w:t>»</w:t>
            </w:r>
            <w:r w:rsidRPr="006B2685">
              <w:rPr>
                <w:iCs/>
                <w:lang w:val="tt-RU"/>
              </w:rPr>
              <w:t xml:space="preserve">, </w:t>
            </w:r>
            <w:r w:rsidR="00EF302F" w:rsidRPr="006B2685">
              <w:rPr>
                <w:rFonts w:eastAsia="Calibri"/>
                <w:iCs/>
                <w:lang w:val="tt-RU" w:eastAsia="en-US"/>
              </w:rPr>
              <w:t>«</w:t>
            </w:r>
            <w:r w:rsidRPr="006B2685">
              <w:rPr>
                <w:iCs/>
                <w:lang w:val="tt-RU"/>
              </w:rPr>
              <w:t>заманча</w:t>
            </w:r>
            <w:r w:rsidR="00EF302F" w:rsidRPr="006B2685">
              <w:rPr>
                <w:rFonts w:eastAsia="Calibri"/>
                <w:iCs/>
                <w:lang w:val="tt-RU" w:eastAsia="en-US"/>
              </w:rPr>
              <w:t>»</w:t>
            </w:r>
            <w:r w:rsidRPr="006B2685">
              <w:rPr>
                <w:iCs/>
                <w:lang w:val="tt-RU"/>
              </w:rPr>
              <w:t xml:space="preserve">, </w:t>
            </w:r>
            <w:r w:rsidR="00EF302F" w:rsidRPr="006B2685">
              <w:rPr>
                <w:rFonts w:eastAsia="Calibri"/>
                <w:iCs/>
                <w:lang w:val="tt-RU" w:eastAsia="en-US"/>
              </w:rPr>
              <w:t>«</w:t>
            </w:r>
            <w:r w:rsidRPr="006B2685">
              <w:rPr>
                <w:iCs/>
                <w:lang w:val="tt-RU"/>
              </w:rPr>
              <w:t>батырларча</w:t>
            </w:r>
            <w:r w:rsidR="00EF302F" w:rsidRPr="006B2685">
              <w:rPr>
                <w:rFonts w:eastAsia="Calibri"/>
                <w:iCs/>
                <w:lang w:val="tt-RU" w:eastAsia="en-US"/>
              </w:rPr>
              <w:t>»</w:t>
            </w:r>
            <w:r w:rsidRPr="006B2685">
              <w:rPr>
                <w:iCs/>
                <w:lang w:val="tt-RU"/>
              </w:rPr>
              <w:t>;</w:t>
            </w:r>
          </w:p>
          <w:p w14:paraId="7B240BC0" w14:textId="77777777" w:rsidR="0061138F" w:rsidRPr="006B2685" w:rsidRDefault="0061138F" w:rsidP="000D0059">
            <w:pPr>
              <w:numPr>
                <w:ilvl w:val="0"/>
                <w:numId w:val="80"/>
              </w:numPr>
              <w:tabs>
                <w:tab w:val="left" w:pos="317"/>
                <w:tab w:val="left" w:pos="993"/>
              </w:tabs>
              <w:spacing w:after="200" w:line="252" w:lineRule="auto"/>
              <w:ind w:left="0" w:firstLine="0"/>
              <w:contextualSpacing/>
              <w:rPr>
                <w:rFonts w:eastAsia="Calibri"/>
                <w:b/>
                <w:iCs/>
                <w:lang w:eastAsia="en-US"/>
              </w:rPr>
            </w:pPr>
            <w:r w:rsidRPr="006B2685">
              <w:rPr>
                <w:rFonts w:eastAsia="Calibri"/>
                <w:iCs/>
                <w:lang w:eastAsia="en-US"/>
              </w:rPr>
              <w:t xml:space="preserve">глаголы повелительного наклонения </w:t>
            </w:r>
            <w:r w:rsidRPr="006B2685">
              <w:rPr>
                <w:rFonts w:eastAsia="Calibri"/>
                <w:iCs/>
                <w:lang w:val="en-US" w:eastAsia="en-US"/>
              </w:rPr>
              <w:t>III</w:t>
            </w:r>
            <w:r w:rsidRPr="006B2685">
              <w:rPr>
                <w:rFonts w:eastAsia="Calibri"/>
                <w:iCs/>
                <w:lang w:eastAsia="en-US"/>
              </w:rPr>
              <w:t xml:space="preserve"> лица единственного и множественного числа в утвердительной и отрицательной формах: бар</w:t>
            </w:r>
            <w:r w:rsidRPr="006B2685">
              <w:rPr>
                <w:rFonts w:eastAsia="Calibri"/>
                <w:iCs/>
                <w:lang w:val="tt-RU" w:eastAsia="en-US"/>
              </w:rPr>
              <w:t>сын</w:t>
            </w:r>
            <w:r w:rsidRPr="006B2685">
              <w:rPr>
                <w:rFonts w:eastAsia="Calibri"/>
                <w:iCs/>
                <w:lang w:eastAsia="en-US"/>
              </w:rPr>
              <w:t>! – бар</w:t>
            </w:r>
            <w:r w:rsidRPr="006B2685">
              <w:rPr>
                <w:rFonts w:eastAsia="Calibri"/>
                <w:iCs/>
                <w:lang w:val="tt-RU" w:eastAsia="en-US"/>
              </w:rPr>
              <w:t>сыннар</w:t>
            </w:r>
            <w:r w:rsidRPr="006B2685">
              <w:rPr>
                <w:rFonts w:eastAsia="Calibri"/>
                <w:iCs/>
                <w:lang w:eastAsia="en-US"/>
              </w:rPr>
              <w:t>! – ба'рма</w:t>
            </w:r>
            <w:r w:rsidRPr="006B2685">
              <w:rPr>
                <w:rFonts w:eastAsia="Calibri"/>
                <w:iCs/>
                <w:lang w:val="tt-RU" w:eastAsia="en-US"/>
              </w:rPr>
              <w:t>сын</w:t>
            </w:r>
            <w:r w:rsidRPr="006B2685">
              <w:rPr>
                <w:rFonts w:eastAsia="Calibri"/>
                <w:iCs/>
                <w:lang w:eastAsia="en-US"/>
              </w:rPr>
              <w:t>! – ба'рма</w:t>
            </w:r>
            <w:r w:rsidRPr="006B2685">
              <w:rPr>
                <w:rFonts w:eastAsia="Calibri"/>
                <w:iCs/>
                <w:lang w:val="tt-RU" w:eastAsia="en-US"/>
              </w:rPr>
              <w:t>сыннар</w:t>
            </w:r>
            <w:r w:rsidRPr="006B2685">
              <w:rPr>
                <w:rFonts w:eastAsia="Calibri"/>
                <w:iCs/>
                <w:lang w:eastAsia="en-US"/>
              </w:rPr>
              <w:t>!;</w:t>
            </w:r>
          </w:p>
          <w:p w14:paraId="30E3CD7F" w14:textId="0E781B8D" w:rsidR="0061138F" w:rsidRPr="006B2685" w:rsidRDefault="0061138F" w:rsidP="000D0059">
            <w:pPr>
              <w:numPr>
                <w:ilvl w:val="0"/>
                <w:numId w:val="80"/>
              </w:numPr>
              <w:tabs>
                <w:tab w:val="left" w:pos="317"/>
              </w:tabs>
              <w:spacing w:after="4" w:line="252" w:lineRule="auto"/>
              <w:ind w:left="0" w:firstLine="0"/>
              <w:contextualSpacing/>
              <w:rPr>
                <w:rFonts w:eastAsia="Calibri"/>
                <w:iCs/>
                <w:lang w:eastAsia="en-US"/>
              </w:rPr>
            </w:pPr>
            <w:r w:rsidRPr="006B2685">
              <w:rPr>
                <w:rFonts w:eastAsia="Calibri"/>
                <w:iCs/>
                <w:lang w:eastAsia="en-US"/>
              </w:rPr>
              <w:t xml:space="preserve">однородные члены предложения; средства связи между однородными членами предложения: соединительные союзы: </w:t>
            </w:r>
            <w:r w:rsidR="00AC56D6" w:rsidRPr="006B2685">
              <w:rPr>
                <w:rFonts w:eastAsia="Calibri"/>
                <w:iCs/>
                <w:lang w:val="tt-RU" w:eastAsia="en-US"/>
              </w:rPr>
              <w:t>«</w:t>
            </w:r>
            <w:r w:rsidRPr="006B2685">
              <w:rPr>
                <w:rFonts w:eastAsia="Calibri"/>
                <w:iCs/>
                <w:lang w:val="tt-RU" w:eastAsia="en-US"/>
              </w:rPr>
              <w:t>һәм</w:t>
            </w:r>
            <w:r w:rsidR="00AC56D6" w:rsidRPr="006B2685">
              <w:rPr>
                <w:rFonts w:eastAsia="Calibri"/>
                <w:iCs/>
                <w:lang w:val="tt-RU" w:eastAsia="en-US"/>
              </w:rPr>
              <w:t>»</w:t>
            </w:r>
            <w:r w:rsidRPr="006B2685">
              <w:rPr>
                <w:rFonts w:eastAsia="Calibri"/>
                <w:iCs/>
                <w:lang w:val="tt-RU" w:eastAsia="en-US"/>
              </w:rPr>
              <w:t xml:space="preserve">, </w:t>
            </w:r>
            <w:r w:rsidR="00AC56D6" w:rsidRPr="006B2685">
              <w:rPr>
                <w:rFonts w:eastAsia="Calibri"/>
                <w:iCs/>
                <w:lang w:val="tt-RU" w:eastAsia="en-US"/>
              </w:rPr>
              <w:t>«</w:t>
            </w:r>
            <w:r w:rsidRPr="006B2685">
              <w:rPr>
                <w:rFonts w:eastAsia="Calibri"/>
                <w:iCs/>
                <w:lang w:val="tt-RU" w:eastAsia="en-US"/>
              </w:rPr>
              <w:t>да</w:t>
            </w:r>
            <w:r w:rsidR="00AC56D6" w:rsidRPr="006B2685">
              <w:rPr>
                <w:rFonts w:eastAsia="Calibri"/>
                <w:iCs/>
                <w:lang w:val="tt-RU" w:eastAsia="en-US"/>
              </w:rPr>
              <w:t>»</w:t>
            </w:r>
            <w:r w:rsidR="00055FEC" w:rsidRPr="006B2685">
              <w:rPr>
                <w:rFonts w:eastAsia="Calibri"/>
                <w:iCs/>
                <w:lang w:val="tt-RU" w:eastAsia="en-US"/>
              </w:rPr>
              <w:t xml:space="preserve"> / </w:t>
            </w:r>
            <w:r w:rsidR="00AC56D6" w:rsidRPr="006B2685">
              <w:rPr>
                <w:rFonts w:eastAsia="Calibri"/>
                <w:iCs/>
                <w:lang w:val="tt-RU" w:eastAsia="en-US"/>
              </w:rPr>
              <w:t>«</w:t>
            </w:r>
            <w:r w:rsidRPr="006B2685">
              <w:rPr>
                <w:rFonts w:eastAsia="Calibri"/>
                <w:iCs/>
                <w:lang w:val="tt-RU" w:eastAsia="en-US"/>
              </w:rPr>
              <w:t>дә</w:t>
            </w:r>
            <w:r w:rsidR="00AC56D6" w:rsidRPr="006B2685">
              <w:rPr>
                <w:rFonts w:eastAsia="Calibri"/>
                <w:iCs/>
                <w:lang w:val="tt-RU" w:eastAsia="en-US"/>
              </w:rPr>
              <w:t>»</w:t>
            </w:r>
            <w:r w:rsidRPr="006B2685">
              <w:rPr>
                <w:rFonts w:eastAsia="Calibri"/>
                <w:iCs/>
                <w:lang w:val="tt-RU" w:eastAsia="en-US"/>
              </w:rPr>
              <w:t xml:space="preserve">, </w:t>
            </w:r>
            <w:r w:rsidR="00AC56D6" w:rsidRPr="006B2685">
              <w:rPr>
                <w:rFonts w:eastAsia="Calibri"/>
                <w:iCs/>
                <w:lang w:val="tt-RU" w:eastAsia="en-US"/>
              </w:rPr>
              <w:t>«</w:t>
            </w:r>
            <w:r w:rsidRPr="006B2685">
              <w:rPr>
                <w:rFonts w:eastAsia="Calibri"/>
                <w:iCs/>
                <w:lang w:val="tt-RU" w:eastAsia="en-US"/>
              </w:rPr>
              <w:t>та</w:t>
            </w:r>
            <w:r w:rsidR="00AC56D6" w:rsidRPr="006B2685">
              <w:rPr>
                <w:rFonts w:eastAsia="Calibri"/>
                <w:iCs/>
                <w:lang w:val="tt-RU" w:eastAsia="en-US"/>
              </w:rPr>
              <w:t>»</w:t>
            </w:r>
            <w:r w:rsidR="00055FEC" w:rsidRPr="006B2685">
              <w:rPr>
                <w:rFonts w:eastAsia="Calibri"/>
                <w:iCs/>
                <w:lang w:val="tt-RU" w:eastAsia="en-US"/>
              </w:rPr>
              <w:t xml:space="preserve"> / </w:t>
            </w:r>
            <w:r w:rsidR="00AC56D6" w:rsidRPr="006B2685">
              <w:rPr>
                <w:rFonts w:eastAsia="Calibri"/>
                <w:iCs/>
                <w:lang w:val="tt-RU" w:eastAsia="en-US"/>
              </w:rPr>
              <w:t>«</w:t>
            </w:r>
            <w:r w:rsidRPr="006B2685">
              <w:rPr>
                <w:rFonts w:eastAsia="Calibri"/>
                <w:iCs/>
                <w:lang w:val="tt-RU" w:eastAsia="en-US"/>
              </w:rPr>
              <w:t>тә</w:t>
            </w:r>
            <w:r w:rsidR="00AC56D6" w:rsidRPr="006B2685">
              <w:rPr>
                <w:rFonts w:eastAsia="Calibri"/>
                <w:iCs/>
                <w:lang w:val="tt-RU" w:eastAsia="en-US"/>
              </w:rPr>
              <w:t>»</w:t>
            </w:r>
            <w:r w:rsidRPr="006B2685">
              <w:rPr>
                <w:rFonts w:eastAsia="Calibri"/>
                <w:iCs/>
                <w:lang w:val="tt-RU" w:eastAsia="en-US"/>
              </w:rPr>
              <w:t xml:space="preserve"> и ин</w:t>
            </w:r>
            <w:r w:rsidRPr="006B2685">
              <w:rPr>
                <w:rFonts w:eastAsia="Calibri"/>
                <w:iCs/>
                <w:lang w:eastAsia="en-US"/>
              </w:rPr>
              <w:t>тонация перечисления;</w:t>
            </w:r>
          </w:p>
          <w:p w14:paraId="2E4F47A5" w14:textId="58ED17D6" w:rsidR="0061138F" w:rsidRPr="006B2685" w:rsidRDefault="0061138F" w:rsidP="000D0059">
            <w:pPr>
              <w:numPr>
                <w:ilvl w:val="0"/>
                <w:numId w:val="80"/>
              </w:numPr>
              <w:tabs>
                <w:tab w:val="left" w:pos="317"/>
              </w:tabs>
              <w:spacing w:after="4" w:line="252" w:lineRule="auto"/>
              <w:ind w:left="0" w:firstLine="0"/>
              <w:contextualSpacing/>
              <w:rPr>
                <w:rFonts w:eastAsia="Calibri"/>
                <w:iCs/>
                <w:lang w:eastAsia="en-US"/>
              </w:rPr>
            </w:pPr>
            <w:r w:rsidRPr="006B2685">
              <w:rPr>
                <w:rFonts w:eastAsia="Calibri"/>
                <w:iCs/>
                <w:lang w:eastAsia="en-US"/>
              </w:rPr>
              <w:t>сложносочиненные предложения</w:t>
            </w:r>
            <w:r w:rsidRPr="006B2685">
              <w:rPr>
                <w:rFonts w:eastAsia="Calibri"/>
                <w:iCs/>
                <w:lang w:val="tt-RU" w:eastAsia="en-US"/>
              </w:rPr>
              <w:t xml:space="preserve"> с союзами </w:t>
            </w:r>
            <w:r w:rsidR="00AC56D6" w:rsidRPr="006B2685">
              <w:rPr>
                <w:rFonts w:eastAsia="Calibri"/>
                <w:iCs/>
                <w:lang w:val="tt-RU" w:eastAsia="en-US"/>
              </w:rPr>
              <w:t>«</w:t>
            </w:r>
            <w:r w:rsidRPr="006B2685">
              <w:rPr>
                <w:rFonts w:eastAsia="Calibri"/>
                <w:iCs/>
                <w:lang w:val="tt-RU" w:eastAsia="en-US"/>
              </w:rPr>
              <w:t>һәм</w:t>
            </w:r>
            <w:r w:rsidR="00AC56D6" w:rsidRPr="006B2685">
              <w:rPr>
                <w:rFonts w:eastAsia="Calibri"/>
                <w:iCs/>
                <w:lang w:val="tt-RU" w:eastAsia="en-US"/>
              </w:rPr>
              <w:t>»</w:t>
            </w:r>
            <w:r w:rsidRPr="006B2685">
              <w:rPr>
                <w:rFonts w:eastAsia="Calibri"/>
                <w:iCs/>
                <w:lang w:val="tt-RU" w:eastAsia="en-US"/>
              </w:rPr>
              <w:t xml:space="preserve">, </w:t>
            </w:r>
            <w:r w:rsidR="00AC56D6" w:rsidRPr="006B2685">
              <w:rPr>
                <w:rFonts w:eastAsia="Calibri"/>
                <w:iCs/>
                <w:lang w:val="tt-RU" w:eastAsia="en-US"/>
              </w:rPr>
              <w:t>«</w:t>
            </w:r>
            <w:r w:rsidRPr="006B2685">
              <w:rPr>
                <w:rFonts w:eastAsia="Calibri"/>
                <w:iCs/>
                <w:lang w:val="tt-RU" w:eastAsia="en-US"/>
              </w:rPr>
              <w:t>ә</w:t>
            </w:r>
            <w:r w:rsidR="00AC56D6" w:rsidRPr="006B2685">
              <w:rPr>
                <w:rFonts w:eastAsia="Calibri"/>
                <w:iCs/>
                <w:lang w:val="tt-RU" w:eastAsia="en-US"/>
              </w:rPr>
              <w:t>»</w:t>
            </w:r>
            <w:r w:rsidRPr="006B2685">
              <w:rPr>
                <w:rFonts w:eastAsia="Calibri"/>
                <w:iCs/>
                <w:lang w:val="tt-RU" w:eastAsia="en-US"/>
              </w:rPr>
              <w:t xml:space="preserve">, </w:t>
            </w:r>
            <w:r w:rsidR="00AC56D6" w:rsidRPr="006B2685">
              <w:rPr>
                <w:rFonts w:eastAsia="Calibri"/>
                <w:iCs/>
                <w:lang w:val="tt-RU" w:eastAsia="en-US"/>
              </w:rPr>
              <w:t>«</w:t>
            </w:r>
            <w:r w:rsidRPr="006B2685">
              <w:rPr>
                <w:rFonts w:eastAsia="Calibri"/>
                <w:iCs/>
                <w:lang w:val="tt-RU" w:eastAsia="en-US"/>
              </w:rPr>
              <w:t>ләкин</w:t>
            </w:r>
            <w:r w:rsidR="00AC56D6" w:rsidRPr="006B2685">
              <w:rPr>
                <w:rFonts w:eastAsia="Calibri"/>
                <w:iCs/>
                <w:lang w:val="tt-RU" w:eastAsia="en-US"/>
              </w:rPr>
              <w:t>»</w:t>
            </w:r>
            <w:r w:rsidRPr="006B2685">
              <w:rPr>
                <w:rFonts w:eastAsia="Calibri"/>
                <w:iCs/>
                <w:lang w:val="tt-RU" w:eastAsia="en-US"/>
              </w:rPr>
              <w:t xml:space="preserve">, </w:t>
            </w:r>
            <w:r w:rsidR="00AC56D6" w:rsidRPr="006B2685">
              <w:rPr>
                <w:rFonts w:eastAsia="Calibri"/>
                <w:iCs/>
                <w:lang w:val="tt-RU" w:eastAsia="en-US"/>
              </w:rPr>
              <w:t>«</w:t>
            </w:r>
            <w:r w:rsidRPr="006B2685">
              <w:rPr>
                <w:rFonts w:eastAsia="Calibri"/>
                <w:iCs/>
                <w:lang w:val="tt-RU" w:eastAsia="en-US"/>
              </w:rPr>
              <w:t>да</w:t>
            </w:r>
            <w:r w:rsidR="00AC56D6" w:rsidRPr="006B2685">
              <w:rPr>
                <w:rFonts w:eastAsia="Calibri"/>
                <w:iCs/>
                <w:lang w:val="tt-RU" w:eastAsia="en-US"/>
              </w:rPr>
              <w:t>»</w:t>
            </w:r>
            <w:r w:rsidR="00055FEC" w:rsidRPr="006B2685">
              <w:rPr>
                <w:rFonts w:eastAsia="Calibri"/>
                <w:iCs/>
                <w:lang w:val="tt-RU" w:eastAsia="en-US"/>
              </w:rPr>
              <w:t xml:space="preserve"> / </w:t>
            </w:r>
            <w:r w:rsidR="00AC56D6" w:rsidRPr="006B2685">
              <w:rPr>
                <w:rFonts w:eastAsia="Calibri"/>
                <w:iCs/>
                <w:lang w:val="tt-RU" w:eastAsia="en-US"/>
              </w:rPr>
              <w:t>«</w:t>
            </w:r>
            <w:r w:rsidRPr="006B2685">
              <w:rPr>
                <w:rFonts w:eastAsia="Calibri"/>
                <w:iCs/>
                <w:lang w:val="tt-RU" w:eastAsia="en-US"/>
              </w:rPr>
              <w:t>дә</w:t>
            </w:r>
            <w:r w:rsidR="00AC56D6" w:rsidRPr="006B2685">
              <w:rPr>
                <w:rFonts w:eastAsia="Calibri"/>
                <w:iCs/>
                <w:lang w:val="tt-RU" w:eastAsia="en-US"/>
              </w:rPr>
              <w:t>»</w:t>
            </w:r>
            <w:r w:rsidRPr="006B2685">
              <w:rPr>
                <w:rFonts w:eastAsia="Calibri"/>
                <w:iCs/>
                <w:lang w:val="tt-RU" w:eastAsia="en-US"/>
              </w:rPr>
              <w:t xml:space="preserve">, </w:t>
            </w:r>
            <w:r w:rsidR="00AC56D6" w:rsidRPr="006B2685">
              <w:rPr>
                <w:rFonts w:eastAsia="Calibri"/>
                <w:iCs/>
                <w:lang w:val="tt-RU" w:eastAsia="en-US"/>
              </w:rPr>
              <w:t>«</w:t>
            </w:r>
            <w:r w:rsidRPr="006B2685">
              <w:rPr>
                <w:rFonts w:eastAsia="Calibri"/>
                <w:iCs/>
                <w:lang w:val="tt-RU" w:eastAsia="en-US"/>
              </w:rPr>
              <w:t>та</w:t>
            </w:r>
            <w:r w:rsidR="00AC56D6" w:rsidRPr="006B2685">
              <w:rPr>
                <w:rFonts w:eastAsia="Calibri"/>
                <w:iCs/>
                <w:lang w:val="tt-RU" w:eastAsia="en-US"/>
              </w:rPr>
              <w:t>»</w:t>
            </w:r>
            <w:r w:rsidR="00055FEC" w:rsidRPr="006B2685">
              <w:rPr>
                <w:rFonts w:eastAsia="Calibri"/>
                <w:iCs/>
                <w:lang w:val="tt-RU" w:eastAsia="en-US"/>
              </w:rPr>
              <w:t xml:space="preserve"> / </w:t>
            </w:r>
            <w:r w:rsidR="00AC56D6" w:rsidRPr="006B2685">
              <w:rPr>
                <w:rFonts w:eastAsia="Calibri"/>
                <w:iCs/>
                <w:lang w:val="tt-RU" w:eastAsia="en-US"/>
              </w:rPr>
              <w:t>«</w:t>
            </w:r>
            <w:r w:rsidRPr="006B2685">
              <w:rPr>
                <w:rFonts w:eastAsia="Calibri"/>
                <w:iCs/>
                <w:lang w:val="tt-RU" w:eastAsia="en-US"/>
              </w:rPr>
              <w:t>тә</w:t>
            </w:r>
            <w:r w:rsidR="00AC56D6" w:rsidRPr="006B2685">
              <w:rPr>
                <w:rFonts w:eastAsia="Calibri"/>
                <w:iCs/>
                <w:lang w:val="tt-RU" w:eastAsia="en-US"/>
              </w:rPr>
              <w:t>»</w:t>
            </w:r>
            <w:r w:rsidRPr="006B2685">
              <w:rPr>
                <w:rFonts w:eastAsia="Calibri"/>
                <w:iCs/>
                <w:lang w:val="tt-RU" w:eastAsia="en-US"/>
              </w:rPr>
              <w:t xml:space="preserve">, </w:t>
            </w:r>
            <w:r w:rsidR="00AC56D6" w:rsidRPr="006B2685">
              <w:rPr>
                <w:rFonts w:eastAsia="Calibri"/>
                <w:iCs/>
                <w:lang w:val="tt-RU" w:eastAsia="en-US"/>
              </w:rPr>
              <w:t>«</w:t>
            </w:r>
            <w:r w:rsidRPr="006B2685">
              <w:rPr>
                <w:rFonts w:eastAsia="Calibri"/>
                <w:iCs/>
                <w:lang w:val="tt-RU" w:eastAsia="en-US"/>
              </w:rPr>
              <w:t>яки</w:t>
            </w:r>
            <w:r w:rsidR="00AC56D6" w:rsidRPr="006B2685">
              <w:rPr>
                <w:rFonts w:eastAsia="Calibri"/>
                <w:iCs/>
                <w:lang w:val="tt-RU" w:eastAsia="en-US"/>
              </w:rPr>
              <w:t>»</w:t>
            </w:r>
            <w:r w:rsidRPr="006B2685">
              <w:rPr>
                <w:rFonts w:eastAsia="Calibri"/>
                <w:iCs/>
                <w:lang w:eastAsia="en-US"/>
              </w:rPr>
              <w:t>;</w:t>
            </w:r>
          </w:p>
          <w:p w14:paraId="327C5BDC" w14:textId="60E85166" w:rsidR="0061138F" w:rsidRPr="006B2685" w:rsidRDefault="0061138F" w:rsidP="000D0059">
            <w:pPr>
              <w:numPr>
                <w:ilvl w:val="0"/>
                <w:numId w:val="80"/>
              </w:numPr>
              <w:tabs>
                <w:tab w:val="left" w:pos="317"/>
              </w:tabs>
              <w:spacing w:after="4" w:line="252" w:lineRule="auto"/>
              <w:ind w:left="0" w:firstLine="0"/>
              <w:contextualSpacing/>
              <w:rPr>
                <w:iCs/>
                <w:lang w:val="tt-RU"/>
              </w:rPr>
            </w:pPr>
            <w:r w:rsidRPr="006B2685">
              <w:rPr>
                <w:rFonts w:eastAsia="Calibri"/>
                <w:iCs/>
                <w:lang w:val="tt-RU" w:eastAsia="en-US"/>
              </w:rPr>
              <w:t>с</w:t>
            </w:r>
            <w:r w:rsidRPr="006B2685">
              <w:rPr>
                <w:iCs/>
                <w:lang w:val="tt-RU"/>
              </w:rPr>
              <w:t>ложноподчиненные предложения с придаточным времени, образованные с помощью деепричастия на -гач</w:t>
            </w:r>
            <w:r w:rsidR="00055FEC" w:rsidRPr="006B2685">
              <w:rPr>
                <w:iCs/>
                <w:lang w:val="tt-RU"/>
              </w:rPr>
              <w:t xml:space="preserve"> / </w:t>
            </w:r>
            <w:r w:rsidRPr="006B2685">
              <w:rPr>
                <w:iCs/>
                <w:lang w:val="tt-RU"/>
              </w:rPr>
              <w:t>-гәч, - кач</w:t>
            </w:r>
            <w:r w:rsidR="00055FEC" w:rsidRPr="006B2685">
              <w:rPr>
                <w:iCs/>
                <w:lang w:val="tt-RU"/>
              </w:rPr>
              <w:t xml:space="preserve"> / </w:t>
            </w:r>
            <w:r w:rsidRPr="006B2685">
              <w:rPr>
                <w:iCs/>
                <w:lang w:val="tt-RU"/>
              </w:rPr>
              <w:t>кәч;</w:t>
            </w:r>
          </w:p>
          <w:p w14:paraId="67DCD55F" w14:textId="77777777" w:rsidR="0061138F" w:rsidRPr="006B2685" w:rsidRDefault="0061138F" w:rsidP="000D0059">
            <w:pPr>
              <w:numPr>
                <w:ilvl w:val="0"/>
                <w:numId w:val="80"/>
              </w:numPr>
              <w:tabs>
                <w:tab w:val="left" w:pos="317"/>
              </w:tabs>
              <w:spacing w:after="4" w:line="252" w:lineRule="auto"/>
              <w:ind w:left="0" w:firstLine="0"/>
              <w:contextualSpacing/>
              <w:rPr>
                <w:iCs/>
                <w:lang w:val="tt-RU"/>
              </w:rPr>
            </w:pPr>
            <w:r w:rsidRPr="006B2685">
              <w:rPr>
                <w:rFonts w:eastAsia="Calibri"/>
                <w:iCs/>
                <w:lang w:val="tt-RU" w:eastAsia="en-US"/>
              </w:rPr>
              <w:t>с</w:t>
            </w:r>
            <w:r w:rsidRPr="006B2685">
              <w:rPr>
                <w:iCs/>
                <w:lang w:val="tt-RU"/>
              </w:rPr>
              <w:t xml:space="preserve">ложноподчиненные предложения с придаточным цели, образованные с помощью глаголов повелительного наклонения </w:t>
            </w:r>
            <w:r w:rsidRPr="006B2685">
              <w:rPr>
                <w:rFonts w:eastAsia="Calibri"/>
                <w:iCs/>
                <w:lang w:val="en-US" w:eastAsia="en-US"/>
              </w:rPr>
              <w:t>III</w:t>
            </w:r>
            <w:r w:rsidRPr="006B2685">
              <w:rPr>
                <w:rFonts w:eastAsia="Calibri"/>
                <w:iCs/>
                <w:lang w:eastAsia="en-US"/>
              </w:rPr>
              <w:t xml:space="preserve"> лица </w:t>
            </w:r>
            <w:r w:rsidRPr="006B2685">
              <w:rPr>
                <w:rFonts w:eastAsia="Calibri"/>
                <w:iCs/>
                <w:lang w:val="tt-RU" w:eastAsia="en-US"/>
              </w:rPr>
              <w:t>ед. и мн. числа и послелога өчен (булсын өчен</w:t>
            </w:r>
            <w:r w:rsidRPr="006B2685">
              <w:rPr>
                <w:iCs/>
                <w:lang w:val="tt-RU"/>
              </w:rPr>
              <w:t>; булсыннар өчен);</w:t>
            </w:r>
          </w:p>
          <w:p w14:paraId="1DF27E2C" w14:textId="4E2ED14C" w:rsidR="0061138F" w:rsidRPr="006B2685" w:rsidRDefault="0061138F" w:rsidP="000D0059">
            <w:pPr>
              <w:numPr>
                <w:ilvl w:val="0"/>
                <w:numId w:val="80"/>
              </w:numPr>
              <w:tabs>
                <w:tab w:val="left" w:pos="317"/>
              </w:tabs>
              <w:spacing w:after="4" w:line="252" w:lineRule="auto"/>
              <w:ind w:left="0" w:firstLine="0"/>
              <w:contextualSpacing/>
              <w:rPr>
                <w:iCs/>
                <w:lang w:val="tt-RU"/>
              </w:rPr>
            </w:pPr>
            <w:r w:rsidRPr="006B2685">
              <w:rPr>
                <w:rFonts w:eastAsia="Calibri"/>
                <w:iCs/>
                <w:lang w:val="tt-RU" w:eastAsia="en-US"/>
              </w:rPr>
              <w:t>с</w:t>
            </w:r>
            <w:r w:rsidRPr="006B2685">
              <w:rPr>
                <w:iCs/>
                <w:lang w:val="tt-RU"/>
              </w:rPr>
              <w:t xml:space="preserve">ложноподчиненные предложения с придаточным причины, образованные с помощью союза </w:t>
            </w:r>
            <w:r w:rsidR="00AC56D6" w:rsidRPr="006B2685">
              <w:rPr>
                <w:rFonts w:eastAsia="Calibri"/>
                <w:iCs/>
                <w:lang w:val="tt-RU" w:eastAsia="en-US"/>
              </w:rPr>
              <w:t>«</w:t>
            </w:r>
            <w:r w:rsidRPr="006B2685">
              <w:rPr>
                <w:iCs/>
                <w:lang w:val="tt-RU"/>
              </w:rPr>
              <w:t>чөнки</w:t>
            </w:r>
            <w:r w:rsidR="00AC56D6" w:rsidRPr="006B2685">
              <w:rPr>
                <w:rFonts w:eastAsia="Calibri"/>
                <w:iCs/>
                <w:lang w:val="tt-RU" w:eastAsia="en-US"/>
              </w:rPr>
              <w:t>»</w:t>
            </w:r>
            <w:r w:rsidRPr="006B2685">
              <w:rPr>
                <w:iCs/>
                <w:lang w:val="tt-RU"/>
              </w:rPr>
              <w:t xml:space="preserve">; относительного слова </w:t>
            </w:r>
            <w:r w:rsidR="00AC56D6" w:rsidRPr="006B2685">
              <w:rPr>
                <w:rFonts w:eastAsia="Calibri"/>
                <w:iCs/>
                <w:lang w:val="tt-RU" w:eastAsia="en-US"/>
              </w:rPr>
              <w:t>«</w:t>
            </w:r>
            <w:r w:rsidRPr="006B2685">
              <w:rPr>
                <w:iCs/>
                <w:lang w:val="tt-RU"/>
              </w:rPr>
              <w:t>шуңа күрә</w:t>
            </w:r>
            <w:r w:rsidR="00AC56D6" w:rsidRPr="006B2685">
              <w:rPr>
                <w:rFonts w:eastAsia="Calibri"/>
                <w:iCs/>
                <w:lang w:val="tt-RU" w:eastAsia="en-US"/>
              </w:rPr>
              <w:t>»</w:t>
            </w:r>
            <w:r w:rsidRPr="006B2685">
              <w:rPr>
                <w:iCs/>
                <w:lang w:val="tt-RU"/>
              </w:rPr>
              <w:t>;</w:t>
            </w:r>
          </w:p>
          <w:p w14:paraId="7ADF1D98" w14:textId="4CEBAD01" w:rsidR="0061138F" w:rsidRPr="006B2685" w:rsidRDefault="0061138F" w:rsidP="000D0059">
            <w:pPr>
              <w:numPr>
                <w:ilvl w:val="0"/>
                <w:numId w:val="80"/>
              </w:numPr>
              <w:tabs>
                <w:tab w:val="left" w:pos="317"/>
              </w:tabs>
              <w:spacing w:after="4" w:line="252" w:lineRule="auto"/>
              <w:ind w:left="0" w:firstLine="0"/>
              <w:contextualSpacing/>
              <w:rPr>
                <w:iCs/>
                <w:lang w:val="tt-RU"/>
              </w:rPr>
            </w:pPr>
            <w:r w:rsidRPr="006B2685">
              <w:rPr>
                <w:rFonts w:eastAsia="Calibri"/>
                <w:iCs/>
                <w:lang w:val="tt-RU" w:eastAsia="en-US"/>
              </w:rPr>
              <w:t>с</w:t>
            </w:r>
            <w:r w:rsidRPr="006B2685">
              <w:rPr>
                <w:iCs/>
                <w:lang w:val="tt-RU"/>
              </w:rPr>
              <w:t xml:space="preserve">ложноподчиненные предложения с придаточным условия, образованные с помощью союза </w:t>
            </w:r>
            <w:r w:rsidR="00AC56D6" w:rsidRPr="006B2685">
              <w:rPr>
                <w:rFonts w:eastAsia="Calibri"/>
                <w:iCs/>
                <w:lang w:val="tt-RU" w:eastAsia="en-US"/>
              </w:rPr>
              <w:t>«</w:t>
            </w:r>
            <w:r w:rsidRPr="006B2685">
              <w:rPr>
                <w:iCs/>
                <w:lang w:val="tt-RU"/>
              </w:rPr>
              <w:t>әгәр</w:t>
            </w:r>
            <w:r w:rsidR="00AC56D6" w:rsidRPr="006B2685">
              <w:rPr>
                <w:rFonts w:eastAsia="Calibri"/>
                <w:iCs/>
                <w:lang w:val="tt-RU" w:eastAsia="en-US"/>
              </w:rPr>
              <w:t>»</w:t>
            </w:r>
            <w:r w:rsidRPr="006B2685">
              <w:rPr>
                <w:iCs/>
                <w:lang w:val="tt-RU"/>
              </w:rPr>
              <w:t xml:space="preserve"> и глаголов условного наклонения (барса, килсә).</w:t>
            </w:r>
          </w:p>
          <w:p w14:paraId="2F3AE232" w14:textId="77777777" w:rsidR="006B2685" w:rsidRPr="006B2685" w:rsidRDefault="006B2685" w:rsidP="000D0059">
            <w:pPr>
              <w:rPr>
                <w:rFonts w:asciiTheme="majorBidi" w:eastAsia="Calibri" w:hAnsiTheme="majorBidi" w:cstheme="majorBidi"/>
                <w:iCs/>
              </w:rPr>
            </w:pPr>
          </w:p>
          <w:p w14:paraId="3B32DD08" w14:textId="2C7C14E8" w:rsidR="00B60276" w:rsidRPr="006B2685" w:rsidRDefault="00B60276" w:rsidP="000D0059">
            <w:pPr>
              <w:rPr>
                <w:rFonts w:asciiTheme="majorBidi" w:eastAsia="Calibri" w:hAnsiTheme="majorBidi" w:cstheme="majorBidi"/>
                <w:iCs/>
                <w:lang w:val="tt-RU"/>
              </w:rPr>
            </w:pPr>
            <w:r w:rsidRPr="006B2685">
              <w:rPr>
                <w:rFonts w:asciiTheme="majorBidi" w:eastAsia="Calibri" w:hAnsiTheme="majorBidi" w:cstheme="majorBidi"/>
                <w:iCs/>
              </w:rPr>
              <w:lastRenderedPageBreak/>
              <w:t>Социокультурные знания и умения</w:t>
            </w:r>
          </w:p>
          <w:p w14:paraId="3597F38A" w14:textId="099137CC" w:rsidR="00B60276" w:rsidRPr="006B2685" w:rsidRDefault="00B60276" w:rsidP="000D0059">
            <w:pPr>
              <w:pStyle w:val="a3"/>
              <w:numPr>
                <w:ilvl w:val="0"/>
                <w:numId w:val="93"/>
              </w:numPr>
              <w:tabs>
                <w:tab w:val="left" w:pos="289"/>
              </w:tabs>
              <w:ind w:left="5" w:firstLine="0"/>
              <w:jc w:val="left"/>
              <w:rPr>
                <w:rFonts w:eastAsia="Calibri"/>
                <w:iCs/>
                <w:color w:val="auto"/>
                <w:sz w:val="24"/>
                <w:szCs w:val="24"/>
                <w:lang w:val="tt-RU" w:eastAsia="en-US"/>
              </w:rPr>
            </w:pPr>
            <w:r w:rsidRPr="006B2685">
              <w:rPr>
                <w:rFonts w:eastAsia="Calibri"/>
                <w:iCs/>
                <w:color w:val="auto"/>
                <w:sz w:val="24"/>
                <w:szCs w:val="24"/>
                <w:lang w:eastAsia="en-US"/>
              </w:rPr>
              <w:t>использование изученных формул татарского</w:t>
            </w:r>
            <w:r w:rsidR="00F14BCA" w:rsidRPr="006B2685">
              <w:rPr>
                <w:rFonts w:eastAsia="Calibri"/>
                <w:iCs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6B2685">
              <w:rPr>
                <w:rFonts w:eastAsia="Calibri"/>
                <w:iCs/>
                <w:color w:val="auto"/>
                <w:sz w:val="24"/>
                <w:szCs w:val="24"/>
                <w:lang w:eastAsia="en-US"/>
              </w:rPr>
              <w:t>речевого</w:t>
            </w:r>
            <w:r w:rsidRPr="006B2685">
              <w:rPr>
                <w:rFonts w:eastAsia="Calibri"/>
                <w:iCs/>
                <w:color w:val="auto"/>
                <w:sz w:val="24"/>
                <w:szCs w:val="24"/>
                <w:lang w:val="tt-RU" w:eastAsia="en-US"/>
              </w:rPr>
              <w:t xml:space="preserve"> </w:t>
            </w:r>
            <w:r w:rsidRPr="006B2685">
              <w:rPr>
                <w:rFonts w:eastAsia="Calibri"/>
                <w:iCs/>
                <w:color w:val="auto"/>
                <w:sz w:val="24"/>
                <w:szCs w:val="24"/>
                <w:lang w:eastAsia="en-US"/>
              </w:rPr>
              <w:t>этикета в ситуациях общения</w:t>
            </w:r>
            <w:r w:rsidRPr="006B2685">
              <w:rPr>
                <w:rFonts w:eastAsia="Calibri"/>
                <w:iCs/>
                <w:color w:val="auto"/>
                <w:sz w:val="24"/>
                <w:szCs w:val="24"/>
                <w:lang w:val="tt-RU" w:eastAsia="en-US"/>
              </w:rPr>
              <w:t xml:space="preserve">; </w:t>
            </w:r>
          </w:p>
          <w:p w14:paraId="7DD77261" w14:textId="2D7786C6" w:rsidR="00B60276" w:rsidRPr="006B2685" w:rsidRDefault="00B60276" w:rsidP="000D0059">
            <w:pPr>
              <w:pStyle w:val="a3"/>
              <w:numPr>
                <w:ilvl w:val="0"/>
                <w:numId w:val="93"/>
              </w:numPr>
              <w:tabs>
                <w:tab w:val="left" w:pos="289"/>
              </w:tabs>
              <w:ind w:left="5" w:firstLine="0"/>
              <w:jc w:val="left"/>
              <w:rPr>
                <w:rFonts w:eastAsia="Calibri"/>
                <w:iCs/>
                <w:color w:val="auto"/>
                <w:sz w:val="24"/>
                <w:szCs w:val="24"/>
                <w:lang w:val="tt-RU" w:eastAsia="en-US"/>
              </w:rPr>
            </w:pPr>
            <w:r w:rsidRPr="006B2685">
              <w:rPr>
                <w:rFonts w:eastAsia="Calibri"/>
                <w:iCs/>
                <w:color w:val="auto"/>
                <w:sz w:val="24"/>
                <w:szCs w:val="24"/>
                <w:lang w:eastAsia="en-US"/>
              </w:rPr>
              <w:t>использование в устной и письменной речи активной фоновой лексики и реалий</w:t>
            </w:r>
            <w:r w:rsidRPr="006B2685">
              <w:rPr>
                <w:rFonts w:eastAsia="Calibri"/>
                <w:iCs/>
                <w:color w:val="auto"/>
                <w:sz w:val="24"/>
                <w:szCs w:val="24"/>
                <w:lang w:val="tt-RU" w:eastAsia="en-US"/>
              </w:rPr>
              <w:t xml:space="preserve"> </w:t>
            </w:r>
            <w:r w:rsidRPr="006B2685">
              <w:rPr>
                <w:rFonts w:eastAsia="Calibri"/>
                <w:iCs/>
                <w:color w:val="auto"/>
                <w:sz w:val="24"/>
                <w:szCs w:val="24"/>
                <w:lang w:eastAsia="en-US"/>
              </w:rPr>
              <w:t>в рамках отобранного тематического содержания (народы России, национальные праздники</w:t>
            </w:r>
            <w:r w:rsidRPr="006B2685">
              <w:rPr>
                <w:rFonts w:eastAsia="Calibri"/>
                <w:iCs/>
                <w:color w:val="auto"/>
                <w:sz w:val="24"/>
                <w:szCs w:val="24"/>
                <w:lang w:val="tt-RU" w:eastAsia="en-US"/>
              </w:rPr>
              <w:t xml:space="preserve"> и </w:t>
            </w:r>
            <w:r w:rsidRPr="006B2685">
              <w:rPr>
                <w:rFonts w:eastAsia="Calibri"/>
                <w:iCs/>
                <w:color w:val="auto"/>
                <w:sz w:val="24"/>
                <w:szCs w:val="24"/>
                <w:lang w:eastAsia="en-US"/>
              </w:rPr>
              <w:t>традиции</w:t>
            </w:r>
            <w:r w:rsidRPr="006B2685">
              <w:rPr>
                <w:rFonts w:eastAsia="Calibri"/>
                <w:iCs/>
                <w:color w:val="auto"/>
                <w:sz w:val="24"/>
                <w:szCs w:val="24"/>
                <w:lang w:val="tt-RU" w:eastAsia="en-US"/>
              </w:rPr>
              <w:t xml:space="preserve"> народов, проживающих на теерритории Республики Татарстан</w:t>
            </w:r>
            <w:r w:rsidRPr="006B2685">
              <w:rPr>
                <w:rFonts w:eastAsia="Calibri"/>
                <w:iCs/>
                <w:color w:val="auto"/>
                <w:sz w:val="24"/>
                <w:szCs w:val="24"/>
                <w:lang w:eastAsia="en-US"/>
              </w:rPr>
              <w:t>)</w:t>
            </w:r>
            <w:r w:rsidRPr="006B2685">
              <w:rPr>
                <w:rFonts w:eastAsia="Calibri"/>
                <w:iCs/>
                <w:color w:val="auto"/>
                <w:sz w:val="24"/>
                <w:szCs w:val="24"/>
                <w:lang w:val="tt-RU" w:eastAsia="en-US"/>
              </w:rPr>
              <w:t xml:space="preserve">; </w:t>
            </w:r>
          </w:p>
          <w:p w14:paraId="2299C169" w14:textId="288A62BA" w:rsidR="00B60276" w:rsidRPr="006B2685" w:rsidRDefault="00B60276" w:rsidP="000D0059">
            <w:pPr>
              <w:pStyle w:val="a3"/>
              <w:numPr>
                <w:ilvl w:val="0"/>
                <w:numId w:val="93"/>
              </w:numPr>
              <w:tabs>
                <w:tab w:val="left" w:pos="289"/>
              </w:tabs>
              <w:ind w:left="5" w:firstLine="0"/>
              <w:jc w:val="left"/>
              <w:rPr>
                <w:rFonts w:eastAsia="Calibri"/>
                <w:iCs/>
                <w:color w:val="auto"/>
                <w:sz w:val="24"/>
                <w:szCs w:val="24"/>
                <w:lang w:eastAsia="en-US"/>
              </w:rPr>
            </w:pPr>
            <w:r w:rsidRPr="006B2685">
              <w:rPr>
                <w:rFonts w:eastAsia="Calibri"/>
                <w:iCs/>
                <w:color w:val="auto"/>
                <w:sz w:val="24"/>
                <w:szCs w:val="24"/>
                <w:lang w:val="tt-RU" w:eastAsia="en-US"/>
              </w:rPr>
              <w:t>краткое представление</w:t>
            </w:r>
            <w:r w:rsidRPr="006B2685">
              <w:rPr>
                <w:rFonts w:eastAsia="Calibri"/>
                <w:iCs/>
                <w:color w:val="auto"/>
                <w:lang w:val="tt-RU" w:eastAsia="en-US"/>
              </w:rPr>
              <w:t xml:space="preserve"> </w:t>
            </w:r>
            <w:r w:rsidRPr="006B2685">
              <w:rPr>
                <w:rFonts w:eastAsia="Calibri"/>
                <w:iCs/>
                <w:color w:val="auto"/>
                <w:sz w:val="24"/>
                <w:szCs w:val="24"/>
                <w:lang w:val="tt-RU" w:eastAsia="en-US"/>
              </w:rPr>
              <w:t>основных достижений России и Республики</w:t>
            </w:r>
            <w:r w:rsidR="00F14BCA" w:rsidRPr="006B2685">
              <w:rPr>
                <w:rFonts w:eastAsia="Calibri"/>
                <w:iCs/>
                <w:color w:val="auto"/>
                <w:sz w:val="24"/>
                <w:szCs w:val="24"/>
                <w:lang w:val="tt-RU" w:eastAsia="en-US"/>
              </w:rPr>
              <w:t xml:space="preserve"> </w:t>
            </w:r>
            <w:r w:rsidRPr="006B2685">
              <w:rPr>
                <w:rFonts w:eastAsia="Calibri"/>
                <w:iCs/>
                <w:color w:val="auto"/>
                <w:sz w:val="24"/>
                <w:szCs w:val="24"/>
                <w:lang w:val="tt-RU" w:eastAsia="en-US"/>
              </w:rPr>
              <w:t xml:space="preserve">Татарстан, </w:t>
            </w:r>
            <w:r w:rsidRPr="006B2685">
              <w:rPr>
                <w:rFonts w:eastAsia="Calibri"/>
                <w:iCs/>
                <w:color w:val="auto"/>
                <w:sz w:val="24"/>
                <w:szCs w:val="24"/>
                <w:lang w:eastAsia="en-US"/>
              </w:rPr>
              <w:t>наиболее известных учебных заведений Республики Татарстан,</w:t>
            </w:r>
            <w:r w:rsidRPr="006B2685">
              <w:rPr>
                <w:rFonts w:eastAsia="Calibri"/>
                <w:iCs/>
                <w:color w:val="auto"/>
                <w:sz w:val="24"/>
                <w:szCs w:val="24"/>
                <w:lang w:val="tt-RU" w:eastAsia="en-US"/>
              </w:rPr>
              <w:t xml:space="preserve"> известных деятелей культуры и искусства татарского народа;</w:t>
            </w:r>
          </w:p>
          <w:p w14:paraId="295650CD" w14:textId="0858F095" w:rsidR="00B60276" w:rsidRPr="006B2685" w:rsidRDefault="00B60276" w:rsidP="000D0059">
            <w:pPr>
              <w:pStyle w:val="a3"/>
              <w:numPr>
                <w:ilvl w:val="0"/>
                <w:numId w:val="93"/>
              </w:numPr>
              <w:tabs>
                <w:tab w:val="left" w:pos="289"/>
              </w:tabs>
              <w:ind w:left="5" w:firstLine="0"/>
              <w:jc w:val="left"/>
              <w:rPr>
                <w:rFonts w:eastAsia="Calibri"/>
                <w:iCs/>
                <w:color w:val="auto"/>
                <w:lang w:val="tt-RU" w:eastAsia="en-US"/>
              </w:rPr>
            </w:pPr>
            <w:r w:rsidRPr="006B2685">
              <w:rPr>
                <w:rFonts w:eastAsia="Calibri"/>
                <w:iCs/>
                <w:color w:val="auto"/>
                <w:sz w:val="24"/>
                <w:szCs w:val="24"/>
                <w:lang w:val="tt-RU" w:eastAsia="en-US"/>
              </w:rPr>
              <w:t>знакомство с</w:t>
            </w:r>
            <w:r w:rsidRPr="006B2685">
              <w:rPr>
                <w:rFonts w:eastAsia="Calibri"/>
                <w:iCs/>
                <w:color w:val="auto"/>
                <w:sz w:val="24"/>
                <w:szCs w:val="24"/>
                <w:lang w:eastAsia="en-US"/>
              </w:rPr>
              <w:t xml:space="preserve"> образцами татарской поэзии и прозы</w:t>
            </w:r>
          </w:p>
        </w:tc>
        <w:tc>
          <w:tcPr>
            <w:tcW w:w="5387" w:type="dxa"/>
          </w:tcPr>
          <w:p w14:paraId="14D6015B" w14:textId="77777777" w:rsidR="00B60276" w:rsidRPr="001D2E4E" w:rsidRDefault="00B60276" w:rsidP="00B60276">
            <w:pPr>
              <w:rPr>
                <w:rFonts w:asciiTheme="majorBidi" w:hAnsiTheme="majorBidi" w:cstheme="majorBidi"/>
                <w:bCs/>
                <w:lang w:val="tt-RU"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lastRenderedPageBreak/>
              <w:t>Вести диалог-обмен мнениями о здоровом образе жизни: о режиме труда и отдыха, о рационе здорового питания.</w:t>
            </w:r>
          </w:p>
          <w:p w14:paraId="70FEBAE0" w14:textId="1C768D56" w:rsidR="00B60276" w:rsidRPr="001D2E4E" w:rsidRDefault="00B60276" w:rsidP="00B60276">
            <w:pPr>
              <w:rPr>
                <w:rFonts w:asciiTheme="majorBidi" w:hAnsiTheme="majorBidi" w:cstheme="majorBidi"/>
                <w:bCs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 xml:space="preserve">Аргументировать суждения </w:t>
            </w:r>
            <w:r w:rsidRPr="001D2E4E">
              <w:rPr>
                <w:rFonts w:asciiTheme="majorBidi" w:hAnsiTheme="majorBidi" w:cstheme="majorBidi"/>
                <w:bCs/>
                <w:spacing w:val="-3"/>
                <w:lang w:eastAsia="en-US"/>
              </w:rPr>
              <w:t>о</w:t>
            </w:r>
            <w:r w:rsidRPr="001D2E4E">
              <w:rPr>
                <w:rFonts w:asciiTheme="majorBidi" w:hAnsiTheme="majorBidi" w:cstheme="majorBidi"/>
                <w:bCs/>
                <w:spacing w:val="-67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 xml:space="preserve">негативном влиянии на </w:t>
            </w:r>
            <w:r w:rsidRPr="001D2E4E">
              <w:rPr>
                <w:rFonts w:asciiTheme="majorBidi" w:hAnsiTheme="majorBidi" w:cstheme="majorBidi"/>
                <w:bCs/>
                <w:spacing w:val="-1"/>
                <w:lang w:eastAsia="en-US"/>
              </w:rPr>
              <w:t>здоровье</w:t>
            </w:r>
            <w:r w:rsidR="00F14BCA">
              <w:rPr>
                <w:rFonts w:asciiTheme="majorBidi" w:hAnsiTheme="majorBidi" w:cstheme="majorBidi"/>
                <w:bCs/>
                <w:spacing w:val="-67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вредных</w:t>
            </w:r>
            <w:r w:rsidRPr="001D2E4E">
              <w:rPr>
                <w:rFonts w:asciiTheme="majorBidi" w:hAnsiTheme="majorBidi" w:cstheme="majorBidi"/>
                <w:bCs/>
                <w:spacing w:val="-4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привычек.</w:t>
            </w:r>
          </w:p>
          <w:p w14:paraId="35C74144" w14:textId="775413C4" w:rsidR="00B60276" w:rsidRPr="001D2E4E" w:rsidRDefault="00B60276" w:rsidP="00B60276">
            <w:pPr>
              <w:rPr>
                <w:rFonts w:asciiTheme="majorBidi" w:hAnsiTheme="majorBidi" w:cstheme="majorBidi"/>
                <w:b/>
                <w:i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 xml:space="preserve">Вести диалог-обмен мнениями об </w:t>
            </w:r>
            <w:r w:rsidRPr="001D2E4E">
              <w:rPr>
                <w:rFonts w:asciiTheme="majorBidi" w:hAnsiTheme="majorBidi" w:cstheme="majorBidi"/>
                <w:bCs/>
              </w:rPr>
              <w:t xml:space="preserve">управлении </w:t>
            </w:r>
            <w:r w:rsidRPr="001D2E4E">
              <w:rPr>
                <w:rFonts w:asciiTheme="majorBidi" w:hAnsiTheme="majorBidi" w:cstheme="majorBidi"/>
                <w:bCs/>
              </w:rPr>
              <w:lastRenderedPageBreak/>
              <w:t>собственными эмоциями</w:t>
            </w:r>
          </w:p>
        </w:tc>
      </w:tr>
      <w:tr w:rsidR="001D2E4E" w:rsidRPr="001D2E4E" w14:paraId="66AB7DB1" w14:textId="2A0CA8B7" w:rsidTr="00B60276">
        <w:tc>
          <w:tcPr>
            <w:tcW w:w="2943" w:type="dxa"/>
          </w:tcPr>
          <w:p w14:paraId="4E45960E" w14:textId="77777777" w:rsidR="00B60276" w:rsidRPr="001D2E4E" w:rsidRDefault="00B60276" w:rsidP="006F548C">
            <w:pPr>
              <w:rPr>
                <w:rFonts w:asciiTheme="majorBidi" w:hAnsiTheme="majorBidi" w:cstheme="majorBidi"/>
                <w:b/>
                <w:bCs/>
                <w:spacing w:val="-4"/>
                <w:lang w:val="tt-RU" w:eastAsia="en-US"/>
              </w:rPr>
            </w:pPr>
            <w:r w:rsidRPr="001D2E4E">
              <w:rPr>
                <w:rFonts w:asciiTheme="majorBidi" w:hAnsiTheme="majorBidi" w:cstheme="majorBidi"/>
                <w:b/>
                <w:bCs/>
                <w:spacing w:val="-4"/>
                <w:lang w:val="tt-RU" w:eastAsia="en-US"/>
              </w:rPr>
              <w:lastRenderedPageBreak/>
              <w:t>Мир вокруг меня</w:t>
            </w:r>
          </w:p>
          <w:p w14:paraId="5E9A7305" w14:textId="77777777" w:rsidR="00B60276" w:rsidRPr="001D2E4E" w:rsidRDefault="00B60276" w:rsidP="006F548C">
            <w:pPr>
              <w:rPr>
                <w:rFonts w:asciiTheme="majorBidi" w:hAnsiTheme="majorBidi" w:cstheme="majorBidi"/>
                <w:b/>
                <w:bCs/>
                <w:spacing w:val="-4"/>
                <w:lang w:val="tt-RU" w:eastAsia="en-US"/>
              </w:rPr>
            </w:pPr>
            <w:r w:rsidRPr="001D2E4E">
              <w:rPr>
                <w:rFonts w:asciiTheme="majorBidi" w:hAnsiTheme="majorBidi" w:cstheme="majorBidi"/>
                <w:b/>
                <w:bCs/>
                <w:spacing w:val="-4"/>
                <w:lang w:val="tt-RU" w:eastAsia="en-US"/>
              </w:rPr>
              <w:t>(25 ч.)</w:t>
            </w:r>
          </w:p>
          <w:p w14:paraId="13FCC4E6" w14:textId="2EA46E39" w:rsidR="00B60276" w:rsidRPr="001D2E4E" w:rsidRDefault="00B60276" w:rsidP="007E735A">
            <w:pPr>
              <w:rPr>
                <w:rFonts w:asciiTheme="majorBidi" w:hAnsiTheme="majorBidi" w:cstheme="majorBidi"/>
                <w:lang w:val="tt-RU" w:eastAsia="en-US"/>
              </w:rPr>
            </w:pPr>
            <w:r w:rsidRPr="001D2E4E">
              <w:rPr>
                <w:rFonts w:asciiTheme="majorBidi" w:hAnsiTheme="majorBidi" w:cstheme="majorBidi"/>
                <w:spacing w:val="-4"/>
                <w:lang w:val="tt-RU" w:eastAsia="en-US"/>
              </w:rPr>
              <w:t>Достижения науки и техники. Виды общения. Онлайн-общение</w:t>
            </w:r>
          </w:p>
        </w:tc>
        <w:tc>
          <w:tcPr>
            <w:tcW w:w="6379" w:type="dxa"/>
            <w:vMerge/>
          </w:tcPr>
          <w:p w14:paraId="620EA3B7" w14:textId="77777777" w:rsidR="00B60276" w:rsidRPr="001D2E4E" w:rsidRDefault="00B60276" w:rsidP="008050FD">
            <w:pPr>
              <w:widowControl w:val="0"/>
              <w:autoSpaceDE w:val="0"/>
              <w:autoSpaceDN w:val="0"/>
              <w:spacing w:before="71" w:after="4"/>
              <w:ind w:right="2088"/>
              <w:jc w:val="center"/>
              <w:rPr>
                <w:rFonts w:asciiTheme="majorBidi" w:hAnsiTheme="majorBidi" w:cstheme="majorBidi"/>
                <w:b/>
                <w:spacing w:val="-1"/>
                <w:lang w:eastAsia="en-US"/>
              </w:rPr>
            </w:pPr>
          </w:p>
        </w:tc>
        <w:tc>
          <w:tcPr>
            <w:tcW w:w="5387" w:type="dxa"/>
          </w:tcPr>
          <w:p w14:paraId="6F8731B9" w14:textId="77777777" w:rsidR="00B60276" w:rsidRPr="001D2E4E" w:rsidRDefault="00B60276" w:rsidP="00B60276">
            <w:pPr>
              <w:rPr>
                <w:rFonts w:asciiTheme="majorBidi" w:hAnsiTheme="majorBidi" w:cstheme="majorBidi"/>
                <w:bCs/>
                <w:spacing w:val="-2"/>
                <w:lang w:val="tt-RU"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>Вести</w:t>
            </w:r>
            <w:r w:rsidRPr="001D2E4E">
              <w:rPr>
                <w:rFonts w:asciiTheme="majorBidi" w:hAnsiTheme="majorBidi" w:cstheme="majorBidi"/>
                <w:bCs/>
                <w:spacing w:val="-4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диалог-расспрос</w:t>
            </w:r>
            <w:r w:rsidRPr="001D2E4E">
              <w:rPr>
                <w:rFonts w:asciiTheme="majorBidi" w:hAnsiTheme="majorBidi" w:cstheme="majorBidi"/>
                <w:bCs/>
                <w:spacing w:val="-2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spacing w:val="-2"/>
                <w:lang w:val="tt-RU" w:eastAsia="en-US"/>
              </w:rPr>
              <w:t>о достижениях в интересующих областях науки и техники.</w:t>
            </w:r>
          </w:p>
          <w:p w14:paraId="2A7FE9CF" w14:textId="77777777" w:rsidR="00B60276" w:rsidRPr="001D2E4E" w:rsidRDefault="00B60276" w:rsidP="00B60276">
            <w:pPr>
              <w:tabs>
                <w:tab w:val="left" w:pos="0"/>
                <w:tab w:val="left" w:pos="567"/>
              </w:tabs>
              <w:rPr>
                <w:rFonts w:asciiTheme="majorBidi" w:eastAsia="Calibri" w:hAnsiTheme="majorBidi" w:cstheme="majorBidi"/>
                <w:bCs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>Вести диалог-обмен мнениями об</w:t>
            </w:r>
            <w:r w:rsidRPr="001D2E4E">
              <w:rPr>
                <w:rFonts w:asciiTheme="majorBidi" w:eastAsia="Calibri" w:hAnsiTheme="majorBidi" w:cstheme="majorBidi"/>
                <w:bCs/>
                <w:lang w:eastAsia="en-US"/>
              </w:rPr>
              <w:t xml:space="preserve"> использовании новых информационных технологий в разных областях жизни.</w:t>
            </w:r>
          </w:p>
          <w:p w14:paraId="2F26AB4B" w14:textId="08397090" w:rsidR="00B60276" w:rsidRPr="001D2E4E" w:rsidRDefault="00B60276" w:rsidP="00B60276">
            <w:pPr>
              <w:tabs>
                <w:tab w:val="left" w:pos="0"/>
                <w:tab w:val="left" w:pos="567"/>
              </w:tabs>
              <w:rPr>
                <w:rFonts w:asciiTheme="majorBidi" w:eastAsia="Calibri" w:hAnsiTheme="majorBidi" w:cstheme="majorBidi"/>
                <w:bCs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 xml:space="preserve">Вести комбинированный диалог </w:t>
            </w:r>
            <w:r w:rsidRPr="001D2E4E">
              <w:rPr>
                <w:rFonts w:asciiTheme="majorBidi" w:hAnsiTheme="majorBidi" w:cstheme="majorBidi"/>
                <w:bCs/>
                <w:spacing w:val="-3"/>
                <w:lang w:eastAsia="en-US"/>
              </w:rPr>
              <w:t>о</w:t>
            </w:r>
            <w:r w:rsidRPr="001D2E4E">
              <w:rPr>
                <w:rFonts w:asciiTheme="majorBidi" w:hAnsiTheme="majorBidi" w:cstheme="majorBidi"/>
                <w:bCs/>
                <w:spacing w:val="-3"/>
                <w:lang w:val="tt-RU" w:eastAsia="en-US"/>
              </w:rPr>
              <w:t xml:space="preserve"> мире </w:t>
            </w:r>
            <w:r w:rsidRPr="001D2E4E">
              <w:rPr>
                <w:rFonts w:asciiTheme="majorBidi" w:hAnsiTheme="majorBidi" w:cstheme="majorBidi"/>
                <w:bCs/>
                <w:spacing w:val="-4"/>
                <w:lang w:val="tt-RU" w:eastAsia="en-US"/>
              </w:rPr>
              <w:t>онлайн-общения</w:t>
            </w:r>
          </w:p>
        </w:tc>
      </w:tr>
      <w:tr w:rsidR="001D2E4E" w:rsidRPr="001D2E4E" w14:paraId="2AF441FC" w14:textId="23593C87" w:rsidTr="00B60276">
        <w:tc>
          <w:tcPr>
            <w:tcW w:w="2943" w:type="dxa"/>
          </w:tcPr>
          <w:p w14:paraId="5C01E3D0" w14:textId="77777777" w:rsidR="00B60276" w:rsidRPr="001D2E4E" w:rsidRDefault="00B60276" w:rsidP="006F548C">
            <w:pPr>
              <w:rPr>
                <w:rFonts w:asciiTheme="majorBidi" w:hAnsiTheme="majorBidi" w:cstheme="majorBidi"/>
                <w:b/>
              </w:rPr>
            </w:pPr>
            <w:r w:rsidRPr="001D2E4E">
              <w:rPr>
                <w:rFonts w:asciiTheme="majorBidi" w:hAnsiTheme="majorBidi" w:cstheme="majorBidi"/>
                <w:b/>
              </w:rPr>
              <w:t>Мир моих увлечений</w:t>
            </w:r>
          </w:p>
          <w:p w14:paraId="4F8D8DB6" w14:textId="500546C7" w:rsidR="00B60276" w:rsidRPr="001D2E4E" w:rsidRDefault="00B60276" w:rsidP="006F548C">
            <w:pPr>
              <w:rPr>
                <w:rFonts w:asciiTheme="majorBidi" w:hAnsiTheme="majorBidi" w:cstheme="majorBidi"/>
                <w:b/>
                <w:lang w:val="tt-RU"/>
              </w:rPr>
            </w:pPr>
            <w:r w:rsidRPr="001D2E4E">
              <w:rPr>
                <w:rFonts w:asciiTheme="majorBidi" w:hAnsiTheme="majorBidi" w:cstheme="majorBidi"/>
                <w:b/>
                <w:lang w:val="tt-RU"/>
              </w:rPr>
              <w:t>(25 ч.)</w:t>
            </w:r>
          </w:p>
          <w:p w14:paraId="1625D17E" w14:textId="75254C3B" w:rsidR="00B60276" w:rsidRPr="001D2E4E" w:rsidRDefault="00B60276" w:rsidP="007E735A">
            <w:pPr>
              <w:rPr>
                <w:rFonts w:asciiTheme="majorBidi" w:hAnsiTheme="majorBidi" w:cstheme="majorBidi"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lang w:val="tt-RU" w:eastAsia="en-US"/>
              </w:rPr>
              <w:t xml:space="preserve">Планы на будущее.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Выбор профессии.</w:t>
            </w:r>
            <w:r w:rsidRPr="001D2E4E">
              <w:rPr>
                <w:rFonts w:asciiTheme="majorBidi" w:hAnsiTheme="majorBidi" w:cstheme="majorBidi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val="tt-RU" w:eastAsia="en-US"/>
              </w:rPr>
              <w:t xml:space="preserve">Востребованные </w:t>
            </w:r>
            <w:r w:rsidRPr="001D2E4E">
              <w:rPr>
                <w:rFonts w:asciiTheme="majorBidi" w:hAnsiTheme="majorBidi" w:cstheme="majorBidi"/>
                <w:lang w:eastAsia="en-US"/>
              </w:rPr>
              <w:t>професси</w:t>
            </w:r>
            <w:r w:rsidRPr="001D2E4E">
              <w:rPr>
                <w:rFonts w:asciiTheme="majorBidi" w:hAnsiTheme="majorBidi" w:cstheme="majorBidi"/>
                <w:lang w:val="tt-RU" w:eastAsia="en-US"/>
              </w:rPr>
              <w:t>и</w:t>
            </w:r>
            <w:r w:rsidRPr="001D2E4E">
              <w:rPr>
                <w:rFonts w:asciiTheme="majorBidi" w:hAnsiTheme="majorBidi" w:cstheme="majorBidi"/>
                <w:lang w:eastAsia="en-US"/>
              </w:rPr>
              <w:t xml:space="preserve">. Профессиональные </w:t>
            </w:r>
            <w:r w:rsidRPr="001D2E4E">
              <w:rPr>
                <w:rFonts w:asciiTheme="majorBidi" w:hAnsiTheme="majorBidi" w:cstheme="majorBidi"/>
                <w:spacing w:val="-1"/>
                <w:lang w:eastAsia="en-US"/>
              </w:rPr>
              <w:t xml:space="preserve">учебные </w:t>
            </w:r>
            <w:r w:rsidRPr="001D2E4E">
              <w:rPr>
                <w:rFonts w:asciiTheme="majorBidi" w:hAnsiTheme="majorBidi" w:cstheme="majorBidi"/>
                <w:lang w:eastAsia="en-US"/>
              </w:rPr>
              <w:t>заведения</w:t>
            </w:r>
          </w:p>
        </w:tc>
        <w:tc>
          <w:tcPr>
            <w:tcW w:w="6379" w:type="dxa"/>
            <w:vMerge/>
          </w:tcPr>
          <w:p w14:paraId="73FC23BF" w14:textId="77777777" w:rsidR="00B60276" w:rsidRPr="001D2E4E" w:rsidRDefault="00B60276" w:rsidP="008050FD">
            <w:pPr>
              <w:widowControl w:val="0"/>
              <w:autoSpaceDE w:val="0"/>
              <w:autoSpaceDN w:val="0"/>
              <w:spacing w:before="71" w:after="4"/>
              <w:ind w:right="2088"/>
              <w:jc w:val="center"/>
              <w:rPr>
                <w:rFonts w:asciiTheme="majorBidi" w:hAnsiTheme="majorBidi" w:cstheme="majorBidi"/>
                <w:b/>
                <w:spacing w:val="-1"/>
                <w:lang w:eastAsia="en-US"/>
              </w:rPr>
            </w:pPr>
          </w:p>
        </w:tc>
        <w:tc>
          <w:tcPr>
            <w:tcW w:w="5387" w:type="dxa"/>
          </w:tcPr>
          <w:p w14:paraId="5C3AEA49" w14:textId="77777777" w:rsidR="00E563B1" w:rsidRDefault="00B60276" w:rsidP="00B60276">
            <w:pPr>
              <w:rPr>
                <w:rFonts w:asciiTheme="majorBidi" w:hAnsiTheme="majorBidi" w:cstheme="majorBidi"/>
                <w:bCs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>Вести комбинированный диалог</w:t>
            </w:r>
            <w:r w:rsidRPr="001D2E4E">
              <w:rPr>
                <w:rFonts w:asciiTheme="majorBidi" w:hAnsiTheme="majorBidi" w:cstheme="majorBidi"/>
                <w:bCs/>
                <w:spacing w:val="1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о</w:t>
            </w:r>
            <w:r w:rsidRPr="001D2E4E">
              <w:rPr>
                <w:rFonts w:asciiTheme="majorBidi" w:hAnsiTheme="majorBidi" w:cstheme="majorBidi"/>
                <w:bCs/>
                <w:spacing w:val="1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проблемах</w:t>
            </w:r>
            <w:r w:rsidRPr="001D2E4E">
              <w:rPr>
                <w:rFonts w:asciiTheme="majorBidi" w:hAnsiTheme="majorBidi" w:cstheme="majorBidi"/>
                <w:bCs/>
                <w:spacing w:val="1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выбора</w:t>
            </w:r>
            <w:r w:rsidRPr="001D2E4E">
              <w:rPr>
                <w:rFonts w:asciiTheme="majorBidi" w:hAnsiTheme="majorBidi" w:cstheme="majorBidi"/>
                <w:bCs/>
                <w:spacing w:val="1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профессии, о востребованных профессиях, об учебных заведениях.</w:t>
            </w:r>
          </w:p>
          <w:p w14:paraId="2B09D05C" w14:textId="30EBAC3A" w:rsidR="00B60276" w:rsidRPr="001D2E4E" w:rsidRDefault="00B60276" w:rsidP="00B60276">
            <w:pPr>
              <w:rPr>
                <w:rFonts w:asciiTheme="majorBidi" w:hAnsiTheme="majorBidi" w:cstheme="majorBidi"/>
                <w:bCs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>Аргументировать свои суждения о</w:t>
            </w:r>
            <w:r w:rsidRPr="001D2E4E">
              <w:rPr>
                <w:rFonts w:asciiTheme="majorBidi" w:hAnsiTheme="majorBidi" w:cstheme="majorBidi"/>
                <w:bCs/>
                <w:spacing w:val="1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необходимости</w:t>
            </w:r>
            <w:r w:rsidRPr="001D2E4E">
              <w:rPr>
                <w:rFonts w:asciiTheme="majorBidi" w:hAnsiTheme="majorBidi" w:cstheme="majorBidi"/>
                <w:bCs/>
                <w:spacing w:val="1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правильного</w:t>
            </w:r>
            <w:r w:rsidRPr="001D2E4E">
              <w:rPr>
                <w:rFonts w:asciiTheme="majorBidi" w:hAnsiTheme="majorBidi" w:cstheme="majorBidi"/>
                <w:bCs/>
                <w:spacing w:val="1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выбора</w:t>
            </w:r>
            <w:r w:rsidRPr="001D2E4E">
              <w:rPr>
                <w:rFonts w:asciiTheme="majorBidi" w:hAnsiTheme="majorBidi" w:cstheme="majorBidi"/>
                <w:bCs/>
                <w:spacing w:val="1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будущей</w:t>
            </w:r>
            <w:r w:rsidRPr="001D2E4E">
              <w:rPr>
                <w:rFonts w:asciiTheme="majorBidi" w:hAnsiTheme="majorBidi" w:cstheme="majorBidi"/>
                <w:bCs/>
                <w:spacing w:val="-1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профессии</w:t>
            </w:r>
          </w:p>
        </w:tc>
      </w:tr>
      <w:tr w:rsidR="00B60276" w:rsidRPr="001D2E4E" w14:paraId="55AD4DD5" w14:textId="44257FAE" w:rsidTr="00B60276">
        <w:tc>
          <w:tcPr>
            <w:tcW w:w="2943" w:type="dxa"/>
          </w:tcPr>
          <w:p w14:paraId="77943417" w14:textId="77777777" w:rsidR="00B60276" w:rsidRPr="001D2E4E" w:rsidRDefault="00B60276" w:rsidP="002413AD">
            <w:pPr>
              <w:rPr>
                <w:rFonts w:asciiTheme="majorBidi" w:hAnsiTheme="majorBidi" w:cstheme="majorBidi"/>
                <w:b/>
                <w:lang w:val="tt-RU"/>
              </w:rPr>
            </w:pPr>
            <w:r w:rsidRPr="001D2E4E">
              <w:rPr>
                <w:rFonts w:asciiTheme="majorBidi" w:hAnsiTheme="majorBidi" w:cstheme="majorBidi"/>
                <w:b/>
              </w:rPr>
              <w:t>Моя Родин</w:t>
            </w:r>
            <w:r w:rsidRPr="001D2E4E">
              <w:rPr>
                <w:rFonts w:asciiTheme="majorBidi" w:hAnsiTheme="majorBidi" w:cstheme="majorBidi"/>
                <w:b/>
                <w:lang w:val="tt-RU"/>
              </w:rPr>
              <w:t>а</w:t>
            </w:r>
          </w:p>
          <w:p w14:paraId="0B9F4481" w14:textId="77777777" w:rsidR="00B60276" w:rsidRPr="001D2E4E" w:rsidRDefault="00B60276" w:rsidP="002413AD">
            <w:pPr>
              <w:rPr>
                <w:rFonts w:asciiTheme="majorBidi" w:hAnsiTheme="majorBidi" w:cstheme="majorBidi"/>
                <w:b/>
                <w:lang w:val="tt-RU"/>
              </w:rPr>
            </w:pPr>
            <w:r w:rsidRPr="001D2E4E">
              <w:rPr>
                <w:rFonts w:asciiTheme="majorBidi" w:hAnsiTheme="majorBidi" w:cstheme="majorBidi"/>
                <w:b/>
                <w:lang w:val="tt-RU"/>
              </w:rPr>
              <w:t>(24 ч.)</w:t>
            </w:r>
          </w:p>
          <w:p w14:paraId="7813BCEF" w14:textId="77777777" w:rsidR="00B60276" w:rsidRPr="001D2E4E" w:rsidRDefault="00B60276" w:rsidP="00196BAF">
            <w:pPr>
              <w:rPr>
                <w:rFonts w:asciiTheme="majorBidi" w:hAnsiTheme="majorBidi" w:cstheme="majorBidi"/>
                <w:lang w:val="tt-RU"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>Республика Татарстан.</w:t>
            </w:r>
            <w:r w:rsidRPr="001D2E4E">
              <w:rPr>
                <w:rFonts w:asciiTheme="majorBidi" w:hAnsiTheme="majorBidi" w:cstheme="majorBidi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lang w:val="tt-RU" w:eastAsia="en-US"/>
              </w:rPr>
              <w:t xml:space="preserve">Достижения </w:t>
            </w:r>
            <w:r w:rsidRPr="001D2E4E">
              <w:rPr>
                <w:rFonts w:asciiTheme="majorBidi" w:hAnsiTheme="majorBidi" w:cstheme="majorBidi"/>
                <w:lang w:eastAsia="en-US"/>
              </w:rPr>
              <w:t>Республики Татарстан:</w:t>
            </w:r>
            <w:r w:rsidRPr="001D2E4E">
              <w:rPr>
                <w:rFonts w:asciiTheme="majorBidi" w:hAnsiTheme="majorBidi" w:cstheme="majorBidi"/>
                <w:lang w:val="tt-RU" w:eastAsia="en-US"/>
              </w:rPr>
              <w:t xml:space="preserve"> э</w:t>
            </w:r>
            <w:r w:rsidRPr="001D2E4E">
              <w:rPr>
                <w:rFonts w:asciiTheme="majorBidi" w:hAnsiTheme="majorBidi" w:cstheme="majorBidi"/>
                <w:lang w:eastAsia="en-US"/>
              </w:rPr>
              <w:t xml:space="preserve">кономика, культура, спорт. Выдающиеся представители культуры и искусства татарского народа. </w:t>
            </w:r>
            <w:r w:rsidRPr="001D2E4E">
              <w:rPr>
                <w:rFonts w:asciiTheme="majorBidi" w:hAnsiTheme="majorBidi" w:cstheme="majorBidi"/>
                <w:lang w:val="tt-RU" w:eastAsia="en-US"/>
              </w:rPr>
              <w:t xml:space="preserve">Защитники Отечества. </w:t>
            </w:r>
          </w:p>
          <w:p w14:paraId="597BF775" w14:textId="0A1C697B" w:rsidR="00B60276" w:rsidRPr="001D2E4E" w:rsidRDefault="00B60276" w:rsidP="006F548C">
            <w:pPr>
              <w:rPr>
                <w:rFonts w:asciiTheme="majorBidi" w:hAnsiTheme="majorBidi" w:cstheme="majorBidi"/>
                <w:spacing w:val="-1"/>
                <w:lang w:eastAsia="en-US"/>
              </w:rPr>
            </w:pPr>
            <w:r w:rsidRPr="001D2E4E">
              <w:rPr>
                <w:rFonts w:asciiTheme="majorBidi" w:hAnsiTheme="majorBidi" w:cstheme="majorBidi"/>
                <w:lang w:eastAsia="en-US"/>
              </w:rPr>
              <w:t xml:space="preserve">9 Мая – </w:t>
            </w:r>
            <w:r w:rsidRPr="001D2E4E">
              <w:rPr>
                <w:rFonts w:asciiTheme="majorBidi" w:hAnsiTheme="majorBidi" w:cstheme="majorBidi"/>
                <w:lang w:val="tt-RU" w:eastAsia="en-US"/>
              </w:rPr>
              <w:t>Д</w:t>
            </w:r>
            <w:r w:rsidRPr="001D2E4E">
              <w:rPr>
                <w:rFonts w:asciiTheme="majorBidi" w:hAnsiTheme="majorBidi" w:cstheme="majorBidi"/>
                <w:lang w:eastAsia="en-US"/>
              </w:rPr>
              <w:t>ень Победы</w:t>
            </w:r>
          </w:p>
        </w:tc>
        <w:tc>
          <w:tcPr>
            <w:tcW w:w="6379" w:type="dxa"/>
            <w:vMerge/>
          </w:tcPr>
          <w:p w14:paraId="4E7766BD" w14:textId="77777777" w:rsidR="00B60276" w:rsidRPr="001D2E4E" w:rsidRDefault="00B60276" w:rsidP="008050FD">
            <w:pPr>
              <w:widowControl w:val="0"/>
              <w:autoSpaceDE w:val="0"/>
              <w:autoSpaceDN w:val="0"/>
              <w:spacing w:before="71" w:after="4"/>
              <w:ind w:right="2088"/>
              <w:jc w:val="center"/>
              <w:rPr>
                <w:rFonts w:asciiTheme="majorBidi" w:hAnsiTheme="majorBidi" w:cstheme="majorBidi"/>
                <w:b/>
                <w:spacing w:val="-1"/>
                <w:lang w:eastAsia="en-US"/>
              </w:rPr>
            </w:pPr>
          </w:p>
        </w:tc>
        <w:tc>
          <w:tcPr>
            <w:tcW w:w="5387" w:type="dxa"/>
          </w:tcPr>
          <w:p w14:paraId="33A988C2" w14:textId="77777777" w:rsidR="00B60276" w:rsidRPr="001D2E4E" w:rsidRDefault="00B60276" w:rsidP="00B60276">
            <w:pPr>
              <w:rPr>
                <w:rFonts w:asciiTheme="majorBidi" w:hAnsiTheme="majorBidi" w:cstheme="majorBidi"/>
                <w:bCs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 xml:space="preserve">Вести комбинированный диалог </w:t>
            </w:r>
            <w:r w:rsidRPr="001D2E4E">
              <w:rPr>
                <w:rFonts w:asciiTheme="majorBidi" w:hAnsiTheme="majorBidi" w:cstheme="majorBidi"/>
                <w:bCs/>
                <w:spacing w:val="-3"/>
                <w:lang w:eastAsia="en-US"/>
              </w:rPr>
              <w:t xml:space="preserve">о </w:t>
            </w:r>
            <w:r w:rsidRPr="001D2E4E">
              <w:rPr>
                <w:rFonts w:asciiTheme="majorBidi" w:hAnsiTheme="majorBidi" w:cstheme="majorBidi"/>
                <w:bCs/>
                <w:lang w:val="tt-RU" w:eastAsia="en-US"/>
              </w:rPr>
              <w:t xml:space="preserve">достижениях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в области экономики, культуры, спорта.</w:t>
            </w:r>
          </w:p>
          <w:p w14:paraId="78829696" w14:textId="77777777" w:rsidR="00B60276" w:rsidRPr="001D2E4E" w:rsidRDefault="00B60276" w:rsidP="00B60276">
            <w:pPr>
              <w:rPr>
                <w:rFonts w:asciiTheme="majorBidi" w:hAnsiTheme="majorBidi" w:cstheme="majorBidi"/>
                <w:bCs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>Сообщать о выдающихся представителях культуры и искусства татарского народа.</w:t>
            </w:r>
          </w:p>
          <w:p w14:paraId="1C7D5997" w14:textId="257B4F0D" w:rsidR="00B60276" w:rsidRPr="001D2E4E" w:rsidRDefault="00B60276" w:rsidP="00B60276">
            <w:pPr>
              <w:rPr>
                <w:rFonts w:asciiTheme="majorBidi" w:hAnsiTheme="majorBidi" w:cstheme="majorBidi"/>
                <w:bCs/>
                <w:lang w:eastAsia="en-US"/>
              </w:rPr>
            </w:pPr>
            <w:r w:rsidRPr="001D2E4E">
              <w:rPr>
                <w:rFonts w:asciiTheme="majorBidi" w:hAnsiTheme="majorBidi" w:cstheme="majorBidi"/>
                <w:bCs/>
                <w:lang w:eastAsia="en-US"/>
              </w:rPr>
              <w:t>Вести комбинированный диалог о защитниках Отечества, о</w:t>
            </w:r>
            <w:r w:rsidRPr="001D2E4E">
              <w:rPr>
                <w:rFonts w:asciiTheme="majorBidi" w:hAnsiTheme="majorBidi" w:cstheme="majorBidi"/>
                <w:bCs/>
                <w:spacing w:val="1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земляках-героях Советского</w:t>
            </w:r>
            <w:r w:rsidRPr="001D2E4E">
              <w:rPr>
                <w:rFonts w:asciiTheme="majorBidi" w:hAnsiTheme="majorBidi" w:cstheme="majorBidi"/>
                <w:bCs/>
                <w:spacing w:val="1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Союза,</w:t>
            </w:r>
            <w:r w:rsidRPr="001D2E4E">
              <w:rPr>
                <w:rFonts w:asciiTheme="majorBidi" w:hAnsiTheme="majorBidi" w:cstheme="majorBidi"/>
                <w:bCs/>
                <w:spacing w:val="1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о</w:t>
            </w:r>
            <w:r w:rsidRPr="001D2E4E">
              <w:rPr>
                <w:rFonts w:asciiTheme="majorBidi" w:hAnsiTheme="majorBidi" w:cstheme="majorBidi"/>
                <w:bCs/>
                <w:spacing w:val="1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подвиге</w:t>
            </w:r>
            <w:r w:rsidRPr="001D2E4E">
              <w:rPr>
                <w:rFonts w:asciiTheme="majorBidi" w:hAnsiTheme="majorBidi" w:cstheme="majorBidi"/>
                <w:bCs/>
                <w:spacing w:val="1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Мус</w:t>
            </w:r>
            <w:r w:rsidR="00AC56D6">
              <w:rPr>
                <w:rFonts w:asciiTheme="majorBidi" w:hAnsiTheme="majorBidi" w:cstheme="majorBidi"/>
                <w:bCs/>
                <w:lang w:eastAsia="en-US"/>
              </w:rPr>
              <w:t xml:space="preserve">ы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Джалиля</w:t>
            </w:r>
            <w:r w:rsidRPr="001D2E4E">
              <w:rPr>
                <w:rFonts w:asciiTheme="majorBidi" w:hAnsiTheme="majorBidi" w:cstheme="majorBidi"/>
                <w:bCs/>
                <w:spacing w:val="-5"/>
                <w:lang w:eastAsia="en-US"/>
              </w:rPr>
              <w:t xml:space="preserve"> </w:t>
            </w:r>
            <w:r w:rsidRPr="001D2E4E">
              <w:rPr>
                <w:rFonts w:asciiTheme="majorBidi" w:hAnsiTheme="majorBidi" w:cstheme="majorBidi"/>
                <w:bCs/>
                <w:lang w:eastAsia="en-US"/>
              </w:rPr>
              <w:t>и джалиловцах, о праздновании Дня Победы в родном городе (селе), о чествовании ветеранов ВОВ</w:t>
            </w:r>
          </w:p>
        </w:tc>
      </w:tr>
    </w:tbl>
    <w:p w14:paraId="211D3100" w14:textId="2E3B49E9" w:rsidR="00AE7453" w:rsidRPr="00AC56D6" w:rsidRDefault="00AE7453" w:rsidP="00AC56D6">
      <w:pPr>
        <w:spacing w:after="160" w:line="259" w:lineRule="auto"/>
        <w:rPr>
          <w:rFonts w:asciiTheme="majorBidi" w:hAnsiTheme="majorBidi" w:cstheme="majorBidi"/>
          <w:b/>
          <w:bCs/>
          <w:sz w:val="28"/>
          <w:szCs w:val="28"/>
        </w:rPr>
        <w:sectPr w:rsidR="00AE7453" w:rsidRPr="00AC56D6" w:rsidSect="007E6F70">
          <w:pgSz w:w="16838" w:h="11906" w:orient="landscape"/>
          <w:pgMar w:top="851" w:right="1134" w:bottom="1276" w:left="1134" w:header="567" w:footer="567" w:gutter="0"/>
          <w:cols w:space="708"/>
          <w:docGrid w:linePitch="360"/>
        </w:sectPr>
      </w:pPr>
    </w:p>
    <w:p w14:paraId="430844AE" w14:textId="5EBB4E69" w:rsidR="001F52D9" w:rsidRPr="00055FEC" w:rsidRDefault="00055FEC" w:rsidP="00055FEC">
      <w:pPr>
        <w:keepNext/>
        <w:keepLines/>
        <w:tabs>
          <w:tab w:val="left" w:pos="1134"/>
        </w:tabs>
        <w:spacing w:after="240" w:line="360" w:lineRule="auto"/>
        <w:jc w:val="right"/>
        <w:outlineLvl w:val="0"/>
        <w:rPr>
          <w:bCs/>
          <w:sz w:val="28"/>
          <w:szCs w:val="28"/>
        </w:rPr>
      </w:pPr>
      <w:bookmarkStart w:id="35" w:name="_Toc103589830"/>
      <w:bookmarkStart w:id="36" w:name="_Toc105662375"/>
      <w:r w:rsidRPr="00055FEC">
        <w:rPr>
          <w:bCs/>
          <w:sz w:val="28"/>
          <w:szCs w:val="28"/>
        </w:rPr>
        <w:lastRenderedPageBreak/>
        <w:t>Приложени</w:t>
      </w:r>
      <w:bookmarkEnd w:id="35"/>
      <w:r w:rsidRPr="00055FEC">
        <w:rPr>
          <w:bCs/>
          <w:sz w:val="28"/>
          <w:szCs w:val="28"/>
        </w:rPr>
        <w:t>е</w:t>
      </w:r>
      <w:bookmarkEnd w:id="36"/>
    </w:p>
    <w:p w14:paraId="0E4AF7B8" w14:textId="536090A1" w:rsidR="001F52D9" w:rsidRPr="007B0309" w:rsidRDefault="007B0309" w:rsidP="00F14BCA">
      <w:pPr>
        <w:tabs>
          <w:tab w:val="left" w:pos="1134"/>
        </w:tabs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7B0309">
        <w:rPr>
          <w:rFonts w:eastAsia="Calibri"/>
          <w:b/>
          <w:sz w:val="28"/>
          <w:szCs w:val="28"/>
          <w:lang w:eastAsia="en-US"/>
        </w:rPr>
        <w:t>Учебно-методическ</w:t>
      </w:r>
      <w:r w:rsidR="007A65F1">
        <w:rPr>
          <w:rFonts w:eastAsia="Calibri"/>
          <w:b/>
          <w:sz w:val="28"/>
          <w:szCs w:val="28"/>
          <w:lang w:eastAsia="en-US"/>
        </w:rPr>
        <w:t xml:space="preserve">ое </w:t>
      </w:r>
      <w:r w:rsidR="00055FEC">
        <w:rPr>
          <w:rFonts w:eastAsia="Calibri"/>
          <w:b/>
          <w:sz w:val="28"/>
          <w:szCs w:val="28"/>
          <w:lang w:eastAsia="en-US"/>
        </w:rPr>
        <w:t xml:space="preserve">и информационно-ресурсное </w:t>
      </w:r>
      <w:r w:rsidR="007A65F1">
        <w:rPr>
          <w:rFonts w:eastAsia="Calibri"/>
          <w:b/>
          <w:sz w:val="28"/>
          <w:szCs w:val="28"/>
          <w:lang w:eastAsia="en-US"/>
        </w:rPr>
        <w:t>обеспечение</w:t>
      </w:r>
    </w:p>
    <w:p w14:paraId="7E942AF5" w14:textId="6095ED1E" w:rsidR="007B0309" w:rsidRPr="001D2E4E" w:rsidRDefault="007A65F1" w:rsidP="00F14BCA">
      <w:pPr>
        <w:tabs>
          <w:tab w:val="left" w:pos="1134"/>
        </w:tabs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Методические пособия</w:t>
      </w:r>
    </w:p>
    <w:p w14:paraId="2B592843" w14:textId="32E49D36" w:rsidR="00E26865" w:rsidRPr="001D2E4E" w:rsidRDefault="001F52D9" w:rsidP="00F14BCA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1D2E4E">
        <w:rPr>
          <w:rFonts w:eastAsia="Calibri"/>
          <w:sz w:val="28"/>
          <w:szCs w:val="28"/>
          <w:lang w:eastAsia="en-US"/>
        </w:rPr>
        <w:t xml:space="preserve">Законченная линия </w:t>
      </w:r>
      <w:r w:rsidRPr="001D2E4E">
        <w:rPr>
          <w:rFonts w:eastAsia="Calibri"/>
          <w:sz w:val="28"/>
          <w:szCs w:val="28"/>
          <w:lang w:val="tt-RU" w:eastAsia="en-US"/>
        </w:rPr>
        <w:t>учебно-методических комплектов</w:t>
      </w:r>
      <w:r w:rsidRPr="001D2E4E">
        <w:rPr>
          <w:rFonts w:eastAsia="Calibri"/>
          <w:sz w:val="28"/>
          <w:szCs w:val="28"/>
          <w:lang w:eastAsia="en-US"/>
        </w:rPr>
        <w:t xml:space="preserve"> серии «</w:t>
      </w:r>
      <w:r w:rsidRPr="001D2E4E">
        <w:rPr>
          <w:rFonts w:eastAsia="Calibri"/>
          <w:sz w:val="28"/>
          <w:szCs w:val="28"/>
          <w:lang w:val="tt-RU" w:eastAsia="en-US"/>
        </w:rPr>
        <w:t>Күңелле татар теле</w:t>
      </w:r>
      <w:r w:rsidR="00055FEC">
        <w:rPr>
          <w:rFonts w:eastAsia="Calibri"/>
          <w:sz w:val="28"/>
          <w:szCs w:val="28"/>
          <w:lang w:val="tt-RU" w:eastAsia="en-US"/>
        </w:rPr>
        <w:t xml:space="preserve"> / </w:t>
      </w:r>
      <w:r w:rsidRPr="001D2E4E">
        <w:rPr>
          <w:rFonts w:eastAsia="Calibri"/>
          <w:sz w:val="28"/>
          <w:szCs w:val="28"/>
          <w:lang w:eastAsia="en-US"/>
        </w:rPr>
        <w:t>Занимательный татарский язык»</w:t>
      </w:r>
      <w:r w:rsidR="00300ED2">
        <w:rPr>
          <w:rFonts w:eastAsia="Calibri"/>
          <w:sz w:val="28"/>
          <w:szCs w:val="28"/>
          <w:lang w:eastAsia="en-US"/>
        </w:rPr>
        <w:t>.</w:t>
      </w:r>
      <w:r w:rsidR="00F14BCA">
        <w:rPr>
          <w:rFonts w:eastAsia="Calibri"/>
          <w:sz w:val="28"/>
          <w:szCs w:val="28"/>
          <w:lang w:eastAsia="en-US"/>
        </w:rPr>
        <w:t xml:space="preserve"> </w:t>
      </w:r>
      <w:r w:rsidR="00B60276" w:rsidRPr="001D2E4E">
        <w:rPr>
          <w:rFonts w:eastAsia="Calibri"/>
          <w:sz w:val="28"/>
          <w:szCs w:val="28"/>
          <w:lang w:eastAsia="en-US"/>
        </w:rPr>
        <w:t>5</w:t>
      </w:r>
      <w:r w:rsidRPr="001D2E4E">
        <w:rPr>
          <w:rFonts w:eastAsia="Calibri"/>
          <w:sz w:val="28"/>
          <w:szCs w:val="28"/>
          <w:lang w:eastAsia="en-US"/>
        </w:rPr>
        <w:t>-</w:t>
      </w:r>
      <w:r w:rsidR="00B60276" w:rsidRPr="001D2E4E">
        <w:rPr>
          <w:rFonts w:eastAsia="Calibri"/>
          <w:sz w:val="28"/>
          <w:szCs w:val="28"/>
          <w:lang w:eastAsia="en-US"/>
        </w:rPr>
        <w:t>9</w:t>
      </w:r>
      <w:r w:rsidRPr="001D2E4E">
        <w:rPr>
          <w:rFonts w:eastAsia="Calibri"/>
          <w:sz w:val="28"/>
          <w:szCs w:val="28"/>
          <w:lang w:eastAsia="en-US"/>
        </w:rPr>
        <w:t xml:space="preserve"> классы </w:t>
      </w:r>
      <w:r w:rsidRPr="001D2E4E">
        <w:rPr>
          <w:rFonts w:eastAsia="Calibri"/>
          <w:sz w:val="28"/>
          <w:szCs w:val="28"/>
          <w:lang w:val="tt-RU" w:eastAsia="en-US"/>
        </w:rPr>
        <w:t>(для изучающих татарский язык на основе концепции коммуникативной технологии Е.</w:t>
      </w:r>
      <w:r w:rsidR="007A65F1">
        <w:rPr>
          <w:rFonts w:eastAsia="Calibri"/>
          <w:sz w:val="28"/>
          <w:szCs w:val="28"/>
          <w:lang w:val="tt-RU" w:eastAsia="en-US"/>
        </w:rPr>
        <w:t> </w:t>
      </w:r>
      <w:r w:rsidRPr="001D2E4E">
        <w:rPr>
          <w:rFonts w:eastAsia="Calibri"/>
          <w:sz w:val="28"/>
          <w:szCs w:val="28"/>
          <w:lang w:val="tt-RU" w:eastAsia="en-US"/>
        </w:rPr>
        <w:t>И. Пассова). Авторы учебников: Хайдарова Р.</w:t>
      </w:r>
      <w:r w:rsidR="007A65F1">
        <w:rPr>
          <w:rFonts w:eastAsia="Calibri"/>
          <w:sz w:val="28"/>
          <w:szCs w:val="28"/>
          <w:lang w:val="tt-RU" w:eastAsia="en-US"/>
        </w:rPr>
        <w:t> </w:t>
      </w:r>
      <w:r w:rsidRPr="001D2E4E">
        <w:rPr>
          <w:rFonts w:eastAsia="Calibri"/>
          <w:sz w:val="28"/>
          <w:szCs w:val="28"/>
          <w:lang w:val="tt-RU" w:eastAsia="en-US"/>
        </w:rPr>
        <w:t>З., Галиева Н.</w:t>
      </w:r>
      <w:r w:rsidR="007A65F1">
        <w:rPr>
          <w:rFonts w:eastAsia="Calibri"/>
          <w:sz w:val="28"/>
          <w:szCs w:val="28"/>
          <w:lang w:val="tt-RU" w:eastAsia="en-US"/>
        </w:rPr>
        <w:t> </w:t>
      </w:r>
      <w:r w:rsidRPr="001D2E4E">
        <w:rPr>
          <w:rFonts w:eastAsia="Calibri"/>
          <w:sz w:val="28"/>
          <w:szCs w:val="28"/>
          <w:lang w:val="tt-RU" w:eastAsia="en-US"/>
        </w:rPr>
        <w:t>Г., Ахметзянова Г.</w:t>
      </w:r>
      <w:r w:rsidR="007A65F1">
        <w:rPr>
          <w:rFonts w:eastAsia="Calibri"/>
          <w:sz w:val="28"/>
          <w:szCs w:val="28"/>
          <w:lang w:val="tt-RU" w:eastAsia="en-US"/>
        </w:rPr>
        <w:t> </w:t>
      </w:r>
      <w:r w:rsidRPr="001D2E4E">
        <w:rPr>
          <w:rFonts w:eastAsia="Calibri"/>
          <w:sz w:val="28"/>
          <w:szCs w:val="28"/>
          <w:lang w:val="tt-RU" w:eastAsia="en-US"/>
        </w:rPr>
        <w:t>М., Гиниятуллина Л.</w:t>
      </w:r>
      <w:r w:rsidR="007A65F1">
        <w:rPr>
          <w:rFonts w:eastAsia="Calibri"/>
          <w:sz w:val="28"/>
          <w:szCs w:val="28"/>
          <w:lang w:val="tt-RU" w:eastAsia="en-US"/>
        </w:rPr>
        <w:t> </w:t>
      </w:r>
      <w:r w:rsidRPr="001D2E4E">
        <w:rPr>
          <w:rFonts w:eastAsia="Calibri"/>
          <w:sz w:val="28"/>
          <w:szCs w:val="28"/>
          <w:lang w:val="tt-RU" w:eastAsia="en-US"/>
        </w:rPr>
        <w:t>А.</w:t>
      </w:r>
    </w:p>
    <w:p w14:paraId="3494814A" w14:textId="0EED2082" w:rsidR="00E26865" w:rsidRPr="001D2E4E" w:rsidRDefault="00E26865" w:rsidP="00F14BCA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1D2E4E">
        <w:rPr>
          <w:rFonts w:eastAsia="Calibri"/>
          <w:sz w:val="28"/>
          <w:szCs w:val="28"/>
          <w:lang w:val="tt-RU" w:eastAsia="en-US"/>
        </w:rPr>
        <w:t>Законченная линия учебно-методических комплектов</w:t>
      </w:r>
      <w:r w:rsidRPr="001D2E4E">
        <w:rPr>
          <w:rFonts w:eastAsia="Calibri"/>
          <w:sz w:val="28"/>
          <w:szCs w:val="28"/>
          <w:lang w:eastAsia="en-US"/>
        </w:rPr>
        <w:t xml:space="preserve"> серии «Татарский язык». 5-9 классы </w:t>
      </w:r>
      <w:r w:rsidRPr="001D2E4E">
        <w:rPr>
          <w:rFonts w:eastAsia="Calibri"/>
          <w:sz w:val="28"/>
          <w:szCs w:val="28"/>
          <w:lang w:val="tt-RU" w:eastAsia="en-US"/>
        </w:rPr>
        <w:t>(для изучающих татарский язык как государственный язык РТ). Автор: Фатхуллова К.</w:t>
      </w:r>
      <w:r w:rsidR="007A65F1">
        <w:rPr>
          <w:rFonts w:eastAsia="Calibri"/>
          <w:sz w:val="28"/>
          <w:szCs w:val="28"/>
          <w:lang w:val="tt-RU" w:eastAsia="en-US"/>
        </w:rPr>
        <w:t> </w:t>
      </w:r>
      <w:r w:rsidRPr="001D2E4E">
        <w:rPr>
          <w:rFonts w:eastAsia="Calibri"/>
          <w:sz w:val="28"/>
          <w:szCs w:val="28"/>
          <w:lang w:val="tt-RU" w:eastAsia="en-US"/>
        </w:rPr>
        <w:t>С.</w:t>
      </w:r>
    </w:p>
    <w:p w14:paraId="53649ADC" w14:textId="5595C40F" w:rsidR="007A65F1" w:rsidRDefault="00E26865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1D2E4E">
        <w:rPr>
          <w:rFonts w:eastAsia="Calibri"/>
          <w:sz w:val="28"/>
          <w:szCs w:val="28"/>
          <w:lang w:val="tt-RU" w:eastAsia="en-US"/>
        </w:rPr>
        <w:t>Законченная линия учебно-методических комплектов</w:t>
      </w:r>
      <w:r w:rsidRPr="001D2E4E">
        <w:rPr>
          <w:rFonts w:eastAsia="Calibri"/>
          <w:sz w:val="28"/>
          <w:szCs w:val="28"/>
          <w:lang w:eastAsia="en-US"/>
        </w:rPr>
        <w:t xml:space="preserve"> серии «Сэлам». 5-9 классы </w:t>
      </w:r>
      <w:r w:rsidRPr="001D2E4E">
        <w:rPr>
          <w:rFonts w:eastAsia="Calibri"/>
          <w:sz w:val="28"/>
          <w:szCs w:val="28"/>
          <w:lang w:val="tt-RU" w:eastAsia="en-US"/>
        </w:rPr>
        <w:t>(для изучающих татарский язык как государственный язык РТ). Авторы: Бахтиев Р.</w:t>
      </w:r>
      <w:r w:rsidR="007A65F1">
        <w:rPr>
          <w:rFonts w:eastAsia="Calibri"/>
          <w:sz w:val="28"/>
          <w:szCs w:val="28"/>
          <w:lang w:val="tt-RU" w:eastAsia="en-US"/>
        </w:rPr>
        <w:t> </w:t>
      </w:r>
      <w:r w:rsidRPr="001D2E4E">
        <w:rPr>
          <w:rFonts w:eastAsia="Calibri"/>
          <w:sz w:val="28"/>
          <w:szCs w:val="28"/>
          <w:lang w:val="tt-RU" w:eastAsia="en-US"/>
        </w:rPr>
        <w:t>Ф.</w:t>
      </w:r>
    </w:p>
    <w:p w14:paraId="6D8F60FE" w14:textId="6593BF35" w:rsidR="007A65F1" w:rsidRPr="007A65F1" w:rsidRDefault="007A65F1" w:rsidP="007A65F1">
      <w:pPr>
        <w:pStyle w:val="a3"/>
        <w:tabs>
          <w:tab w:val="left" w:pos="284"/>
          <w:tab w:val="left" w:pos="1134"/>
        </w:tabs>
        <w:spacing w:line="360" w:lineRule="auto"/>
        <w:ind w:left="0" w:firstLine="0"/>
        <w:jc w:val="center"/>
        <w:rPr>
          <w:rFonts w:eastAsia="Calibri"/>
          <w:b/>
          <w:sz w:val="28"/>
          <w:szCs w:val="28"/>
          <w:lang w:val="tt-RU" w:eastAsia="en-US"/>
        </w:rPr>
      </w:pPr>
      <w:r w:rsidRPr="007A65F1">
        <w:rPr>
          <w:rFonts w:eastAsia="Calibri"/>
          <w:b/>
          <w:sz w:val="28"/>
          <w:szCs w:val="28"/>
          <w:lang w:val="tt-RU" w:eastAsia="en-US"/>
        </w:rPr>
        <w:t>Методические пособия</w:t>
      </w:r>
    </w:p>
    <w:p w14:paraId="2CAF146E" w14:textId="77777777" w:rsidR="007A65F1" w:rsidRDefault="00A66931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A65F1">
        <w:rPr>
          <w:rFonts w:eastAsia="Calibri"/>
          <w:sz w:val="28"/>
          <w:szCs w:val="28"/>
          <w:lang w:val="tt-RU" w:eastAsia="en-US"/>
        </w:rPr>
        <w:t>Нигматуллина Р.</w:t>
      </w:r>
      <w:r w:rsidR="007A65F1" w:rsidRPr="007A65F1">
        <w:rPr>
          <w:rFonts w:eastAsia="Calibri"/>
          <w:sz w:val="28"/>
          <w:szCs w:val="28"/>
          <w:lang w:val="tt-RU" w:eastAsia="en-US"/>
        </w:rPr>
        <w:t> </w:t>
      </w:r>
      <w:r w:rsidRPr="007A65F1">
        <w:rPr>
          <w:rFonts w:eastAsia="Calibri"/>
          <w:sz w:val="28"/>
          <w:szCs w:val="28"/>
          <w:lang w:val="tt-RU" w:eastAsia="en-US"/>
        </w:rPr>
        <w:t>Р. Татар теле өйрәнүчеләргә. Кагыйдәләр һәм күнегүләр. Изучающим татарский язык. Правила и упражнения. – Казань, 2015.</w:t>
      </w:r>
    </w:p>
    <w:p w14:paraId="0A14594D" w14:textId="77777777" w:rsidR="007A65F1" w:rsidRDefault="00A66931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A65F1">
        <w:rPr>
          <w:rFonts w:eastAsia="Calibri"/>
          <w:sz w:val="28"/>
          <w:szCs w:val="28"/>
          <w:lang w:val="tt-RU" w:eastAsia="en-US"/>
        </w:rPr>
        <w:t>Фаттахова Р.</w:t>
      </w:r>
      <w:r w:rsidR="007A65F1" w:rsidRPr="007A65F1">
        <w:rPr>
          <w:rFonts w:eastAsia="Calibri"/>
          <w:sz w:val="28"/>
          <w:szCs w:val="28"/>
          <w:lang w:val="tt-RU" w:eastAsia="en-US"/>
        </w:rPr>
        <w:t> </w:t>
      </w:r>
      <w:r w:rsidRPr="007A65F1">
        <w:rPr>
          <w:rFonts w:eastAsia="Calibri"/>
          <w:sz w:val="28"/>
          <w:szCs w:val="28"/>
          <w:lang w:val="tt-RU" w:eastAsia="en-US"/>
        </w:rPr>
        <w:t>Ф. Практический татарский язык: методическое пособие для изучающих татарский язык. – Казань, 2012.</w:t>
      </w:r>
    </w:p>
    <w:p w14:paraId="18029271" w14:textId="77777777" w:rsidR="007A65F1" w:rsidRDefault="00A66931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A65F1">
        <w:rPr>
          <w:rFonts w:eastAsia="Calibri"/>
          <w:sz w:val="28"/>
          <w:szCs w:val="28"/>
          <w:lang w:val="tt-RU" w:eastAsia="en-US"/>
        </w:rPr>
        <w:t>Фатхуллова К.</w:t>
      </w:r>
      <w:r w:rsidR="007A65F1" w:rsidRPr="007A65F1">
        <w:rPr>
          <w:rFonts w:eastAsia="Calibri"/>
          <w:sz w:val="28"/>
          <w:szCs w:val="28"/>
          <w:lang w:val="tt-RU" w:eastAsia="en-US"/>
        </w:rPr>
        <w:t> </w:t>
      </w:r>
      <w:r w:rsidRPr="007A65F1">
        <w:rPr>
          <w:rFonts w:eastAsia="Calibri"/>
          <w:sz w:val="28"/>
          <w:szCs w:val="28"/>
          <w:lang w:val="tt-RU" w:eastAsia="en-US"/>
        </w:rPr>
        <w:t>С., Юсупова А.</w:t>
      </w:r>
      <w:r w:rsidR="007A65F1" w:rsidRPr="007A65F1">
        <w:rPr>
          <w:rFonts w:eastAsia="Calibri"/>
          <w:sz w:val="28"/>
          <w:szCs w:val="28"/>
          <w:lang w:val="tt-RU" w:eastAsia="en-US"/>
        </w:rPr>
        <w:t> </w:t>
      </w:r>
      <w:r w:rsidRPr="007A65F1">
        <w:rPr>
          <w:rFonts w:eastAsia="Calibri"/>
          <w:sz w:val="28"/>
          <w:szCs w:val="28"/>
          <w:lang w:val="tt-RU" w:eastAsia="en-US"/>
        </w:rPr>
        <w:t>Ш., Денмухаметова Э.</w:t>
      </w:r>
      <w:r w:rsidR="007A65F1" w:rsidRPr="007A65F1">
        <w:rPr>
          <w:rFonts w:eastAsia="Calibri"/>
          <w:sz w:val="28"/>
          <w:szCs w:val="28"/>
          <w:lang w:val="tt-RU" w:eastAsia="en-US"/>
        </w:rPr>
        <w:t> </w:t>
      </w:r>
      <w:r w:rsidRPr="007A65F1">
        <w:rPr>
          <w:rFonts w:eastAsia="Calibri"/>
          <w:sz w:val="28"/>
          <w:szCs w:val="28"/>
          <w:lang w:val="tt-RU" w:eastAsia="en-US"/>
        </w:rPr>
        <w:t>Н. Татарча сөйләшик. Давайте говорить по-татарски. – Казань, 2015.</w:t>
      </w:r>
    </w:p>
    <w:p w14:paraId="354C35CA" w14:textId="792FD7E1" w:rsidR="007A65F1" w:rsidRDefault="00E26865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A65F1">
        <w:rPr>
          <w:rFonts w:eastAsia="Calibri"/>
          <w:sz w:val="28"/>
          <w:szCs w:val="28"/>
          <w:lang w:val="tt-RU" w:eastAsia="en-US"/>
        </w:rPr>
        <w:t>Хайдарова Р.</w:t>
      </w:r>
      <w:r w:rsidR="007A65F1" w:rsidRPr="007A65F1">
        <w:rPr>
          <w:rFonts w:eastAsia="Calibri"/>
          <w:sz w:val="28"/>
          <w:szCs w:val="28"/>
          <w:lang w:val="tt-RU" w:eastAsia="en-US"/>
        </w:rPr>
        <w:t> </w:t>
      </w:r>
      <w:r w:rsidRPr="007A65F1">
        <w:rPr>
          <w:rFonts w:eastAsia="Calibri"/>
          <w:sz w:val="28"/>
          <w:szCs w:val="28"/>
          <w:lang w:val="tt-RU" w:eastAsia="en-US"/>
        </w:rPr>
        <w:t>З. Нравственный потенциал учебника татарского языка для русскоязычных учащихся.</w:t>
      </w:r>
      <w:r w:rsidR="00055FEC">
        <w:rPr>
          <w:rFonts w:eastAsia="Calibri"/>
          <w:sz w:val="28"/>
          <w:szCs w:val="28"/>
          <w:lang w:val="tt-RU" w:eastAsia="en-US"/>
        </w:rPr>
        <w:t xml:space="preserve"> / / </w:t>
      </w:r>
      <w:r w:rsidRPr="007A65F1">
        <w:rPr>
          <w:rFonts w:eastAsia="Calibri"/>
          <w:sz w:val="28"/>
          <w:szCs w:val="28"/>
          <w:lang w:val="tt-RU" w:eastAsia="en-US"/>
        </w:rPr>
        <w:t>"Фән һәм мәктәп"</w:t>
      </w:r>
      <w:r w:rsidR="00055FEC">
        <w:rPr>
          <w:rFonts w:eastAsia="Calibri"/>
          <w:sz w:val="28"/>
          <w:szCs w:val="28"/>
          <w:lang w:val="tt-RU" w:eastAsia="en-US"/>
        </w:rPr>
        <w:t xml:space="preserve"> / </w:t>
      </w:r>
      <w:r w:rsidRPr="007A65F1">
        <w:rPr>
          <w:rFonts w:eastAsia="Calibri"/>
          <w:sz w:val="28"/>
          <w:szCs w:val="28"/>
          <w:lang w:val="tt-RU" w:eastAsia="en-US"/>
        </w:rPr>
        <w:t>“Наука и школа”, № 2, 2000.</w:t>
      </w:r>
    </w:p>
    <w:p w14:paraId="02E34FDA" w14:textId="003C1CE2" w:rsidR="007A65F1" w:rsidRDefault="00E26865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A65F1">
        <w:rPr>
          <w:rFonts w:eastAsia="Calibri"/>
          <w:sz w:val="28"/>
          <w:szCs w:val="28"/>
          <w:lang w:val="tt-RU" w:eastAsia="en-US"/>
        </w:rPr>
        <w:t>Хайдарова Р.</w:t>
      </w:r>
      <w:r w:rsidR="007A65F1" w:rsidRPr="007A65F1">
        <w:rPr>
          <w:rFonts w:eastAsia="Calibri"/>
          <w:sz w:val="28"/>
          <w:szCs w:val="28"/>
          <w:lang w:val="tt-RU" w:eastAsia="en-US"/>
        </w:rPr>
        <w:t> </w:t>
      </w:r>
      <w:r w:rsidRPr="007A65F1">
        <w:rPr>
          <w:rFonts w:eastAsia="Calibri"/>
          <w:sz w:val="28"/>
          <w:szCs w:val="28"/>
          <w:lang w:val="tt-RU" w:eastAsia="en-US"/>
        </w:rPr>
        <w:t>З. Проблемы технологизации учебно-воспитательного процесса.</w:t>
      </w:r>
      <w:r w:rsidR="00055FEC">
        <w:rPr>
          <w:rFonts w:eastAsia="Calibri"/>
          <w:sz w:val="28"/>
          <w:szCs w:val="28"/>
          <w:lang w:val="tt-RU" w:eastAsia="en-US"/>
        </w:rPr>
        <w:t xml:space="preserve"> / / </w:t>
      </w:r>
      <w:r w:rsidRPr="007A65F1">
        <w:rPr>
          <w:rFonts w:eastAsia="Calibri"/>
          <w:sz w:val="28"/>
          <w:szCs w:val="28"/>
          <w:lang w:val="tt-RU" w:eastAsia="en-US"/>
        </w:rPr>
        <w:t>"Мәгариф", № 9-10, 2005.</w:t>
      </w:r>
    </w:p>
    <w:p w14:paraId="3A339C7C" w14:textId="77777777" w:rsidR="007A65F1" w:rsidRDefault="00E26865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A65F1">
        <w:rPr>
          <w:rFonts w:eastAsia="Calibri"/>
          <w:sz w:val="28"/>
          <w:szCs w:val="28"/>
          <w:lang w:val="tt-RU" w:eastAsia="en-US"/>
        </w:rPr>
        <w:t>Хайдарова Р.</w:t>
      </w:r>
      <w:r w:rsidR="007A65F1" w:rsidRPr="007A65F1">
        <w:rPr>
          <w:rFonts w:eastAsia="Calibri"/>
          <w:sz w:val="28"/>
          <w:szCs w:val="28"/>
          <w:lang w:val="tt-RU" w:eastAsia="en-US"/>
        </w:rPr>
        <w:t> </w:t>
      </w:r>
      <w:r w:rsidRPr="007A65F1">
        <w:rPr>
          <w:rFonts w:eastAsia="Calibri"/>
          <w:sz w:val="28"/>
          <w:szCs w:val="28"/>
          <w:lang w:val="tt-RU" w:eastAsia="en-US"/>
        </w:rPr>
        <w:t xml:space="preserve">З. Проблемы повышения качества обучения татарскому языку русскоязычных учащихся. В книге: </w:t>
      </w:r>
      <w:r w:rsidRPr="007A65F1">
        <w:rPr>
          <w:rFonts w:eastAsia="Calibri"/>
          <w:sz w:val="28"/>
          <w:szCs w:val="28"/>
          <w:lang w:val="tt-RU" w:eastAsia="en-US"/>
        </w:rPr>
        <w:lastRenderedPageBreak/>
        <w:t>Соцциолингвистические проблемы функционировани государственных языков Республики Татарстан: сборник научных статей</w:t>
      </w:r>
      <w:r w:rsidR="00F14BCA" w:rsidRPr="007A65F1">
        <w:rPr>
          <w:rFonts w:eastAsia="Calibri"/>
          <w:sz w:val="28"/>
          <w:szCs w:val="28"/>
          <w:lang w:val="tt-RU" w:eastAsia="en-US"/>
        </w:rPr>
        <w:t xml:space="preserve"> –</w:t>
      </w:r>
      <w:r w:rsidRPr="007A65F1">
        <w:rPr>
          <w:rFonts w:eastAsia="Calibri"/>
          <w:sz w:val="28"/>
          <w:szCs w:val="28"/>
          <w:lang w:val="tt-RU" w:eastAsia="en-US"/>
        </w:rPr>
        <w:t xml:space="preserve"> Казань</w:t>
      </w:r>
      <w:r w:rsidR="00F14BCA" w:rsidRPr="007A65F1">
        <w:rPr>
          <w:rFonts w:eastAsia="Calibri"/>
          <w:sz w:val="28"/>
          <w:szCs w:val="28"/>
          <w:lang w:val="tt-RU" w:eastAsia="en-US"/>
        </w:rPr>
        <w:t xml:space="preserve">, </w:t>
      </w:r>
      <w:r w:rsidRPr="007A65F1">
        <w:rPr>
          <w:rFonts w:eastAsia="Calibri"/>
          <w:sz w:val="28"/>
          <w:szCs w:val="28"/>
          <w:lang w:val="tt-RU" w:eastAsia="en-US"/>
        </w:rPr>
        <w:t>2007.</w:t>
      </w:r>
    </w:p>
    <w:p w14:paraId="0B439673" w14:textId="593DBF41" w:rsidR="007A65F1" w:rsidRDefault="00E26865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A65F1">
        <w:rPr>
          <w:rFonts w:eastAsia="Calibri"/>
          <w:sz w:val="28"/>
          <w:szCs w:val="28"/>
          <w:lang w:val="tt-RU" w:eastAsia="en-US"/>
        </w:rPr>
        <w:t>Хайдарова Р.</w:t>
      </w:r>
      <w:r w:rsidR="007A65F1" w:rsidRPr="007A65F1">
        <w:rPr>
          <w:rFonts w:eastAsia="Calibri"/>
          <w:sz w:val="28"/>
          <w:szCs w:val="28"/>
          <w:lang w:val="tt-RU" w:eastAsia="en-US"/>
        </w:rPr>
        <w:t> </w:t>
      </w:r>
      <w:r w:rsidRPr="007A65F1">
        <w:rPr>
          <w:rFonts w:eastAsia="Calibri"/>
          <w:sz w:val="28"/>
          <w:szCs w:val="28"/>
          <w:lang w:val="tt-RU" w:eastAsia="en-US"/>
        </w:rPr>
        <w:t>З., Проблемы обучения татарскому языку русскоязычных учащихся.</w:t>
      </w:r>
      <w:r w:rsidR="00F14BCA" w:rsidRPr="007A65F1">
        <w:rPr>
          <w:rFonts w:eastAsia="Calibri"/>
          <w:sz w:val="28"/>
          <w:szCs w:val="28"/>
          <w:lang w:val="tt-RU" w:eastAsia="en-US"/>
        </w:rPr>
        <w:t xml:space="preserve"> </w:t>
      </w:r>
      <w:r w:rsidRPr="007A65F1">
        <w:rPr>
          <w:rFonts w:eastAsia="Calibri"/>
          <w:sz w:val="28"/>
          <w:szCs w:val="28"/>
          <w:lang w:val="tt-RU" w:eastAsia="en-US"/>
        </w:rPr>
        <w:t>“Фән һәм мәктәп”.</w:t>
      </w:r>
      <w:r w:rsidR="00055FEC">
        <w:rPr>
          <w:rFonts w:eastAsia="Calibri"/>
          <w:sz w:val="28"/>
          <w:szCs w:val="28"/>
          <w:lang w:val="tt-RU" w:eastAsia="en-US"/>
        </w:rPr>
        <w:t xml:space="preserve"> / </w:t>
      </w:r>
      <w:r w:rsidRPr="007A65F1">
        <w:rPr>
          <w:rFonts w:eastAsia="Calibri"/>
          <w:sz w:val="28"/>
          <w:szCs w:val="28"/>
          <w:lang w:val="tt-RU" w:eastAsia="en-US"/>
        </w:rPr>
        <w:t xml:space="preserve">“Наука и школа”, № 9, 2014. </w:t>
      </w:r>
    </w:p>
    <w:p w14:paraId="2FDDE2CA" w14:textId="77777777" w:rsidR="007A65F1" w:rsidRDefault="00E26865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A65F1">
        <w:rPr>
          <w:sz w:val="28"/>
          <w:szCs w:val="28"/>
        </w:rPr>
        <w:t>Хайдарова Р.</w:t>
      </w:r>
      <w:r w:rsidR="007A65F1" w:rsidRPr="007A65F1">
        <w:rPr>
          <w:sz w:val="28"/>
          <w:szCs w:val="28"/>
        </w:rPr>
        <w:t> </w:t>
      </w:r>
      <w:r w:rsidRPr="007A65F1">
        <w:rPr>
          <w:sz w:val="28"/>
          <w:szCs w:val="28"/>
        </w:rPr>
        <w:t>З., Ахметзянова Г.</w:t>
      </w:r>
      <w:r w:rsidR="007A65F1" w:rsidRPr="007A65F1">
        <w:rPr>
          <w:sz w:val="28"/>
          <w:szCs w:val="28"/>
        </w:rPr>
        <w:t> </w:t>
      </w:r>
      <w:r w:rsidRPr="007A65F1">
        <w:rPr>
          <w:sz w:val="28"/>
          <w:szCs w:val="28"/>
        </w:rPr>
        <w:t>М.</w:t>
      </w:r>
      <w:r w:rsidRPr="007A65F1">
        <w:rPr>
          <w:rFonts w:eastAsia="Calibri"/>
          <w:sz w:val="28"/>
          <w:szCs w:val="28"/>
          <w:lang w:val="tt-RU" w:eastAsia="en-US"/>
        </w:rPr>
        <w:t xml:space="preserve"> Ми</w:t>
      </w:r>
      <w:r w:rsidRPr="007A65F1">
        <w:rPr>
          <w:sz w:val="28"/>
          <w:szCs w:val="28"/>
        </w:rPr>
        <w:t>н татарча с</w:t>
      </w:r>
      <w:r w:rsidRPr="007A65F1">
        <w:rPr>
          <w:sz w:val="28"/>
          <w:szCs w:val="28"/>
          <w:lang w:val="tt-RU"/>
        </w:rPr>
        <w:t>өйләшәм. Я говорю по-татарски</w:t>
      </w:r>
      <w:r w:rsidR="00F14BCA" w:rsidRPr="007A65F1">
        <w:rPr>
          <w:sz w:val="28"/>
          <w:szCs w:val="28"/>
          <w:lang w:val="tt-RU"/>
        </w:rPr>
        <w:t>.</w:t>
      </w:r>
      <w:r w:rsidRPr="007A65F1">
        <w:rPr>
          <w:sz w:val="28"/>
          <w:szCs w:val="28"/>
          <w:lang w:val="tt-RU"/>
        </w:rPr>
        <w:t xml:space="preserve"> – 1-4 классы: сборник ситуативных упражнений для русскоязычных учащихся. </w:t>
      </w:r>
      <w:r w:rsidRPr="007A65F1">
        <w:rPr>
          <w:sz w:val="28"/>
          <w:szCs w:val="28"/>
        </w:rPr>
        <w:t xml:space="preserve">Авторы-составители: </w:t>
      </w:r>
      <w:r w:rsidRPr="007A65F1">
        <w:rPr>
          <w:sz w:val="28"/>
          <w:szCs w:val="28"/>
          <w:lang w:val="tt-RU"/>
        </w:rPr>
        <w:t>– Н.</w:t>
      </w:r>
      <w:r w:rsidR="00F14BCA" w:rsidRPr="007A65F1">
        <w:rPr>
          <w:sz w:val="28"/>
          <w:szCs w:val="28"/>
          <w:lang w:val="tt-RU"/>
        </w:rPr>
        <w:t xml:space="preserve"> </w:t>
      </w:r>
      <w:r w:rsidRPr="007A65F1">
        <w:rPr>
          <w:sz w:val="28"/>
          <w:szCs w:val="28"/>
          <w:lang w:val="tt-RU"/>
        </w:rPr>
        <w:t xml:space="preserve">Челны, 2019. </w:t>
      </w:r>
    </w:p>
    <w:p w14:paraId="3228DAD6" w14:textId="77777777" w:rsidR="007A65F1" w:rsidRDefault="00E26865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A65F1">
        <w:rPr>
          <w:sz w:val="28"/>
          <w:szCs w:val="28"/>
        </w:rPr>
        <w:t>Хайдарова Р.</w:t>
      </w:r>
      <w:r w:rsidR="007A65F1" w:rsidRPr="007A65F1">
        <w:rPr>
          <w:sz w:val="28"/>
          <w:szCs w:val="28"/>
        </w:rPr>
        <w:t> </w:t>
      </w:r>
      <w:r w:rsidRPr="007A65F1">
        <w:rPr>
          <w:sz w:val="28"/>
          <w:szCs w:val="28"/>
        </w:rPr>
        <w:t>З., Ахметзянова Г.</w:t>
      </w:r>
      <w:r w:rsidR="007A65F1" w:rsidRPr="007A65F1">
        <w:rPr>
          <w:sz w:val="28"/>
          <w:szCs w:val="28"/>
        </w:rPr>
        <w:t> </w:t>
      </w:r>
      <w:r w:rsidRPr="007A65F1">
        <w:rPr>
          <w:sz w:val="28"/>
          <w:szCs w:val="28"/>
        </w:rPr>
        <w:t>М. Мин татарча с</w:t>
      </w:r>
      <w:r w:rsidRPr="007A65F1">
        <w:rPr>
          <w:sz w:val="28"/>
          <w:szCs w:val="28"/>
          <w:lang w:val="tt-RU"/>
        </w:rPr>
        <w:t>өйләшәм</w:t>
      </w:r>
      <w:r w:rsidR="00F14BCA" w:rsidRPr="007A65F1">
        <w:rPr>
          <w:sz w:val="28"/>
          <w:szCs w:val="28"/>
          <w:lang w:val="tt-RU"/>
        </w:rPr>
        <w:t>.</w:t>
      </w:r>
      <w:r w:rsidRPr="007A65F1">
        <w:rPr>
          <w:sz w:val="28"/>
          <w:szCs w:val="28"/>
          <w:lang w:val="tt-RU"/>
        </w:rPr>
        <w:t xml:space="preserve"> Я говорю по-татарски</w:t>
      </w:r>
      <w:r w:rsidR="00F14BCA" w:rsidRPr="007A65F1">
        <w:rPr>
          <w:sz w:val="28"/>
          <w:szCs w:val="28"/>
          <w:lang w:val="tt-RU"/>
        </w:rPr>
        <w:t>.</w:t>
      </w:r>
      <w:r w:rsidRPr="007A65F1">
        <w:rPr>
          <w:sz w:val="28"/>
          <w:szCs w:val="28"/>
          <w:lang w:val="tt-RU"/>
        </w:rPr>
        <w:t xml:space="preserve"> – 5-9 классы: сборник ситуативных упражнений для русскоязычных учащихся.</w:t>
      </w:r>
      <w:r w:rsidR="00F14BCA" w:rsidRPr="007A65F1">
        <w:rPr>
          <w:sz w:val="28"/>
          <w:szCs w:val="28"/>
          <w:lang w:val="tt-RU"/>
        </w:rPr>
        <w:t xml:space="preserve"> </w:t>
      </w:r>
      <w:r w:rsidRPr="007A65F1">
        <w:rPr>
          <w:sz w:val="28"/>
          <w:szCs w:val="28"/>
          <w:lang w:val="tt-RU"/>
        </w:rPr>
        <w:t>– Н.</w:t>
      </w:r>
      <w:r w:rsidR="00F14BCA" w:rsidRPr="007A65F1">
        <w:rPr>
          <w:sz w:val="28"/>
          <w:szCs w:val="28"/>
          <w:lang w:val="tt-RU"/>
        </w:rPr>
        <w:t xml:space="preserve"> </w:t>
      </w:r>
      <w:r w:rsidRPr="007A65F1">
        <w:rPr>
          <w:sz w:val="28"/>
          <w:szCs w:val="28"/>
          <w:lang w:val="tt-RU"/>
        </w:rPr>
        <w:t>Челны, 2019.</w:t>
      </w:r>
    </w:p>
    <w:p w14:paraId="695FC167" w14:textId="77777777" w:rsidR="007A65F1" w:rsidRDefault="00E26865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A65F1">
        <w:rPr>
          <w:sz w:val="28"/>
          <w:szCs w:val="28"/>
          <w:lang w:val="tt-RU"/>
        </w:rPr>
        <w:t>Хайдарова Р.</w:t>
      </w:r>
      <w:r w:rsidR="007A65F1" w:rsidRPr="007A65F1">
        <w:rPr>
          <w:sz w:val="28"/>
          <w:szCs w:val="28"/>
          <w:lang w:val="tt-RU"/>
        </w:rPr>
        <w:t> </w:t>
      </w:r>
      <w:r w:rsidRPr="007A65F1">
        <w:rPr>
          <w:sz w:val="28"/>
          <w:szCs w:val="28"/>
          <w:lang w:val="tt-RU"/>
        </w:rPr>
        <w:t>З., Ахметзянова Г.</w:t>
      </w:r>
      <w:r w:rsidR="007A65F1" w:rsidRPr="007A65F1">
        <w:rPr>
          <w:sz w:val="28"/>
          <w:szCs w:val="28"/>
          <w:lang w:val="tt-RU"/>
        </w:rPr>
        <w:t> </w:t>
      </w:r>
      <w:r w:rsidRPr="007A65F1">
        <w:rPr>
          <w:sz w:val="28"/>
          <w:szCs w:val="28"/>
          <w:lang w:val="tt-RU"/>
        </w:rPr>
        <w:t>М. Методическое пособие для учителей родного языка «Рус телле балаларның “Татар теле” предметы буенча сөйләшә белү күрсәткечләре һәм аларны тикшерү биремнәре».</w:t>
      </w:r>
      <w:r w:rsidR="00F14BCA" w:rsidRPr="007A65F1">
        <w:rPr>
          <w:sz w:val="28"/>
          <w:szCs w:val="28"/>
          <w:lang w:val="tt-RU"/>
        </w:rPr>
        <w:t xml:space="preserve"> </w:t>
      </w:r>
      <w:r w:rsidRPr="007A65F1">
        <w:rPr>
          <w:sz w:val="28"/>
          <w:szCs w:val="28"/>
          <w:lang w:val="tt-RU"/>
        </w:rPr>
        <w:t>– Казань, 2020.</w:t>
      </w:r>
    </w:p>
    <w:p w14:paraId="233E4689" w14:textId="6008BAE9" w:rsidR="007A65F1" w:rsidRDefault="00E26865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A65F1">
        <w:rPr>
          <w:rFonts w:eastAsia="Calibri"/>
          <w:sz w:val="28"/>
          <w:szCs w:val="28"/>
          <w:lang w:val="tt-RU" w:eastAsia="en-US"/>
        </w:rPr>
        <w:t>Харисов</w:t>
      </w:r>
      <w:r w:rsidR="00F14BCA" w:rsidRPr="007A65F1">
        <w:rPr>
          <w:rFonts w:eastAsia="Calibri"/>
          <w:sz w:val="28"/>
          <w:szCs w:val="28"/>
          <w:lang w:val="tt-RU" w:eastAsia="en-US"/>
        </w:rPr>
        <w:t xml:space="preserve"> </w:t>
      </w:r>
      <w:r w:rsidRPr="007A65F1">
        <w:rPr>
          <w:rFonts w:eastAsia="Calibri"/>
          <w:sz w:val="28"/>
          <w:szCs w:val="28"/>
          <w:lang w:val="tt-RU" w:eastAsia="en-US"/>
        </w:rPr>
        <w:t>Ф.</w:t>
      </w:r>
      <w:r w:rsidR="007A65F1" w:rsidRPr="007A65F1">
        <w:rPr>
          <w:rFonts w:eastAsia="Calibri"/>
          <w:sz w:val="28"/>
          <w:szCs w:val="28"/>
          <w:lang w:val="tt-RU" w:eastAsia="en-US"/>
        </w:rPr>
        <w:t> </w:t>
      </w:r>
      <w:r w:rsidRPr="007A65F1">
        <w:rPr>
          <w:rFonts w:eastAsia="Calibri"/>
          <w:sz w:val="28"/>
          <w:szCs w:val="28"/>
          <w:lang w:val="tt-RU" w:eastAsia="en-US"/>
        </w:rPr>
        <w:t>Ф., Харисова Ч.</w:t>
      </w:r>
      <w:r w:rsidR="007A65F1" w:rsidRPr="007A65F1">
        <w:rPr>
          <w:rFonts w:eastAsia="Calibri"/>
          <w:sz w:val="28"/>
          <w:szCs w:val="28"/>
          <w:lang w:val="tt-RU" w:eastAsia="en-US"/>
        </w:rPr>
        <w:t> </w:t>
      </w:r>
      <w:r w:rsidRPr="007A65F1">
        <w:rPr>
          <w:rFonts w:eastAsia="Calibri"/>
          <w:sz w:val="28"/>
          <w:szCs w:val="28"/>
          <w:lang w:val="tt-RU" w:eastAsia="en-US"/>
        </w:rPr>
        <w:t>М.</w:t>
      </w:r>
      <w:r w:rsidR="00F14BCA" w:rsidRPr="007A65F1">
        <w:rPr>
          <w:rFonts w:eastAsia="Calibri"/>
          <w:sz w:val="28"/>
          <w:szCs w:val="28"/>
          <w:lang w:val="tt-RU" w:eastAsia="en-US"/>
        </w:rPr>
        <w:t xml:space="preserve"> </w:t>
      </w:r>
      <w:r w:rsidRPr="007A65F1">
        <w:rPr>
          <w:rFonts w:eastAsia="Calibri"/>
          <w:sz w:val="28"/>
          <w:szCs w:val="28"/>
          <w:lang w:val="tt-RU" w:eastAsia="en-US"/>
        </w:rPr>
        <w:t>Иллюстрированный тематический русско-татарский словарь. – Казань, 2017</w:t>
      </w:r>
      <w:r w:rsidR="007A65F1">
        <w:rPr>
          <w:rFonts w:eastAsia="Calibri"/>
          <w:sz w:val="28"/>
          <w:szCs w:val="28"/>
          <w:lang w:val="tt-RU" w:eastAsia="en-US"/>
        </w:rPr>
        <w:t>.</w:t>
      </w:r>
    </w:p>
    <w:p w14:paraId="49F772F5" w14:textId="2C139F76" w:rsidR="007A65F1" w:rsidRPr="007A65F1" w:rsidRDefault="00055FEC" w:rsidP="007A65F1">
      <w:pPr>
        <w:tabs>
          <w:tab w:val="left" w:pos="1134"/>
        </w:tabs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</w:t>
      </w:r>
      <w:r w:rsidR="007A65F1" w:rsidRPr="007A65F1">
        <w:rPr>
          <w:b/>
          <w:bCs/>
          <w:sz w:val="28"/>
          <w:szCs w:val="28"/>
        </w:rPr>
        <w:t>нформационные ресурсы</w:t>
      </w:r>
    </w:p>
    <w:p w14:paraId="024C82D0" w14:textId="10DBDBAC" w:rsidR="007A65F1" w:rsidRPr="00713B88" w:rsidRDefault="00AC56D6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13B88">
        <w:rPr>
          <w:sz w:val="28"/>
          <w:szCs w:val="28"/>
        </w:rPr>
        <w:t>Детская мультимедийная библиотека</w:t>
      </w:r>
      <w:r w:rsidR="00055FEC" w:rsidRPr="00713B88">
        <w:rPr>
          <w:sz w:val="28"/>
          <w:szCs w:val="28"/>
        </w:rPr>
        <w:t xml:space="preserve"> / / </w:t>
      </w:r>
      <w:r w:rsidRPr="00713B88">
        <w:rPr>
          <w:sz w:val="28"/>
          <w:szCs w:val="28"/>
          <w:lang w:val="en-US"/>
        </w:rPr>
        <w:t>URL</w:t>
      </w:r>
      <w:r w:rsidRPr="00713B88">
        <w:rPr>
          <w:sz w:val="28"/>
          <w:szCs w:val="28"/>
        </w:rPr>
        <w:t xml:space="preserve">: </w:t>
      </w:r>
      <w:hyperlink r:id="rId9" w:history="1">
        <w:r w:rsidRPr="00713B88">
          <w:rPr>
            <w:sz w:val="28"/>
            <w:szCs w:val="28"/>
          </w:rPr>
          <w:t>http:</w:t>
        </w:r>
        <w:r w:rsidR="00055FEC" w:rsidRPr="00713B88">
          <w:rPr>
            <w:sz w:val="28"/>
            <w:szCs w:val="28"/>
          </w:rPr>
          <w:t xml:space="preserve"> / / </w:t>
        </w:r>
        <w:r w:rsidRPr="00713B88">
          <w:rPr>
            <w:sz w:val="28"/>
            <w:szCs w:val="28"/>
          </w:rPr>
          <w:t>xn--80aab5b.xn--p1ai</w:t>
        </w:r>
        <w:r w:rsidR="00055FEC" w:rsidRPr="00713B88">
          <w:rPr>
            <w:sz w:val="28"/>
            <w:szCs w:val="28"/>
          </w:rPr>
          <w:t xml:space="preserve"> / </w:t>
        </w:r>
      </w:hyperlink>
    </w:p>
    <w:p w14:paraId="3D2604E2" w14:textId="20913B06" w:rsidR="007A65F1" w:rsidRPr="00713B88" w:rsidRDefault="00AC56D6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13B88">
        <w:rPr>
          <w:sz w:val="28"/>
          <w:szCs w:val="28"/>
        </w:rPr>
        <w:t>Методическая копилка учителей татарского языка</w:t>
      </w:r>
      <w:r w:rsidR="00055FEC" w:rsidRPr="00713B88">
        <w:rPr>
          <w:sz w:val="28"/>
          <w:szCs w:val="28"/>
        </w:rPr>
        <w:t xml:space="preserve"> / / </w:t>
      </w:r>
      <w:r w:rsidRPr="00713B88">
        <w:rPr>
          <w:sz w:val="28"/>
          <w:szCs w:val="28"/>
          <w:lang w:val="en-US"/>
        </w:rPr>
        <w:t>URL</w:t>
      </w:r>
      <w:r w:rsidRPr="00713B88">
        <w:rPr>
          <w:sz w:val="28"/>
          <w:szCs w:val="28"/>
        </w:rPr>
        <w:t xml:space="preserve">: </w:t>
      </w:r>
      <w:hyperlink r:id="rId10" w:history="1">
        <w:r w:rsidRPr="00713B88">
          <w:rPr>
            <w:sz w:val="28"/>
            <w:szCs w:val="28"/>
          </w:rPr>
          <w:t>https:</w:t>
        </w:r>
        <w:r w:rsidR="00055FEC" w:rsidRPr="00713B88">
          <w:rPr>
            <w:sz w:val="28"/>
            <w:szCs w:val="28"/>
          </w:rPr>
          <w:t xml:space="preserve"> / / </w:t>
        </w:r>
        <w:r w:rsidRPr="00713B88">
          <w:rPr>
            <w:sz w:val="28"/>
            <w:szCs w:val="28"/>
          </w:rPr>
          <w:t>mon.tatarstan.ru</w:t>
        </w:r>
        <w:r w:rsidR="00055FEC" w:rsidRPr="00713B88">
          <w:rPr>
            <w:sz w:val="28"/>
            <w:szCs w:val="28"/>
          </w:rPr>
          <w:t xml:space="preserve"> / </w:t>
        </w:r>
        <w:r w:rsidRPr="00713B88">
          <w:rPr>
            <w:sz w:val="28"/>
            <w:szCs w:val="28"/>
          </w:rPr>
          <w:t>kopil.htm</w:t>
        </w:r>
      </w:hyperlink>
    </w:p>
    <w:p w14:paraId="3BD8FC31" w14:textId="748A1266" w:rsidR="007A65F1" w:rsidRPr="00713B88" w:rsidRDefault="00AC56D6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13B88">
        <w:rPr>
          <w:sz w:val="28"/>
          <w:szCs w:val="28"/>
          <w:lang w:val="tt-RU"/>
        </w:rPr>
        <w:t>Образовательный ресурс tatarschool.ru</w:t>
      </w:r>
      <w:r w:rsidR="00055FEC" w:rsidRPr="00713B88">
        <w:rPr>
          <w:sz w:val="28"/>
          <w:szCs w:val="28"/>
          <w:lang w:val="tt-RU"/>
        </w:rPr>
        <w:t xml:space="preserve"> / / </w:t>
      </w:r>
      <w:r w:rsidRPr="00713B88">
        <w:rPr>
          <w:sz w:val="28"/>
          <w:szCs w:val="28"/>
          <w:lang w:val="tt-RU"/>
        </w:rPr>
        <w:t xml:space="preserve">URL: </w:t>
      </w:r>
      <w:hyperlink r:id="rId11" w:history="1">
        <w:r w:rsidRPr="00713B88">
          <w:rPr>
            <w:sz w:val="28"/>
            <w:szCs w:val="28"/>
            <w:lang w:val="tt-RU"/>
          </w:rPr>
          <w:t>http:</w:t>
        </w:r>
        <w:r w:rsidR="00055FEC" w:rsidRPr="00713B88">
          <w:rPr>
            <w:sz w:val="28"/>
            <w:szCs w:val="28"/>
            <w:lang w:val="tt-RU"/>
          </w:rPr>
          <w:t xml:space="preserve"> / / </w:t>
        </w:r>
        <w:r w:rsidRPr="00713B88">
          <w:rPr>
            <w:sz w:val="28"/>
            <w:szCs w:val="28"/>
            <w:lang w:val="tt-RU"/>
          </w:rPr>
          <w:t>tatarschool.ru</w:t>
        </w:r>
        <w:r w:rsidR="00055FEC" w:rsidRPr="00713B88">
          <w:rPr>
            <w:sz w:val="28"/>
            <w:szCs w:val="28"/>
            <w:lang w:val="tt-RU"/>
          </w:rPr>
          <w:t xml:space="preserve"> / </w:t>
        </w:r>
      </w:hyperlink>
    </w:p>
    <w:p w14:paraId="24FB592B" w14:textId="37242DF5" w:rsidR="007A65F1" w:rsidRPr="00713B88" w:rsidRDefault="00AC56D6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13B88">
        <w:rPr>
          <w:sz w:val="28"/>
          <w:szCs w:val="28"/>
        </w:rPr>
        <w:t>Онлайн-школа обучения татарскому языку «Ана теле»</w:t>
      </w:r>
      <w:r w:rsidR="00055FEC" w:rsidRPr="00713B88">
        <w:rPr>
          <w:sz w:val="28"/>
          <w:szCs w:val="28"/>
        </w:rPr>
        <w:t xml:space="preserve"> / / </w:t>
      </w:r>
      <w:r w:rsidRPr="00713B88">
        <w:rPr>
          <w:sz w:val="28"/>
          <w:szCs w:val="28"/>
          <w:lang w:val="en-US"/>
        </w:rPr>
        <w:t>URL</w:t>
      </w:r>
      <w:r w:rsidRPr="00713B88">
        <w:rPr>
          <w:sz w:val="28"/>
          <w:szCs w:val="28"/>
        </w:rPr>
        <w:t xml:space="preserve">: </w:t>
      </w:r>
      <w:hyperlink r:id="rId12" w:history="1">
        <w:r w:rsidRPr="00713B88">
          <w:rPr>
            <w:sz w:val="28"/>
            <w:szCs w:val="28"/>
          </w:rPr>
          <w:t>https:</w:t>
        </w:r>
        <w:r w:rsidR="00055FEC" w:rsidRPr="00713B88">
          <w:rPr>
            <w:sz w:val="28"/>
            <w:szCs w:val="28"/>
          </w:rPr>
          <w:t xml:space="preserve"> / / </w:t>
        </w:r>
        <w:r w:rsidRPr="00713B88">
          <w:rPr>
            <w:sz w:val="28"/>
            <w:szCs w:val="28"/>
          </w:rPr>
          <w:t>anatele.ef.com</w:t>
        </w:r>
        <w:r w:rsidR="00055FEC" w:rsidRPr="00713B88">
          <w:rPr>
            <w:sz w:val="28"/>
            <w:szCs w:val="28"/>
          </w:rPr>
          <w:t xml:space="preserve"> / </w:t>
        </w:r>
      </w:hyperlink>
    </w:p>
    <w:p w14:paraId="6879EF1B" w14:textId="5CB902E2" w:rsidR="007A65F1" w:rsidRPr="00713B88" w:rsidRDefault="00AC56D6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13B88">
        <w:rPr>
          <w:sz w:val="28"/>
          <w:szCs w:val="28"/>
        </w:rPr>
        <w:t>«Татармультфильм» Анимационная студия</w:t>
      </w:r>
      <w:r w:rsidR="00055FEC" w:rsidRPr="00713B88">
        <w:rPr>
          <w:sz w:val="28"/>
          <w:szCs w:val="28"/>
        </w:rPr>
        <w:t xml:space="preserve"> / / </w:t>
      </w:r>
      <w:r w:rsidRPr="00713B88">
        <w:rPr>
          <w:sz w:val="28"/>
          <w:szCs w:val="28"/>
          <w:lang w:val="en-US"/>
        </w:rPr>
        <w:t>URL</w:t>
      </w:r>
      <w:r w:rsidRPr="00713B88">
        <w:rPr>
          <w:sz w:val="28"/>
          <w:szCs w:val="28"/>
        </w:rPr>
        <w:t xml:space="preserve">: </w:t>
      </w:r>
      <w:hyperlink r:id="rId13" w:history="1">
        <w:r w:rsidRPr="00713B88">
          <w:rPr>
            <w:sz w:val="28"/>
            <w:szCs w:val="28"/>
          </w:rPr>
          <w:t>http:</w:t>
        </w:r>
        <w:r w:rsidR="00055FEC" w:rsidRPr="00713B88">
          <w:rPr>
            <w:sz w:val="28"/>
            <w:szCs w:val="28"/>
          </w:rPr>
          <w:t xml:space="preserve"> / / </w:t>
        </w:r>
        <w:r w:rsidRPr="00713B88">
          <w:rPr>
            <w:sz w:val="28"/>
            <w:szCs w:val="28"/>
          </w:rPr>
          <w:t>www.tatarmultfilm.ru</w:t>
        </w:r>
        <w:r w:rsidR="00055FEC" w:rsidRPr="00713B88">
          <w:rPr>
            <w:sz w:val="28"/>
            <w:szCs w:val="28"/>
          </w:rPr>
          <w:t xml:space="preserve"> / </w:t>
        </w:r>
      </w:hyperlink>
    </w:p>
    <w:p w14:paraId="13749209" w14:textId="0D66C2CC" w:rsidR="007A65F1" w:rsidRPr="00713B88" w:rsidRDefault="00AC56D6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13B88">
        <w:rPr>
          <w:sz w:val="28"/>
          <w:szCs w:val="28"/>
        </w:rPr>
        <w:t>Татарский образовательный портал Белем.ру</w:t>
      </w:r>
      <w:r w:rsidR="00055FEC" w:rsidRPr="00713B88">
        <w:rPr>
          <w:sz w:val="28"/>
          <w:szCs w:val="28"/>
        </w:rPr>
        <w:t xml:space="preserve"> / / </w:t>
      </w:r>
      <w:r w:rsidRPr="00713B88">
        <w:rPr>
          <w:sz w:val="28"/>
          <w:szCs w:val="28"/>
          <w:lang w:val="en-US"/>
        </w:rPr>
        <w:t>URL</w:t>
      </w:r>
      <w:r w:rsidRPr="00713B88">
        <w:rPr>
          <w:sz w:val="28"/>
          <w:szCs w:val="28"/>
        </w:rPr>
        <w:t xml:space="preserve">: </w:t>
      </w:r>
      <w:hyperlink r:id="rId14" w:history="1">
        <w:r w:rsidRPr="00713B88">
          <w:rPr>
            <w:sz w:val="28"/>
            <w:szCs w:val="28"/>
          </w:rPr>
          <w:t>http:</w:t>
        </w:r>
        <w:r w:rsidR="00055FEC" w:rsidRPr="00713B88">
          <w:rPr>
            <w:sz w:val="28"/>
            <w:szCs w:val="28"/>
          </w:rPr>
          <w:t xml:space="preserve"> / / </w:t>
        </w:r>
        <w:r w:rsidRPr="00713B88">
          <w:rPr>
            <w:sz w:val="28"/>
            <w:szCs w:val="28"/>
          </w:rPr>
          <w:t>belem.ru</w:t>
        </w:r>
        <w:r w:rsidR="00055FEC" w:rsidRPr="00713B88">
          <w:rPr>
            <w:sz w:val="28"/>
            <w:szCs w:val="28"/>
          </w:rPr>
          <w:t xml:space="preserve"> / </w:t>
        </w:r>
      </w:hyperlink>
    </w:p>
    <w:p w14:paraId="7DEF55C1" w14:textId="4840CB04" w:rsidR="007A65F1" w:rsidRPr="00713B88" w:rsidRDefault="00AC56D6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13B88">
        <w:rPr>
          <w:sz w:val="28"/>
          <w:szCs w:val="28"/>
        </w:rPr>
        <w:lastRenderedPageBreak/>
        <w:t>Татарская электронная библиотека</w:t>
      </w:r>
      <w:r w:rsidR="00055FEC" w:rsidRPr="00713B88">
        <w:rPr>
          <w:sz w:val="28"/>
          <w:szCs w:val="28"/>
        </w:rPr>
        <w:t xml:space="preserve"> / / </w:t>
      </w:r>
      <w:r w:rsidRPr="00713B88">
        <w:rPr>
          <w:sz w:val="28"/>
          <w:szCs w:val="28"/>
          <w:lang w:val="en-US"/>
        </w:rPr>
        <w:t>URL</w:t>
      </w:r>
      <w:r w:rsidRPr="00713B88">
        <w:rPr>
          <w:sz w:val="28"/>
          <w:szCs w:val="28"/>
        </w:rPr>
        <w:t xml:space="preserve">: </w:t>
      </w:r>
      <w:hyperlink r:id="rId15" w:history="1">
        <w:r w:rsidRPr="00713B88">
          <w:rPr>
            <w:sz w:val="28"/>
            <w:szCs w:val="28"/>
          </w:rPr>
          <w:t>https:</w:t>
        </w:r>
        <w:r w:rsidR="00055FEC" w:rsidRPr="00713B88">
          <w:rPr>
            <w:sz w:val="28"/>
            <w:szCs w:val="28"/>
          </w:rPr>
          <w:t xml:space="preserve"> / / </w:t>
        </w:r>
        <w:r w:rsidRPr="00713B88">
          <w:rPr>
            <w:sz w:val="28"/>
            <w:szCs w:val="28"/>
          </w:rPr>
          <w:t>kitap.tatar.ru</w:t>
        </w:r>
        <w:r w:rsidR="00055FEC" w:rsidRPr="00713B88">
          <w:rPr>
            <w:sz w:val="28"/>
            <w:szCs w:val="28"/>
          </w:rPr>
          <w:t xml:space="preserve"> / </w:t>
        </w:r>
        <w:r w:rsidRPr="00713B88">
          <w:rPr>
            <w:sz w:val="28"/>
            <w:szCs w:val="28"/>
          </w:rPr>
          <w:t>ru</w:t>
        </w:r>
        <w:r w:rsidR="00055FEC" w:rsidRPr="00713B88">
          <w:rPr>
            <w:sz w:val="28"/>
            <w:szCs w:val="28"/>
          </w:rPr>
          <w:t xml:space="preserve"> / </w:t>
        </w:r>
      </w:hyperlink>
    </w:p>
    <w:p w14:paraId="7DA40DEF" w14:textId="36534D46" w:rsidR="007A65F1" w:rsidRPr="00713B88" w:rsidRDefault="00AC56D6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13B88">
        <w:rPr>
          <w:sz w:val="28"/>
          <w:szCs w:val="28"/>
          <w:lang w:val="tt-RU"/>
        </w:rPr>
        <w:t>УМК «Күңелле татар теле»</w:t>
      </w:r>
      <w:r w:rsidR="00055FEC" w:rsidRPr="00713B88">
        <w:rPr>
          <w:sz w:val="28"/>
          <w:szCs w:val="28"/>
          <w:lang w:val="tt-RU"/>
        </w:rPr>
        <w:t xml:space="preserve"> / / </w:t>
      </w:r>
      <w:r w:rsidRPr="00713B88">
        <w:rPr>
          <w:sz w:val="28"/>
          <w:szCs w:val="28"/>
          <w:lang w:val="tt-RU"/>
        </w:rPr>
        <w:t xml:space="preserve">URL: </w:t>
      </w:r>
      <w:hyperlink r:id="rId16" w:history="1">
        <w:r w:rsidRPr="00713B88">
          <w:rPr>
            <w:rFonts w:eastAsia="Calibri"/>
            <w:sz w:val="28"/>
            <w:szCs w:val="28"/>
            <w:lang w:val="tt-RU" w:eastAsia="en-US"/>
          </w:rPr>
          <w:t>http:</w:t>
        </w:r>
        <w:r w:rsidR="00055FEC" w:rsidRPr="00713B88">
          <w:rPr>
            <w:rFonts w:eastAsia="Calibri"/>
            <w:sz w:val="28"/>
            <w:szCs w:val="28"/>
            <w:lang w:val="tt-RU" w:eastAsia="en-US"/>
          </w:rPr>
          <w:t xml:space="preserve"> / / </w:t>
        </w:r>
        <w:r w:rsidRPr="00713B88">
          <w:rPr>
            <w:rFonts w:eastAsia="Calibri"/>
            <w:sz w:val="28"/>
            <w:szCs w:val="28"/>
            <w:lang w:val="tt-RU" w:eastAsia="en-US"/>
          </w:rPr>
          <w:t>tatarschool.ru</w:t>
        </w:r>
        <w:r w:rsidR="00055FEC" w:rsidRPr="00713B88">
          <w:rPr>
            <w:rFonts w:eastAsia="Calibri"/>
            <w:sz w:val="28"/>
            <w:szCs w:val="28"/>
            <w:lang w:val="tt-RU" w:eastAsia="en-US"/>
          </w:rPr>
          <w:t xml:space="preserve"> / </w:t>
        </w:r>
        <w:r w:rsidRPr="00713B88">
          <w:rPr>
            <w:rFonts w:eastAsia="Calibri"/>
            <w:sz w:val="28"/>
            <w:szCs w:val="28"/>
            <w:lang w:val="tt-RU" w:eastAsia="en-US"/>
          </w:rPr>
          <w:t>tatar-tele</w:t>
        </w:r>
      </w:hyperlink>
      <w:r w:rsidRPr="00713B88">
        <w:rPr>
          <w:rFonts w:eastAsia="Calibri"/>
          <w:sz w:val="28"/>
          <w:szCs w:val="28"/>
          <w:lang w:val="tt-RU" w:eastAsia="en-US"/>
        </w:rPr>
        <w:t xml:space="preserve"> - электронные учебники серии “Күңелле татар теле”; </w:t>
      </w:r>
      <w:hyperlink r:id="rId17" w:history="1">
        <w:r w:rsidRPr="00713B88">
          <w:rPr>
            <w:rFonts w:eastAsia="Calibri"/>
            <w:sz w:val="28"/>
            <w:szCs w:val="28"/>
            <w:lang w:val="tt-RU" w:eastAsia="en-US"/>
          </w:rPr>
          <w:t>http:</w:t>
        </w:r>
        <w:r w:rsidR="00055FEC" w:rsidRPr="00713B88">
          <w:rPr>
            <w:rFonts w:eastAsia="Calibri"/>
            <w:sz w:val="28"/>
            <w:szCs w:val="28"/>
            <w:lang w:val="tt-RU" w:eastAsia="en-US"/>
          </w:rPr>
          <w:t xml:space="preserve"> / / </w:t>
        </w:r>
        <w:r w:rsidRPr="00713B88">
          <w:rPr>
            <w:rFonts w:eastAsia="Calibri"/>
            <w:sz w:val="28"/>
            <w:szCs w:val="28"/>
            <w:lang w:val="tt-RU" w:eastAsia="en-US"/>
          </w:rPr>
          <w:t>tatarschool.ru</w:t>
        </w:r>
        <w:r w:rsidR="00055FEC" w:rsidRPr="00713B88">
          <w:rPr>
            <w:rFonts w:eastAsia="Calibri"/>
            <w:sz w:val="28"/>
            <w:szCs w:val="28"/>
            <w:lang w:val="tt-RU" w:eastAsia="en-US"/>
          </w:rPr>
          <w:t xml:space="preserve"> / </w:t>
        </w:r>
        <w:r w:rsidRPr="00713B88">
          <w:rPr>
            <w:rFonts w:eastAsia="Calibri"/>
            <w:sz w:val="28"/>
            <w:szCs w:val="28"/>
            <w:lang w:val="tt-RU" w:eastAsia="en-US"/>
          </w:rPr>
          <w:t>media</w:t>
        </w:r>
      </w:hyperlink>
      <w:r w:rsidRPr="00713B88">
        <w:rPr>
          <w:rFonts w:eastAsia="Calibri"/>
          <w:sz w:val="28"/>
          <w:szCs w:val="28"/>
          <w:lang w:val="tt-RU" w:eastAsia="en-US"/>
        </w:rPr>
        <w:t xml:space="preserve"> - мультимедийные приложения к учебникам татарского языка «Күңелле татар теле»</w:t>
      </w:r>
    </w:p>
    <w:p w14:paraId="367F64AD" w14:textId="0B16F9C3" w:rsidR="007A65F1" w:rsidRPr="00713B88" w:rsidRDefault="00AC56D6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13B88">
        <w:rPr>
          <w:sz w:val="28"/>
          <w:szCs w:val="28"/>
          <w:lang w:val="tt-RU"/>
        </w:rPr>
        <w:t>УМК «Сәлам»</w:t>
      </w:r>
      <w:r w:rsidR="00055FEC" w:rsidRPr="00713B88">
        <w:rPr>
          <w:sz w:val="28"/>
          <w:szCs w:val="28"/>
          <w:lang w:val="tt-RU"/>
        </w:rPr>
        <w:t xml:space="preserve"> / / </w:t>
      </w:r>
      <w:r w:rsidRPr="00713B88">
        <w:rPr>
          <w:sz w:val="28"/>
          <w:szCs w:val="28"/>
          <w:lang w:val="tt-RU"/>
        </w:rPr>
        <w:t xml:space="preserve">URL: </w:t>
      </w:r>
      <w:hyperlink r:id="rId18" w:history="1">
        <w:r w:rsidRPr="00713B88">
          <w:rPr>
            <w:sz w:val="28"/>
            <w:szCs w:val="28"/>
            <w:lang w:val="tt-RU"/>
          </w:rPr>
          <w:t>http:</w:t>
        </w:r>
        <w:r w:rsidR="00055FEC" w:rsidRPr="00713B88">
          <w:rPr>
            <w:sz w:val="28"/>
            <w:szCs w:val="28"/>
            <w:lang w:val="tt-RU"/>
          </w:rPr>
          <w:t xml:space="preserve"> / / </w:t>
        </w:r>
        <w:r w:rsidRPr="00713B88">
          <w:rPr>
            <w:sz w:val="28"/>
            <w:szCs w:val="28"/>
            <w:lang w:val="tt-RU"/>
          </w:rPr>
          <w:t>selam.tatar</w:t>
        </w:r>
        <w:r w:rsidR="00055FEC" w:rsidRPr="00713B88">
          <w:rPr>
            <w:sz w:val="28"/>
            <w:szCs w:val="28"/>
            <w:lang w:val="tt-RU"/>
          </w:rPr>
          <w:t xml:space="preserve"> / </w:t>
        </w:r>
      </w:hyperlink>
    </w:p>
    <w:p w14:paraId="0306BD3B" w14:textId="744DC596" w:rsidR="007A65F1" w:rsidRPr="00713B88" w:rsidRDefault="00AC56D6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13B88">
        <w:rPr>
          <w:sz w:val="28"/>
          <w:szCs w:val="28"/>
          <w:lang w:val="tt-RU"/>
        </w:rPr>
        <w:t>Учим татарский с Ак бүре</w:t>
      </w:r>
      <w:r w:rsidR="00055FEC" w:rsidRPr="00713B88">
        <w:rPr>
          <w:sz w:val="28"/>
          <w:szCs w:val="28"/>
          <w:lang w:val="tt-RU"/>
        </w:rPr>
        <w:t xml:space="preserve"> / / </w:t>
      </w:r>
      <w:r w:rsidRPr="00713B88">
        <w:rPr>
          <w:sz w:val="28"/>
          <w:szCs w:val="28"/>
          <w:lang w:val="tt-RU"/>
        </w:rPr>
        <w:t xml:space="preserve">URL: </w:t>
      </w:r>
      <w:hyperlink r:id="rId19" w:history="1">
        <w:r w:rsidRPr="00713B88">
          <w:rPr>
            <w:sz w:val="28"/>
            <w:szCs w:val="28"/>
            <w:lang w:val="tt-RU"/>
          </w:rPr>
          <w:t>http:</w:t>
        </w:r>
        <w:r w:rsidR="00055FEC" w:rsidRPr="00713B88">
          <w:rPr>
            <w:sz w:val="28"/>
            <w:szCs w:val="28"/>
            <w:lang w:val="tt-RU"/>
          </w:rPr>
          <w:t xml:space="preserve"> / / </w:t>
        </w:r>
        <w:r w:rsidRPr="00713B88">
          <w:rPr>
            <w:sz w:val="28"/>
            <w:szCs w:val="28"/>
            <w:lang w:val="tt-RU"/>
          </w:rPr>
          <w:t>tatarmultfilm.ru</w:t>
        </w:r>
        <w:r w:rsidR="00055FEC" w:rsidRPr="00713B88">
          <w:rPr>
            <w:sz w:val="28"/>
            <w:szCs w:val="28"/>
            <w:lang w:val="tt-RU"/>
          </w:rPr>
          <w:t xml:space="preserve"> / </w:t>
        </w:r>
        <w:r w:rsidRPr="00713B88">
          <w:rPr>
            <w:sz w:val="28"/>
            <w:szCs w:val="28"/>
            <w:lang w:val="tt-RU"/>
          </w:rPr>
          <w:t>cartoons</w:t>
        </w:r>
        <w:r w:rsidR="00055FEC" w:rsidRPr="00713B88">
          <w:rPr>
            <w:sz w:val="28"/>
            <w:szCs w:val="28"/>
            <w:lang w:val="tt-RU"/>
          </w:rPr>
          <w:t xml:space="preserve"> / </w:t>
        </w:r>
        <w:r w:rsidRPr="00713B88">
          <w:rPr>
            <w:sz w:val="28"/>
            <w:szCs w:val="28"/>
            <w:lang w:val="tt-RU"/>
          </w:rPr>
          <w:t>animacionnyi-serial-ak-bure</w:t>
        </w:r>
      </w:hyperlink>
    </w:p>
    <w:p w14:paraId="7866106E" w14:textId="2401A574" w:rsidR="007A65F1" w:rsidRPr="00713B88" w:rsidRDefault="00AC56D6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13B88">
        <w:rPr>
          <w:sz w:val="28"/>
          <w:szCs w:val="28"/>
        </w:rPr>
        <w:t>Центр татарской литературы</w:t>
      </w:r>
      <w:r w:rsidR="00055FEC" w:rsidRPr="00713B88">
        <w:rPr>
          <w:sz w:val="28"/>
          <w:szCs w:val="28"/>
        </w:rPr>
        <w:t xml:space="preserve"> / / </w:t>
      </w:r>
      <w:r w:rsidRPr="00713B88">
        <w:rPr>
          <w:sz w:val="28"/>
          <w:szCs w:val="28"/>
          <w:lang w:val="en-US"/>
        </w:rPr>
        <w:t>URL</w:t>
      </w:r>
      <w:r w:rsidRPr="00713B88">
        <w:rPr>
          <w:sz w:val="28"/>
          <w:szCs w:val="28"/>
        </w:rPr>
        <w:t xml:space="preserve">: </w:t>
      </w:r>
      <w:hyperlink r:id="rId20" w:history="1">
        <w:r w:rsidRPr="00713B88">
          <w:rPr>
            <w:sz w:val="28"/>
            <w:szCs w:val="28"/>
          </w:rPr>
          <w:t>https:</w:t>
        </w:r>
        <w:r w:rsidR="00055FEC" w:rsidRPr="00713B88">
          <w:rPr>
            <w:sz w:val="28"/>
            <w:szCs w:val="28"/>
          </w:rPr>
          <w:t xml:space="preserve"> / / </w:t>
        </w:r>
        <w:r w:rsidRPr="00713B88">
          <w:rPr>
            <w:sz w:val="28"/>
            <w:szCs w:val="28"/>
          </w:rPr>
          <w:t>tatkniga.ru</w:t>
        </w:r>
        <w:r w:rsidR="00055FEC" w:rsidRPr="00713B88">
          <w:rPr>
            <w:sz w:val="28"/>
            <w:szCs w:val="28"/>
          </w:rPr>
          <w:t xml:space="preserve"> / </w:t>
        </w:r>
      </w:hyperlink>
    </w:p>
    <w:p w14:paraId="6942529F" w14:textId="232F2A7B" w:rsidR="007A65F1" w:rsidRPr="00713B88" w:rsidRDefault="00AC56D6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13B88">
        <w:rPr>
          <w:sz w:val="28"/>
          <w:szCs w:val="28"/>
        </w:rPr>
        <w:t>Электронный русско-татарский словарь</w:t>
      </w:r>
      <w:r w:rsidR="00055FEC" w:rsidRPr="00713B88">
        <w:rPr>
          <w:sz w:val="28"/>
          <w:szCs w:val="28"/>
        </w:rPr>
        <w:t xml:space="preserve"> / / </w:t>
      </w:r>
      <w:r w:rsidRPr="00713B88">
        <w:rPr>
          <w:sz w:val="28"/>
          <w:szCs w:val="28"/>
          <w:lang w:val="en-US"/>
        </w:rPr>
        <w:t>URL</w:t>
      </w:r>
      <w:r w:rsidRPr="00713B88">
        <w:rPr>
          <w:sz w:val="28"/>
          <w:szCs w:val="28"/>
        </w:rPr>
        <w:t xml:space="preserve">: </w:t>
      </w:r>
      <w:hyperlink r:id="rId21" w:history="1">
        <w:r w:rsidRPr="00713B88">
          <w:rPr>
            <w:sz w:val="28"/>
            <w:szCs w:val="28"/>
          </w:rPr>
          <w:t>http:</w:t>
        </w:r>
        <w:r w:rsidR="00055FEC" w:rsidRPr="00713B88">
          <w:rPr>
            <w:sz w:val="28"/>
            <w:szCs w:val="28"/>
          </w:rPr>
          <w:t xml:space="preserve"> / / </w:t>
        </w:r>
        <w:r w:rsidRPr="00713B88">
          <w:rPr>
            <w:sz w:val="28"/>
            <w:szCs w:val="28"/>
          </w:rPr>
          <w:t>ganiev.org</w:t>
        </w:r>
        <w:r w:rsidR="00055FEC" w:rsidRPr="00713B88">
          <w:rPr>
            <w:sz w:val="28"/>
            <w:szCs w:val="28"/>
          </w:rPr>
          <w:t xml:space="preserve"> / </w:t>
        </w:r>
      </w:hyperlink>
    </w:p>
    <w:p w14:paraId="19B88081" w14:textId="46D9561A" w:rsidR="007A65F1" w:rsidRPr="00713B88" w:rsidRDefault="00AC56D6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13B88">
        <w:rPr>
          <w:sz w:val="28"/>
          <w:szCs w:val="28"/>
        </w:rPr>
        <w:t>Электронный словарь татарского языка</w:t>
      </w:r>
      <w:r w:rsidR="00055FEC" w:rsidRPr="00713B88">
        <w:rPr>
          <w:sz w:val="28"/>
          <w:szCs w:val="28"/>
        </w:rPr>
        <w:t xml:space="preserve"> / / </w:t>
      </w:r>
      <w:r w:rsidRPr="00713B88">
        <w:rPr>
          <w:sz w:val="28"/>
          <w:szCs w:val="28"/>
          <w:lang w:val="en-US"/>
        </w:rPr>
        <w:t>URL</w:t>
      </w:r>
      <w:r w:rsidRPr="00713B88">
        <w:rPr>
          <w:sz w:val="28"/>
          <w:szCs w:val="28"/>
        </w:rPr>
        <w:t xml:space="preserve">: </w:t>
      </w:r>
      <w:hyperlink r:id="rId22" w:history="1">
        <w:r w:rsidRPr="00713B88">
          <w:rPr>
            <w:sz w:val="28"/>
            <w:szCs w:val="28"/>
          </w:rPr>
          <w:t>http:</w:t>
        </w:r>
        <w:r w:rsidR="00055FEC" w:rsidRPr="00713B88">
          <w:rPr>
            <w:sz w:val="28"/>
            <w:szCs w:val="28"/>
          </w:rPr>
          <w:t xml:space="preserve"> / / </w:t>
        </w:r>
        <w:r w:rsidRPr="00713B88">
          <w:rPr>
            <w:sz w:val="28"/>
            <w:szCs w:val="28"/>
          </w:rPr>
          <w:t>syzlek.ru</w:t>
        </w:r>
        <w:r w:rsidR="00055FEC" w:rsidRPr="00713B88">
          <w:rPr>
            <w:sz w:val="28"/>
            <w:szCs w:val="28"/>
          </w:rPr>
          <w:t xml:space="preserve"> / </w:t>
        </w:r>
      </w:hyperlink>
    </w:p>
    <w:p w14:paraId="5CB80004" w14:textId="789271AD" w:rsidR="007A65F1" w:rsidRPr="00713B88" w:rsidRDefault="00AC56D6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13B88">
        <w:rPr>
          <w:rFonts w:eastAsia="Calibri"/>
          <w:sz w:val="28"/>
          <w:szCs w:val="28"/>
          <w:lang w:val="tt-RU" w:eastAsia="en-US"/>
        </w:rPr>
        <w:t>Шаян Т</w:t>
      </w:r>
      <w:r w:rsidR="007A65F1" w:rsidRPr="00713B88">
        <w:rPr>
          <w:rFonts w:eastAsia="Calibri"/>
          <w:sz w:val="28"/>
          <w:szCs w:val="28"/>
          <w:lang w:val="tt-RU" w:eastAsia="en-US"/>
        </w:rPr>
        <w:t>. </w:t>
      </w:r>
      <w:r w:rsidRPr="00713B88">
        <w:rPr>
          <w:rFonts w:eastAsia="Calibri"/>
          <w:sz w:val="28"/>
          <w:szCs w:val="28"/>
          <w:lang w:val="tt-RU" w:eastAsia="en-US"/>
        </w:rPr>
        <w:t>В</w:t>
      </w:r>
      <w:r w:rsidR="00055FEC" w:rsidRPr="00713B88">
        <w:rPr>
          <w:rFonts w:eastAsia="Calibri"/>
          <w:sz w:val="28"/>
          <w:szCs w:val="28"/>
          <w:lang w:val="tt-RU" w:eastAsia="en-US"/>
        </w:rPr>
        <w:t xml:space="preserve"> </w:t>
      </w:r>
      <w:r w:rsidR="00055FEC" w:rsidRPr="00713B88">
        <w:rPr>
          <w:sz w:val="28"/>
          <w:szCs w:val="28"/>
          <w:lang w:val="tt-RU"/>
        </w:rPr>
        <w:t xml:space="preserve">/ / </w:t>
      </w:r>
      <w:r w:rsidRPr="00713B88">
        <w:rPr>
          <w:sz w:val="28"/>
          <w:szCs w:val="28"/>
          <w:lang w:val="tt-RU"/>
        </w:rPr>
        <w:t xml:space="preserve">URL: </w:t>
      </w:r>
      <w:hyperlink r:id="rId23" w:history="1">
        <w:r w:rsidRPr="00713B88">
          <w:rPr>
            <w:rFonts w:eastAsia="Calibri"/>
            <w:sz w:val="28"/>
            <w:szCs w:val="28"/>
            <w:lang w:val="tt-RU" w:eastAsia="en-US"/>
          </w:rPr>
          <w:t>https:</w:t>
        </w:r>
        <w:r w:rsidR="00055FEC" w:rsidRPr="00713B88">
          <w:rPr>
            <w:rFonts w:eastAsia="Calibri"/>
            <w:sz w:val="28"/>
            <w:szCs w:val="28"/>
            <w:lang w:val="tt-RU" w:eastAsia="en-US"/>
          </w:rPr>
          <w:t xml:space="preserve"> / / </w:t>
        </w:r>
        <w:r w:rsidRPr="00713B88">
          <w:rPr>
            <w:rFonts w:eastAsia="Calibri"/>
            <w:sz w:val="28"/>
            <w:szCs w:val="28"/>
            <w:lang w:val="tt-RU" w:eastAsia="en-US"/>
          </w:rPr>
          <w:t>shayantv.ru</w:t>
        </w:r>
        <w:r w:rsidR="00055FEC" w:rsidRPr="00713B88">
          <w:rPr>
            <w:rFonts w:eastAsia="Calibri"/>
            <w:sz w:val="28"/>
            <w:szCs w:val="28"/>
            <w:lang w:val="tt-RU" w:eastAsia="en-US"/>
          </w:rPr>
          <w:t xml:space="preserve"> / </w:t>
        </w:r>
      </w:hyperlink>
      <w:r w:rsidRPr="00713B88">
        <w:rPr>
          <w:rFonts w:eastAsia="Calibri"/>
          <w:sz w:val="28"/>
          <w:szCs w:val="28"/>
          <w:lang w:val="tt-RU" w:eastAsia="en-US"/>
        </w:rPr>
        <w:t xml:space="preserve"> </w:t>
      </w:r>
    </w:p>
    <w:p w14:paraId="4EF44375" w14:textId="36DED180" w:rsidR="007A65F1" w:rsidRPr="00713B88" w:rsidRDefault="00FC1D8C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hyperlink r:id="rId24" w:history="1">
        <w:r w:rsidR="00AC56D6" w:rsidRPr="00713B88">
          <w:rPr>
            <w:rFonts w:eastAsia="Calibri"/>
            <w:sz w:val="28"/>
            <w:szCs w:val="28"/>
            <w:shd w:val="clear" w:color="auto" w:fill="FFFFFF"/>
            <w:lang w:eastAsia="en-US"/>
          </w:rPr>
          <w:t>Электронный атлас истории Татарстана и татарского народа «Tatarhistory»</w:t>
        </w:r>
      </w:hyperlink>
      <w:r w:rsidR="00055FEC" w:rsidRPr="00713B88">
        <w:rPr>
          <w:rFonts w:eastAsia="Calibri"/>
          <w:sz w:val="28"/>
          <w:szCs w:val="28"/>
          <w:shd w:val="clear" w:color="auto" w:fill="FFFFFF"/>
          <w:lang w:val="tt-RU" w:eastAsia="en-US"/>
        </w:rPr>
        <w:t xml:space="preserve"> </w:t>
      </w:r>
      <w:r w:rsidR="00055FEC" w:rsidRPr="00713B88">
        <w:rPr>
          <w:sz w:val="28"/>
          <w:szCs w:val="28"/>
        </w:rPr>
        <w:t xml:space="preserve">/ / </w:t>
      </w:r>
      <w:r w:rsidR="00AC56D6" w:rsidRPr="00713B88">
        <w:rPr>
          <w:sz w:val="28"/>
          <w:szCs w:val="28"/>
          <w:lang w:val="en-US"/>
        </w:rPr>
        <w:t>URL</w:t>
      </w:r>
      <w:r w:rsidR="00AC56D6" w:rsidRPr="00713B88">
        <w:rPr>
          <w:sz w:val="28"/>
          <w:szCs w:val="28"/>
        </w:rPr>
        <w:t xml:space="preserve">: </w:t>
      </w:r>
      <w:hyperlink r:id="rId25" w:anchor="/" w:history="1">
        <w:r w:rsidR="00AC56D6" w:rsidRPr="00713B88">
          <w:rPr>
            <w:rFonts w:eastAsia="Calibri"/>
            <w:sz w:val="28"/>
            <w:szCs w:val="28"/>
            <w:lang w:eastAsia="en-US"/>
          </w:rPr>
          <w:t>http:</w:t>
        </w:r>
        <w:r w:rsidR="00055FEC" w:rsidRPr="00713B88">
          <w:rPr>
            <w:rFonts w:eastAsia="Calibri"/>
            <w:sz w:val="28"/>
            <w:szCs w:val="28"/>
            <w:lang w:eastAsia="en-US"/>
          </w:rPr>
          <w:t xml:space="preserve"> / / </w:t>
        </w:r>
        <w:r w:rsidR="00AC56D6" w:rsidRPr="00713B88">
          <w:rPr>
            <w:rFonts w:eastAsia="Calibri"/>
            <w:sz w:val="28"/>
            <w:szCs w:val="28"/>
            <w:lang w:eastAsia="en-US"/>
          </w:rPr>
          <w:t>ebook.tatar</w:t>
        </w:r>
        <w:r w:rsidR="00055FEC" w:rsidRPr="00713B88">
          <w:rPr>
            <w:rFonts w:eastAsia="Calibri"/>
            <w:sz w:val="28"/>
            <w:szCs w:val="28"/>
            <w:lang w:eastAsia="en-US"/>
          </w:rPr>
          <w:t xml:space="preserve"> / </w:t>
        </w:r>
        <w:r w:rsidR="00AC56D6" w:rsidRPr="00713B88">
          <w:rPr>
            <w:rFonts w:eastAsia="Calibri"/>
            <w:sz w:val="28"/>
            <w:szCs w:val="28"/>
            <w:lang w:eastAsia="en-US"/>
          </w:rPr>
          <w:t>#</w:t>
        </w:r>
        <w:r w:rsidR="00055FEC" w:rsidRPr="00713B88">
          <w:rPr>
            <w:rFonts w:eastAsia="Calibri"/>
            <w:sz w:val="28"/>
            <w:szCs w:val="28"/>
            <w:lang w:eastAsia="en-US"/>
          </w:rPr>
          <w:t xml:space="preserve"> / </w:t>
        </w:r>
      </w:hyperlink>
      <w:r w:rsidR="00AC56D6" w:rsidRPr="00713B88">
        <w:rPr>
          <w:rFonts w:eastAsia="Calibri"/>
          <w:sz w:val="28"/>
          <w:szCs w:val="28"/>
          <w:lang w:eastAsia="en-US"/>
        </w:rPr>
        <w:t xml:space="preserve"> </w:t>
      </w:r>
    </w:p>
    <w:p w14:paraId="45BAB35D" w14:textId="69E907C6" w:rsidR="00AC56D6" w:rsidRPr="007A65F1" w:rsidRDefault="00AC56D6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13B88">
        <w:rPr>
          <w:rFonts w:eastAsia="Calibri"/>
          <w:sz w:val="28"/>
          <w:szCs w:val="28"/>
          <w:lang w:val="tt-RU" w:eastAsia="en-US"/>
        </w:rPr>
        <w:t>Сборник сказок и мультфильмов «Волжские богатыри»</w:t>
      </w:r>
      <w:r w:rsidR="00055FEC" w:rsidRPr="00713B88">
        <w:rPr>
          <w:sz w:val="28"/>
          <w:szCs w:val="28"/>
          <w:lang w:val="tt-RU"/>
        </w:rPr>
        <w:t xml:space="preserve"> / / </w:t>
      </w:r>
      <w:r w:rsidRPr="00713B88">
        <w:rPr>
          <w:sz w:val="28"/>
          <w:szCs w:val="28"/>
          <w:lang w:val="tt-RU"/>
        </w:rPr>
        <w:t xml:space="preserve">URL: </w:t>
      </w:r>
      <w:hyperlink r:id="rId26" w:history="1">
        <w:r w:rsidRPr="00713B88">
          <w:rPr>
            <w:rFonts w:eastAsia="Calibri"/>
            <w:sz w:val="28"/>
            <w:szCs w:val="28"/>
            <w:lang w:val="tt-RU" w:eastAsia="en-US"/>
          </w:rPr>
          <w:t>http:</w:t>
        </w:r>
        <w:r w:rsidR="00055FEC" w:rsidRPr="00713B88">
          <w:rPr>
            <w:rFonts w:eastAsia="Calibri"/>
            <w:sz w:val="28"/>
            <w:szCs w:val="28"/>
            <w:lang w:val="tt-RU" w:eastAsia="en-US"/>
          </w:rPr>
          <w:t xml:space="preserve"> / / </w:t>
        </w:r>
        <w:r w:rsidRPr="00713B88">
          <w:rPr>
            <w:rFonts w:eastAsia="Calibri"/>
            <w:sz w:val="28"/>
            <w:szCs w:val="28"/>
            <w:lang w:val="tt-RU" w:eastAsia="en-US"/>
          </w:rPr>
          <w:t>xn--80abcfifoemi6ag2agw8l.xn--p1ai</w:t>
        </w:r>
        <w:r w:rsidR="00055FEC" w:rsidRPr="00713B88">
          <w:rPr>
            <w:rFonts w:eastAsia="Calibri"/>
            <w:sz w:val="28"/>
            <w:szCs w:val="28"/>
            <w:lang w:val="tt-RU" w:eastAsia="en-US"/>
          </w:rPr>
          <w:t xml:space="preserve"> /</w:t>
        </w:r>
        <w:r w:rsidR="00055FEC" w:rsidRPr="00055FEC">
          <w:rPr>
            <w:rFonts w:eastAsia="Calibri"/>
            <w:sz w:val="28"/>
            <w:szCs w:val="28"/>
            <w:u w:val="single"/>
            <w:lang w:val="tt-RU" w:eastAsia="en-US"/>
          </w:rPr>
          <w:t xml:space="preserve"> </w:t>
        </w:r>
      </w:hyperlink>
    </w:p>
    <w:sectPr w:rsidR="00AC56D6" w:rsidRPr="007A65F1" w:rsidSect="00F14BCA">
      <w:pgSz w:w="11906" w:h="16838"/>
      <w:pgMar w:top="1134" w:right="1134" w:bottom="851" w:left="1701" w:header="17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6F5587" w14:textId="77777777" w:rsidR="00FC1D8C" w:rsidRDefault="00FC1D8C" w:rsidP="00CE5BD7">
      <w:r>
        <w:separator/>
      </w:r>
    </w:p>
  </w:endnote>
  <w:endnote w:type="continuationSeparator" w:id="0">
    <w:p w14:paraId="59E8A132" w14:textId="77777777" w:rsidR="00FC1D8C" w:rsidRDefault="00FC1D8C" w:rsidP="00CE5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821165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507CD2F" w14:textId="2EE045AA" w:rsidR="00055FEC" w:rsidRPr="000031E1" w:rsidRDefault="00055FEC">
        <w:pPr>
          <w:pStyle w:val="ac"/>
          <w:jc w:val="center"/>
          <w:rPr>
            <w:sz w:val="20"/>
            <w:szCs w:val="20"/>
          </w:rPr>
        </w:pPr>
        <w:r w:rsidRPr="000031E1">
          <w:rPr>
            <w:sz w:val="20"/>
            <w:szCs w:val="20"/>
          </w:rPr>
          <w:fldChar w:fldCharType="begin"/>
        </w:r>
        <w:r w:rsidRPr="000031E1">
          <w:rPr>
            <w:sz w:val="20"/>
            <w:szCs w:val="20"/>
          </w:rPr>
          <w:instrText>PAGE   \* MERGEFORMAT</w:instrText>
        </w:r>
        <w:r w:rsidRPr="000031E1">
          <w:rPr>
            <w:sz w:val="20"/>
            <w:szCs w:val="20"/>
          </w:rPr>
          <w:fldChar w:fldCharType="separate"/>
        </w:r>
        <w:r w:rsidR="00BC3D2F">
          <w:rPr>
            <w:noProof/>
            <w:sz w:val="20"/>
            <w:szCs w:val="20"/>
          </w:rPr>
          <w:t>2</w:t>
        </w:r>
        <w:r w:rsidRPr="000031E1">
          <w:rPr>
            <w:sz w:val="20"/>
            <w:szCs w:val="20"/>
          </w:rPr>
          <w:fldChar w:fldCharType="end"/>
        </w:r>
      </w:p>
    </w:sdtContent>
  </w:sdt>
  <w:p w14:paraId="275777FD" w14:textId="77777777" w:rsidR="00055FEC" w:rsidRDefault="00055FE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EEC2C7" w14:textId="77777777" w:rsidR="00FC1D8C" w:rsidRDefault="00FC1D8C" w:rsidP="00CE5BD7">
      <w:r>
        <w:separator/>
      </w:r>
    </w:p>
  </w:footnote>
  <w:footnote w:type="continuationSeparator" w:id="0">
    <w:p w14:paraId="38FC43DE" w14:textId="77777777" w:rsidR="00FC1D8C" w:rsidRDefault="00FC1D8C" w:rsidP="00CE5BD7">
      <w:r>
        <w:continuationSeparator/>
      </w:r>
    </w:p>
  </w:footnote>
  <w:footnote w:id="1">
    <w:p w14:paraId="57BF200F" w14:textId="73B7199C" w:rsidR="00055FEC" w:rsidRDefault="00055FEC" w:rsidP="000401EF">
      <w:pPr>
        <w:pStyle w:val="af5"/>
        <w:jc w:val="both"/>
      </w:pPr>
      <w:r>
        <w:rPr>
          <w:rStyle w:val="af7"/>
        </w:rPr>
        <w:footnoteRef/>
      </w:r>
      <w:r>
        <w:t xml:space="preserve"> </w:t>
      </w:r>
      <w:r w:rsidRPr="000401EF">
        <w:rPr>
          <w:rFonts w:eastAsia="Calibri"/>
          <w:lang w:eastAsia="en-US"/>
        </w:rPr>
        <w:t>Знание понятий лингвистики не выносится на промежуточную и государственную итоговую аттестацию</w:t>
      </w:r>
    </w:p>
  </w:footnote>
  <w:footnote w:id="2">
    <w:p w14:paraId="10B5FB59" w14:textId="0FCBC38A" w:rsidR="00055FEC" w:rsidRPr="008745D0" w:rsidRDefault="00055FEC" w:rsidP="00AE70D0">
      <w:pPr>
        <w:pStyle w:val="af5"/>
        <w:jc w:val="both"/>
      </w:pPr>
      <w:r>
        <w:rPr>
          <w:rStyle w:val="af7"/>
        </w:rPr>
        <w:footnoteRef/>
      </w:r>
      <w:r>
        <w:t xml:space="preserve"> </w:t>
      </w:r>
      <w:r w:rsidRPr="008745D0">
        <w:t>При реализации Программы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пособия, электронные библиотеки, виртуальные лаборатории, игровые программы, коллекции цифровых образовательных ресурсов), содержание которых соответствует закону об образовании (Приложение).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674AD"/>
    <w:multiLevelType w:val="hybridMultilevel"/>
    <w:tmpl w:val="FF249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E2F11"/>
    <w:multiLevelType w:val="hybridMultilevel"/>
    <w:tmpl w:val="EF46FA6C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E7620D"/>
    <w:multiLevelType w:val="hybridMultilevel"/>
    <w:tmpl w:val="C6B0D49C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FB4767"/>
    <w:multiLevelType w:val="hybridMultilevel"/>
    <w:tmpl w:val="1060A514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EA627C"/>
    <w:multiLevelType w:val="hybridMultilevel"/>
    <w:tmpl w:val="FEEA0906"/>
    <w:lvl w:ilvl="0" w:tplc="9F16B156"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3F3460"/>
    <w:multiLevelType w:val="hybridMultilevel"/>
    <w:tmpl w:val="12D0374A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CC2296"/>
    <w:multiLevelType w:val="hybridMultilevel"/>
    <w:tmpl w:val="22C425EA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F44EFA"/>
    <w:multiLevelType w:val="hybridMultilevel"/>
    <w:tmpl w:val="21FE889C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C97112"/>
    <w:multiLevelType w:val="hybridMultilevel"/>
    <w:tmpl w:val="00A63C28"/>
    <w:lvl w:ilvl="0" w:tplc="9F16B156"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3C4135"/>
    <w:multiLevelType w:val="hybridMultilevel"/>
    <w:tmpl w:val="10364976"/>
    <w:lvl w:ilvl="0" w:tplc="840A0426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ECFE8DFA">
      <w:start w:val="1"/>
      <w:numFmt w:val="lowerLetter"/>
      <w:lvlText w:val="%2."/>
      <w:lvlJc w:val="left"/>
      <w:pPr>
        <w:ind w:left="1648" w:hanging="360"/>
      </w:pPr>
    </w:lvl>
    <w:lvl w:ilvl="2" w:tplc="479696E2">
      <w:start w:val="1"/>
      <w:numFmt w:val="lowerRoman"/>
      <w:lvlText w:val="%3."/>
      <w:lvlJc w:val="right"/>
      <w:pPr>
        <w:ind w:left="2368" w:hanging="180"/>
      </w:pPr>
    </w:lvl>
    <w:lvl w:ilvl="3" w:tplc="0B868B86">
      <w:start w:val="1"/>
      <w:numFmt w:val="decimal"/>
      <w:lvlText w:val="%4."/>
      <w:lvlJc w:val="left"/>
      <w:pPr>
        <w:ind w:left="3088" w:hanging="360"/>
      </w:pPr>
    </w:lvl>
    <w:lvl w:ilvl="4" w:tplc="2234A790">
      <w:start w:val="1"/>
      <w:numFmt w:val="lowerLetter"/>
      <w:lvlText w:val="%5."/>
      <w:lvlJc w:val="left"/>
      <w:pPr>
        <w:ind w:left="3808" w:hanging="360"/>
      </w:pPr>
    </w:lvl>
    <w:lvl w:ilvl="5" w:tplc="B4BACCC8">
      <w:start w:val="1"/>
      <w:numFmt w:val="lowerRoman"/>
      <w:lvlText w:val="%6."/>
      <w:lvlJc w:val="right"/>
      <w:pPr>
        <w:ind w:left="4528" w:hanging="180"/>
      </w:pPr>
    </w:lvl>
    <w:lvl w:ilvl="6" w:tplc="D3169EAE">
      <w:start w:val="1"/>
      <w:numFmt w:val="decimal"/>
      <w:lvlText w:val="%7."/>
      <w:lvlJc w:val="left"/>
      <w:pPr>
        <w:ind w:left="5248" w:hanging="360"/>
      </w:pPr>
    </w:lvl>
    <w:lvl w:ilvl="7" w:tplc="2A020012">
      <w:start w:val="1"/>
      <w:numFmt w:val="lowerLetter"/>
      <w:lvlText w:val="%8."/>
      <w:lvlJc w:val="left"/>
      <w:pPr>
        <w:ind w:left="5968" w:hanging="360"/>
      </w:pPr>
    </w:lvl>
    <w:lvl w:ilvl="8" w:tplc="10D286F0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126307BC"/>
    <w:multiLevelType w:val="hybridMultilevel"/>
    <w:tmpl w:val="D478B7E8"/>
    <w:lvl w:ilvl="0" w:tplc="9F16B156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3E433C4"/>
    <w:multiLevelType w:val="hybridMultilevel"/>
    <w:tmpl w:val="6C6A9208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6822006"/>
    <w:multiLevelType w:val="hybridMultilevel"/>
    <w:tmpl w:val="9AA0906E"/>
    <w:lvl w:ilvl="0" w:tplc="9F16B156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7013D99"/>
    <w:multiLevelType w:val="hybridMultilevel"/>
    <w:tmpl w:val="D424FE90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6B2670"/>
    <w:multiLevelType w:val="hybridMultilevel"/>
    <w:tmpl w:val="A3080A9A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81B76F8"/>
    <w:multiLevelType w:val="hybridMultilevel"/>
    <w:tmpl w:val="D8C0DB6A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8367C49"/>
    <w:multiLevelType w:val="hybridMultilevel"/>
    <w:tmpl w:val="9F7CF574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A277521"/>
    <w:multiLevelType w:val="hybridMultilevel"/>
    <w:tmpl w:val="AD10C16C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707A31"/>
    <w:multiLevelType w:val="hybridMultilevel"/>
    <w:tmpl w:val="DE8886F4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C9070DE"/>
    <w:multiLevelType w:val="hybridMultilevel"/>
    <w:tmpl w:val="A9965AA2"/>
    <w:lvl w:ilvl="0" w:tplc="40C4F3CE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0">
    <w:nsid w:val="1C9357D3"/>
    <w:multiLevelType w:val="hybridMultilevel"/>
    <w:tmpl w:val="FC12D1E2"/>
    <w:lvl w:ilvl="0" w:tplc="9F16B156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1C940789"/>
    <w:multiLevelType w:val="hybridMultilevel"/>
    <w:tmpl w:val="87C28F18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CB21E8C"/>
    <w:multiLevelType w:val="hybridMultilevel"/>
    <w:tmpl w:val="1FA0C410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EE148A4"/>
    <w:multiLevelType w:val="hybridMultilevel"/>
    <w:tmpl w:val="DA0A35B6"/>
    <w:lvl w:ilvl="0" w:tplc="AFE43576">
      <w:numFmt w:val="bullet"/>
      <w:lvlText w:val="–"/>
      <w:lvlJc w:val="left"/>
      <w:pPr>
        <w:ind w:left="142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1EE43912"/>
    <w:multiLevelType w:val="hybridMultilevel"/>
    <w:tmpl w:val="4D78681A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F983D8F"/>
    <w:multiLevelType w:val="hybridMultilevel"/>
    <w:tmpl w:val="AE84ACB2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28E54D1"/>
    <w:multiLevelType w:val="hybridMultilevel"/>
    <w:tmpl w:val="2C90EE90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3937C88"/>
    <w:multiLevelType w:val="hybridMultilevel"/>
    <w:tmpl w:val="9AD42C36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48F2FFA"/>
    <w:multiLevelType w:val="hybridMultilevel"/>
    <w:tmpl w:val="6C243386"/>
    <w:lvl w:ilvl="0" w:tplc="9F16B156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26E96839"/>
    <w:multiLevelType w:val="hybridMultilevel"/>
    <w:tmpl w:val="833866EA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9961F4D"/>
    <w:multiLevelType w:val="hybridMultilevel"/>
    <w:tmpl w:val="963E4E56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BE77CE5"/>
    <w:multiLevelType w:val="hybridMultilevel"/>
    <w:tmpl w:val="7514E9DC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CDF1465"/>
    <w:multiLevelType w:val="hybridMultilevel"/>
    <w:tmpl w:val="4A2E271E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D6A6AB4"/>
    <w:multiLevelType w:val="hybridMultilevel"/>
    <w:tmpl w:val="52806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DD15DF1"/>
    <w:multiLevelType w:val="hybridMultilevel"/>
    <w:tmpl w:val="5A0255BA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F6456AD"/>
    <w:multiLevelType w:val="hybridMultilevel"/>
    <w:tmpl w:val="FB92B456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14D2603"/>
    <w:multiLevelType w:val="hybridMultilevel"/>
    <w:tmpl w:val="14240770"/>
    <w:lvl w:ilvl="0" w:tplc="9F16B156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31A703B9"/>
    <w:multiLevelType w:val="hybridMultilevel"/>
    <w:tmpl w:val="CA7A5062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1F95118"/>
    <w:multiLevelType w:val="hybridMultilevel"/>
    <w:tmpl w:val="90CEBE52"/>
    <w:lvl w:ilvl="0" w:tplc="9F16B156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327D31EE"/>
    <w:multiLevelType w:val="hybridMultilevel"/>
    <w:tmpl w:val="6AE67F26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4375C61"/>
    <w:multiLevelType w:val="hybridMultilevel"/>
    <w:tmpl w:val="7D0CA878"/>
    <w:lvl w:ilvl="0" w:tplc="9F16B156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367E2D0A"/>
    <w:multiLevelType w:val="hybridMultilevel"/>
    <w:tmpl w:val="111820E0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8D2087E"/>
    <w:multiLevelType w:val="hybridMultilevel"/>
    <w:tmpl w:val="6F78E9AA"/>
    <w:lvl w:ilvl="0" w:tplc="9F16B156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3A411B14"/>
    <w:multiLevelType w:val="hybridMultilevel"/>
    <w:tmpl w:val="EDCC2F24"/>
    <w:lvl w:ilvl="0" w:tplc="9F16B156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3D11671D"/>
    <w:multiLevelType w:val="hybridMultilevel"/>
    <w:tmpl w:val="3D94D904"/>
    <w:lvl w:ilvl="0" w:tplc="9F16B156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3E1E4CDA"/>
    <w:multiLevelType w:val="hybridMultilevel"/>
    <w:tmpl w:val="0E2AABA4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E3E0DA4"/>
    <w:multiLevelType w:val="hybridMultilevel"/>
    <w:tmpl w:val="F8BA8F76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EC9787A"/>
    <w:multiLevelType w:val="hybridMultilevel"/>
    <w:tmpl w:val="7D04A950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EEB7E0E"/>
    <w:multiLevelType w:val="hybridMultilevel"/>
    <w:tmpl w:val="86BA26F6"/>
    <w:lvl w:ilvl="0" w:tplc="AFE43576">
      <w:numFmt w:val="bullet"/>
      <w:lvlText w:val="–"/>
      <w:lvlJc w:val="left"/>
      <w:pPr>
        <w:ind w:left="786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>
    <w:nsid w:val="3F9A4984"/>
    <w:multiLevelType w:val="hybridMultilevel"/>
    <w:tmpl w:val="283AB9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010765F"/>
    <w:multiLevelType w:val="hybridMultilevel"/>
    <w:tmpl w:val="F2487B22"/>
    <w:lvl w:ilvl="0" w:tplc="9F16B156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>
    <w:nsid w:val="41D00FCA"/>
    <w:multiLevelType w:val="hybridMultilevel"/>
    <w:tmpl w:val="979CAD78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3EF77DA"/>
    <w:multiLevelType w:val="hybridMultilevel"/>
    <w:tmpl w:val="F5CAE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5BF6B6A"/>
    <w:multiLevelType w:val="hybridMultilevel"/>
    <w:tmpl w:val="EC181276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63D45FB"/>
    <w:multiLevelType w:val="hybridMultilevel"/>
    <w:tmpl w:val="C19E4E6E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465E54CD"/>
    <w:multiLevelType w:val="hybridMultilevel"/>
    <w:tmpl w:val="E7041A24"/>
    <w:lvl w:ilvl="0" w:tplc="9F16B156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>
    <w:nsid w:val="46FC04C6"/>
    <w:multiLevelType w:val="hybridMultilevel"/>
    <w:tmpl w:val="A1581A8E"/>
    <w:lvl w:ilvl="0" w:tplc="9F16B156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>
    <w:nsid w:val="48AA6234"/>
    <w:multiLevelType w:val="hybridMultilevel"/>
    <w:tmpl w:val="C116F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A4A2E9A"/>
    <w:multiLevelType w:val="hybridMultilevel"/>
    <w:tmpl w:val="22E623E0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4ACB0B18"/>
    <w:multiLevelType w:val="hybridMultilevel"/>
    <w:tmpl w:val="906AC18C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4B641046"/>
    <w:multiLevelType w:val="hybridMultilevel"/>
    <w:tmpl w:val="2F0C4468"/>
    <w:lvl w:ilvl="0" w:tplc="9F16B156"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4C8C5C46"/>
    <w:multiLevelType w:val="hybridMultilevel"/>
    <w:tmpl w:val="58E00DCC"/>
    <w:lvl w:ilvl="0" w:tplc="9F16B156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2">
    <w:nsid w:val="4D4B7CAD"/>
    <w:multiLevelType w:val="hybridMultilevel"/>
    <w:tmpl w:val="8ABAA7A0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D60102F"/>
    <w:multiLevelType w:val="hybridMultilevel"/>
    <w:tmpl w:val="0008A290"/>
    <w:lvl w:ilvl="0" w:tplc="20CEDF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4E2A72A7"/>
    <w:multiLevelType w:val="hybridMultilevel"/>
    <w:tmpl w:val="70CCE5F8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4E4A2C98"/>
    <w:multiLevelType w:val="hybridMultilevel"/>
    <w:tmpl w:val="0E821818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08A7780"/>
    <w:multiLevelType w:val="hybridMultilevel"/>
    <w:tmpl w:val="8C3443B6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52282080"/>
    <w:multiLevelType w:val="hybridMultilevel"/>
    <w:tmpl w:val="AC0E312C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52DE434E"/>
    <w:multiLevelType w:val="hybridMultilevel"/>
    <w:tmpl w:val="AEEE55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>
    <w:nsid w:val="55654C46"/>
    <w:multiLevelType w:val="hybridMultilevel"/>
    <w:tmpl w:val="B7BC180A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7CB3DF6"/>
    <w:multiLevelType w:val="hybridMultilevel"/>
    <w:tmpl w:val="779CF814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5B31331E"/>
    <w:multiLevelType w:val="hybridMultilevel"/>
    <w:tmpl w:val="F2E0FAF2"/>
    <w:lvl w:ilvl="0" w:tplc="B8A29ABE"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5C736824"/>
    <w:multiLevelType w:val="hybridMultilevel"/>
    <w:tmpl w:val="02F83322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5C736D4A"/>
    <w:multiLevelType w:val="hybridMultilevel"/>
    <w:tmpl w:val="F18C1C6C"/>
    <w:lvl w:ilvl="0" w:tplc="9F16B156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4">
    <w:nsid w:val="5C79657D"/>
    <w:multiLevelType w:val="hybridMultilevel"/>
    <w:tmpl w:val="8ED27644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5EEE2DEA"/>
    <w:multiLevelType w:val="hybridMultilevel"/>
    <w:tmpl w:val="5DE222F2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0AD0E62"/>
    <w:multiLevelType w:val="hybridMultilevel"/>
    <w:tmpl w:val="79B6E008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13A3AD9"/>
    <w:multiLevelType w:val="hybridMultilevel"/>
    <w:tmpl w:val="9A56422E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2371F65"/>
    <w:multiLevelType w:val="hybridMultilevel"/>
    <w:tmpl w:val="31E22F78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23B5020"/>
    <w:multiLevelType w:val="hybridMultilevel"/>
    <w:tmpl w:val="532421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2714925"/>
    <w:multiLevelType w:val="hybridMultilevel"/>
    <w:tmpl w:val="89FE398A"/>
    <w:lvl w:ilvl="0" w:tplc="9F16B156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1">
    <w:nsid w:val="62A816BD"/>
    <w:multiLevelType w:val="hybridMultilevel"/>
    <w:tmpl w:val="21B467F0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63BE3060"/>
    <w:multiLevelType w:val="hybridMultilevel"/>
    <w:tmpl w:val="13285270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649447CC"/>
    <w:multiLevelType w:val="hybridMultilevel"/>
    <w:tmpl w:val="4D66BC9E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650A7B20"/>
    <w:multiLevelType w:val="hybridMultilevel"/>
    <w:tmpl w:val="B6D6A04A"/>
    <w:lvl w:ilvl="0" w:tplc="40C4F3CE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5">
    <w:nsid w:val="650C4035"/>
    <w:multiLevelType w:val="hybridMultilevel"/>
    <w:tmpl w:val="E8D84F14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6586000E"/>
    <w:multiLevelType w:val="hybridMultilevel"/>
    <w:tmpl w:val="7F6E1EBE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67294E5B"/>
    <w:multiLevelType w:val="hybridMultilevel"/>
    <w:tmpl w:val="5E3C8D4A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682A5F6C"/>
    <w:multiLevelType w:val="hybridMultilevel"/>
    <w:tmpl w:val="D2F46326"/>
    <w:lvl w:ilvl="0" w:tplc="41E087F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9">
    <w:nsid w:val="69595A91"/>
    <w:multiLevelType w:val="hybridMultilevel"/>
    <w:tmpl w:val="8F541500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6C9D0AED"/>
    <w:multiLevelType w:val="hybridMultilevel"/>
    <w:tmpl w:val="B73AACC0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3141B7F"/>
    <w:multiLevelType w:val="hybridMultilevel"/>
    <w:tmpl w:val="1794C77A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68479C7"/>
    <w:multiLevelType w:val="hybridMultilevel"/>
    <w:tmpl w:val="1BB084DC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7722543"/>
    <w:multiLevelType w:val="hybridMultilevel"/>
    <w:tmpl w:val="6C8CD4AC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8146C92"/>
    <w:multiLevelType w:val="hybridMultilevel"/>
    <w:tmpl w:val="80C45D5A"/>
    <w:lvl w:ilvl="0" w:tplc="C6E49F1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5">
    <w:nsid w:val="78BF02DD"/>
    <w:multiLevelType w:val="hybridMultilevel"/>
    <w:tmpl w:val="0B0E5838"/>
    <w:lvl w:ilvl="0" w:tplc="9F16B156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6">
    <w:nsid w:val="79737A0F"/>
    <w:multiLevelType w:val="hybridMultilevel"/>
    <w:tmpl w:val="D4C4E036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797A2290"/>
    <w:multiLevelType w:val="hybridMultilevel"/>
    <w:tmpl w:val="4D18F590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7EDB6972"/>
    <w:multiLevelType w:val="hybridMultilevel"/>
    <w:tmpl w:val="100257F8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8"/>
  </w:num>
  <w:num w:numId="3">
    <w:abstractNumId w:val="25"/>
  </w:num>
  <w:num w:numId="4">
    <w:abstractNumId w:val="22"/>
  </w:num>
  <w:num w:numId="5">
    <w:abstractNumId w:val="72"/>
  </w:num>
  <w:num w:numId="6">
    <w:abstractNumId w:val="65"/>
  </w:num>
  <w:num w:numId="7">
    <w:abstractNumId w:val="7"/>
  </w:num>
  <w:num w:numId="8">
    <w:abstractNumId w:val="39"/>
  </w:num>
  <w:num w:numId="9">
    <w:abstractNumId w:val="91"/>
  </w:num>
  <w:num w:numId="10">
    <w:abstractNumId w:val="3"/>
  </w:num>
  <w:num w:numId="11">
    <w:abstractNumId w:val="41"/>
  </w:num>
  <w:num w:numId="12">
    <w:abstractNumId w:val="86"/>
  </w:num>
  <w:num w:numId="13">
    <w:abstractNumId w:val="34"/>
  </w:num>
  <w:num w:numId="14">
    <w:abstractNumId w:val="62"/>
  </w:num>
  <w:num w:numId="15">
    <w:abstractNumId w:val="14"/>
  </w:num>
  <w:num w:numId="16">
    <w:abstractNumId w:val="78"/>
  </w:num>
  <w:num w:numId="17">
    <w:abstractNumId w:val="58"/>
  </w:num>
  <w:num w:numId="18">
    <w:abstractNumId w:val="66"/>
  </w:num>
  <w:num w:numId="19">
    <w:abstractNumId w:val="71"/>
  </w:num>
  <w:num w:numId="20">
    <w:abstractNumId w:val="69"/>
  </w:num>
  <w:num w:numId="21">
    <w:abstractNumId w:val="81"/>
  </w:num>
  <w:num w:numId="22">
    <w:abstractNumId w:val="32"/>
  </w:num>
  <w:num w:numId="23">
    <w:abstractNumId w:val="74"/>
  </w:num>
  <w:num w:numId="24">
    <w:abstractNumId w:val="2"/>
  </w:num>
  <w:num w:numId="25">
    <w:abstractNumId w:val="82"/>
  </w:num>
  <w:num w:numId="26">
    <w:abstractNumId w:val="93"/>
  </w:num>
  <w:num w:numId="27">
    <w:abstractNumId w:val="35"/>
  </w:num>
  <w:num w:numId="28">
    <w:abstractNumId w:val="24"/>
  </w:num>
  <w:num w:numId="29">
    <w:abstractNumId w:val="45"/>
  </w:num>
  <w:num w:numId="30">
    <w:abstractNumId w:val="17"/>
  </w:num>
  <w:num w:numId="31">
    <w:abstractNumId w:val="6"/>
  </w:num>
  <w:num w:numId="32">
    <w:abstractNumId w:val="64"/>
  </w:num>
  <w:num w:numId="33">
    <w:abstractNumId w:val="1"/>
  </w:num>
  <w:num w:numId="34">
    <w:abstractNumId w:val="5"/>
  </w:num>
  <w:num w:numId="35">
    <w:abstractNumId w:val="96"/>
  </w:num>
  <w:num w:numId="36">
    <w:abstractNumId w:val="21"/>
  </w:num>
  <w:num w:numId="37">
    <w:abstractNumId w:val="90"/>
  </w:num>
  <w:num w:numId="38">
    <w:abstractNumId w:val="26"/>
  </w:num>
  <w:num w:numId="39">
    <w:abstractNumId w:val="4"/>
  </w:num>
  <w:num w:numId="40">
    <w:abstractNumId w:val="54"/>
  </w:num>
  <w:num w:numId="41">
    <w:abstractNumId w:val="15"/>
  </w:num>
  <w:num w:numId="42">
    <w:abstractNumId w:val="75"/>
  </w:num>
  <w:num w:numId="43">
    <w:abstractNumId w:val="92"/>
  </w:num>
  <w:num w:numId="44">
    <w:abstractNumId w:val="87"/>
  </w:num>
  <w:num w:numId="45">
    <w:abstractNumId w:val="8"/>
  </w:num>
  <w:num w:numId="46">
    <w:abstractNumId w:val="10"/>
  </w:num>
  <w:num w:numId="47">
    <w:abstractNumId w:val="73"/>
  </w:num>
  <w:num w:numId="48">
    <w:abstractNumId w:val="12"/>
  </w:num>
  <w:num w:numId="49">
    <w:abstractNumId w:val="36"/>
  </w:num>
  <w:num w:numId="50">
    <w:abstractNumId w:val="20"/>
  </w:num>
  <w:num w:numId="51">
    <w:abstractNumId w:val="40"/>
  </w:num>
  <w:num w:numId="52">
    <w:abstractNumId w:val="50"/>
  </w:num>
  <w:num w:numId="53">
    <w:abstractNumId w:val="44"/>
  </w:num>
  <w:num w:numId="54">
    <w:abstractNumId w:val="61"/>
  </w:num>
  <w:num w:numId="55">
    <w:abstractNumId w:val="28"/>
  </w:num>
  <w:num w:numId="56">
    <w:abstractNumId w:val="42"/>
  </w:num>
  <w:num w:numId="57">
    <w:abstractNumId w:val="95"/>
  </w:num>
  <w:num w:numId="58">
    <w:abstractNumId w:val="43"/>
  </w:num>
  <w:num w:numId="59">
    <w:abstractNumId w:val="55"/>
  </w:num>
  <w:num w:numId="60">
    <w:abstractNumId w:val="38"/>
  </w:num>
  <w:num w:numId="61">
    <w:abstractNumId w:val="56"/>
  </w:num>
  <w:num w:numId="62">
    <w:abstractNumId w:val="80"/>
  </w:num>
  <w:num w:numId="63">
    <w:abstractNumId w:val="84"/>
  </w:num>
  <w:num w:numId="64">
    <w:abstractNumId w:val="30"/>
  </w:num>
  <w:num w:numId="65">
    <w:abstractNumId w:val="16"/>
  </w:num>
  <w:num w:numId="66">
    <w:abstractNumId w:val="67"/>
  </w:num>
  <w:num w:numId="67">
    <w:abstractNumId w:val="13"/>
  </w:num>
  <w:num w:numId="68">
    <w:abstractNumId w:val="77"/>
  </w:num>
  <w:num w:numId="69">
    <w:abstractNumId w:val="97"/>
  </w:num>
  <w:num w:numId="70">
    <w:abstractNumId w:val="37"/>
  </w:num>
  <w:num w:numId="71">
    <w:abstractNumId w:val="29"/>
  </w:num>
  <w:num w:numId="72">
    <w:abstractNumId w:val="53"/>
  </w:num>
  <w:num w:numId="73">
    <w:abstractNumId w:val="76"/>
  </w:num>
  <w:num w:numId="74">
    <w:abstractNumId w:val="18"/>
  </w:num>
  <w:num w:numId="75">
    <w:abstractNumId w:val="83"/>
  </w:num>
  <w:num w:numId="76">
    <w:abstractNumId w:val="31"/>
  </w:num>
  <w:num w:numId="77">
    <w:abstractNumId w:val="46"/>
  </w:num>
  <w:num w:numId="78">
    <w:abstractNumId w:val="89"/>
  </w:num>
  <w:num w:numId="79">
    <w:abstractNumId w:val="85"/>
  </w:num>
  <w:num w:numId="80">
    <w:abstractNumId w:val="98"/>
  </w:num>
  <w:num w:numId="81">
    <w:abstractNumId w:val="94"/>
  </w:num>
  <w:num w:numId="82">
    <w:abstractNumId w:val="63"/>
  </w:num>
  <w:num w:numId="83">
    <w:abstractNumId w:val="79"/>
  </w:num>
  <w:num w:numId="84">
    <w:abstractNumId w:val="19"/>
  </w:num>
  <w:num w:numId="85">
    <w:abstractNumId w:val="48"/>
  </w:num>
  <w:num w:numId="86">
    <w:abstractNumId w:val="60"/>
  </w:num>
  <w:num w:numId="87">
    <w:abstractNumId w:val="51"/>
  </w:num>
  <w:num w:numId="88">
    <w:abstractNumId w:val="23"/>
  </w:num>
  <w:num w:numId="89">
    <w:abstractNumId w:val="70"/>
  </w:num>
  <w:num w:numId="90">
    <w:abstractNumId w:val="59"/>
  </w:num>
  <w:num w:numId="91">
    <w:abstractNumId w:val="68"/>
  </w:num>
  <w:num w:numId="92">
    <w:abstractNumId w:val="47"/>
  </w:num>
  <w:num w:numId="93">
    <w:abstractNumId w:val="27"/>
  </w:num>
  <w:num w:numId="94">
    <w:abstractNumId w:val="57"/>
  </w:num>
  <w:num w:numId="95">
    <w:abstractNumId w:val="33"/>
  </w:num>
  <w:num w:numId="96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52"/>
  </w:num>
  <w:num w:numId="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49"/>
  </w:num>
  <w:num w:numId="100">
    <w:abstractNumId w:val="11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B4D"/>
    <w:rsid w:val="0000038D"/>
    <w:rsid w:val="000031E1"/>
    <w:rsid w:val="000131DE"/>
    <w:rsid w:val="000132AB"/>
    <w:rsid w:val="00016DF5"/>
    <w:rsid w:val="0002231C"/>
    <w:rsid w:val="00024847"/>
    <w:rsid w:val="00031D7E"/>
    <w:rsid w:val="000401EF"/>
    <w:rsid w:val="000402EE"/>
    <w:rsid w:val="0004081C"/>
    <w:rsid w:val="00040A35"/>
    <w:rsid w:val="00041937"/>
    <w:rsid w:val="00051F50"/>
    <w:rsid w:val="000557BB"/>
    <w:rsid w:val="00055FEC"/>
    <w:rsid w:val="00060888"/>
    <w:rsid w:val="0006609B"/>
    <w:rsid w:val="000700BD"/>
    <w:rsid w:val="000831DB"/>
    <w:rsid w:val="0008383F"/>
    <w:rsid w:val="00083D8D"/>
    <w:rsid w:val="000907E9"/>
    <w:rsid w:val="00090EDB"/>
    <w:rsid w:val="00094C81"/>
    <w:rsid w:val="000A005F"/>
    <w:rsid w:val="000A105F"/>
    <w:rsid w:val="000A3089"/>
    <w:rsid w:val="000A30A0"/>
    <w:rsid w:val="000A6F28"/>
    <w:rsid w:val="000B00D1"/>
    <w:rsid w:val="000B1459"/>
    <w:rsid w:val="000C48E9"/>
    <w:rsid w:val="000C66EE"/>
    <w:rsid w:val="000D0059"/>
    <w:rsid w:val="000D15F8"/>
    <w:rsid w:val="000D2FDC"/>
    <w:rsid w:val="000D5B20"/>
    <w:rsid w:val="000D7692"/>
    <w:rsid w:val="000E03B5"/>
    <w:rsid w:val="000E2019"/>
    <w:rsid w:val="000E3183"/>
    <w:rsid w:val="000E3A5E"/>
    <w:rsid w:val="000F08EF"/>
    <w:rsid w:val="000F090A"/>
    <w:rsid w:val="000F24ED"/>
    <w:rsid w:val="000F4629"/>
    <w:rsid w:val="000F6FE6"/>
    <w:rsid w:val="001033A1"/>
    <w:rsid w:val="00104E36"/>
    <w:rsid w:val="00106A34"/>
    <w:rsid w:val="00107856"/>
    <w:rsid w:val="001113A9"/>
    <w:rsid w:val="001144E5"/>
    <w:rsid w:val="001145E2"/>
    <w:rsid w:val="00115717"/>
    <w:rsid w:val="001212ED"/>
    <w:rsid w:val="001238BC"/>
    <w:rsid w:val="0012521A"/>
    <w:rsid w:val="001253B4"/>
    <w:rsid w:val="00125854"/>
    <w:rsid w:val="001313A3"/>
    <w:rsid w:val="0013665E"/>
    <w:rsid w:val="00137ED6"/>
    <w:rsid w:val="0014058E"/>
    <w:rsid w:val="0014127D"/>
    <w:rsid w:val="00145EF5"/>
    <w:rsid w:val="001467CC"/>
    <w:rsid w:val="0015115D"/>
    <w:rsid w:val="00152601"/>
    <w:rsid w:val="00154A7D"/>
    <w:rsid w:val="00154C06"/>
    <w:rsid w:val="00162307"/>
    <w:rsid w:val="00163550"/>
    <w:rsid w:val="00165233"/>
    <w:rsid w:val="00165A94"/>
    <w:rsid w:val="00165B91"/>
    <w:rsid w:val="001718C7"/>
    <w:rsid w:val="00171C98"/>
    <w:rsid w:val="0017284B"/>
    <w:rsid w:val="001753A9"/>
    <w:rsid w:val="001824EF"/>
    <w:rsid w:val="00182ED4"/>
    <w:rsid w:val="00195BB7"/>
    <w:rsid w:val="00196A1C"/>
    <w:rsid w:val="00196BAF"/>
    <w:rsid w:val="001A5E94"/>
    <w:rsid w:val="001A75B6"/>
    <w:rsid w:val="001B5403"/>
    <w:rsid w:val="001D07A3"/>
    <w:rsid w:val="001D2632"/>
    <w:rsid w:val="001D2E4E"/>
    <w:rsid w:val="001E02BA"/>
    <w:rsid w:val="001E1411"/>
    <w:rsid w:val="001E1984"/>
    <w:rsid w:val="001E2B96"/>
    <w:rsid w:val="001E370D"/>
    <w:rsid w:val="001E6A78"/>
    <w:rsid w:val="001F17F9"/>
    <w:rsid w:val="001F2845"/>
    <w:rsid w:val="001F52D9"/>
    <w:rsid w:val="001F648E"/>
    <w:rsid w:val="001F77AA"/>
    <w:rsid w:val="002019E7"/>
    <w:rsid w:val="00210EDB"/>
    <w:rsid w:val="002137EF"/>
    <w:rsid w:val="00217304"/>
    <w:rsid w:val="0022360F"/>
    <w:rsid w:val="00223955"/>
    <w:rsid w:val="0022735D"/>
    <w:rsid w:val="00230811"/>
    <w:rsid w:val="00232463"/>
    <w:rsid w:val="00233EA4"/>
    <w:rsid w:val="002364F5"/>
    <w:rsid w:val="00237161"/>
    <w:rsid w:val="002413AD"/>
    <w:rsid w:val="00241AEA"/>
    <w:rsid w:val="00241D04"/>
    <w:rsid w:val="0025234A"/>
    <w:rsid w:val="00253687"/>
    <w:rsid w:val="00262073"/>
    <w:rsid w:val="00262283"/>
    <w:rsid w:val="0026265B"/>
    <w:rsid w:val="00264C1E"/>
    <w:rsid w:val="00265CFC"/>
    <w:rsid w:val="00265DCB"/>
    <w:rsid w:val="00266712"/>
    <w:rsid w:val="0027162F"/>
    <w:rsid w:val="002819F3"/>
    <w:rsid w:val="002833FD"/>
    <w:rsid w:val="00284AA4"/>
    <w:rsid w:val="00290492"/>
    <w:rsid w:val="00291A74"/>
    <w:rsid w:val="00291DB2"/>
    <w:rsid w:val="00292F91"/>
    <w:rsid w:val="0029475E"/>
    <w:rsid w:val="002955E3"/>
    <w:rsid w:val="00297910"/>
    <w:rsid w:val="002A10BC"/>
    <w:rsid w:val="002A22D6"/>
    <w:rsid w:val="002A3B57"/>
    <w:rsid w:val="002B339E"/>
    <w:rsid w:val="002B4118"/>
    <w:rsid w:val="002C060E"/>
    <w:rsid w:val="002C5C5A"/>
    <w:rsid w:val="002C682A"/>
    <w:rsid w:val="002D171B"/>
    <w:rsid w:val="002D3974"/>
    <w:rsid w:val="002D45AC"/>
    <w:rsid w:val="002D4B92"/>
    <w:rsid w:val="002E6920"/>
    <w:rsid w:val="002F1799"/>
    <w:rsid w:val="00300ED2"/>
    <w:rsid w:val="00300EFB"/>
    <w:rsid w:val="003062B2"/>
    <w:rsid w:val="00311523"/>
    <w:rsid w:val="00312A44"/>
    <w:rsid w:val="00312A6A"/>
    <w:rsid w:val="0031496E"/>
    <w:rsid w:val="003150B3"/>
    <w:rsid w:val="00321D2C"/>
    <w:rsid w:val="003245FD"/>
    <w:rsid w:val="00324C1A"/>
    <w:rsid w:val="00326C35"/>
    <w:rsid w:val="003311EA"/>
    <w:rsid w:val="00331830"/>
    <w:rsid w:val="003332FD"/>
    <w:rsid w:val="00337D94"/>
    <w:rsid w:val="003432D8"/>
    <w:rsid w:val="00344C9A"/>
    <w:rsid w:val="00351E4E"/>
    <w:rsid w:val="00354265"/>
    <w:rsid w:val="00357619"/>
    <w:rsid w:val="00361707"/>
    <w:rsid w:val="00363196"/>
    <w:rsid w:val="0036607B"/>
    <w:rsid w:val="00371550"/>
    <w:rsid w:val="003722B3"/>
    <w:rsid w:val="0037460D"/>
    <w:rsid w:val="0038259E"/>
    <w:rsid w:val="00383FD3"/>
    <w:rsid w:val="00392169"/>
    <w:rsid w:val="0039650E"/>
    <w:rsid w:val="003A0C6E"/>
    <w:rsid w:val="003A1E92"/>
    <w:rsid w:val="003A3715"/>
    <w:rsid w:val="003A3721"/>
    <w:rsid w:val="003A4428"/>
    <w:rsid w:val="003A7844"/>
    <w:rsid w:val="003B10E6"/>
    <w:rsid w:val="003B5561"/>
    <w:rsid w:val="003B7536"/>
    <w:rsid w:val="003D04DC"/>
    <w:rsid w:val="003D13C3"/>
    <w:rsid w:val="003D2CF9"/>
    <w:rsid w:val="003D36B0"/>
    <w:rsid w:val="003D3D67"/>
    <w:rsid w:val="003E0245"/>
    <w:rsid w:val="003E31F6"/>
    <w:rsid w:val="003E4246"/>
    <w:rsid w:val="003E7655"/>
    <w:rsid w:val="003F02C6"/>
    <w:rsid w:val="003F1997"/>
    <w:rsid w:val="003F6301"/>
    <w:rsid w:val="003F6B65"/>
    <w:rsid w:val="00400501"/>
    <w:rsid w:val="00401287"/>
    <w:rsid w:val="00404644"/>
    <w:rsid w:val="00405241"/>
    <w:rsid w:val="00406FAF"/>
    <w:rsid w:val="004133FB"/>
    <w:rsid w:val="004134E3"/>
    <w:rsid w:val="00417598"/>
    <w:rsid w:val="00421AFD"/>
    <w:rsid w:val="0042294D"/>
    <w:rsid w:val="0042329F"/>
    <w:rsid w:val="00437DC2"/>
    <w:rsid w:val="00437EF6"/>
    <w:rsid w:val="0044164F"/>
    <w:rsid w:val="004416FE"/>
    <w:rsid w:val="00441A18"/>
    <w:rsid w:val="00443DCE"/>
    <w:rsid w:val="00444A13"/>
    <w:rsid w:val="00453707"/>
    <w:rsid w:val="00455A07"/>
    <w:rsid w:val="004565D2"/>
    <w:rsid w:val="00460548"/>
    <w:rsid w:val="00466A22"/>
    <w:rsid w:val="0047108E"/>
    <w:rsid w:val="00475031"/>
    <w:rsid w:val="00475E72"/>
    <w:rsid w:val="00476292"/>
    <w:rsid w:val="00476B4D"/>
    <w:rsid w:val="00477483"/>
    <w:rsid w:val="00482460"/>
    <w:rsid w:val="00482E51"/>
    <w:rsid w:val="00483547"/>
    <w:rsid w:val="004858F1"/>
    <w:rsid w:val="00490403"/>
    <w:rsid w:val="0049069D"/>
    <w:rsid w:val="004A047B"/>
    <w:rsid w:val="004A1AF8"/>
    <w:rsid w:val="004A2247"/>
    <w:rsid w:val="004A2690"/>
    <w:rsid w:val="004A53B1"/>
    <w:rsid w:val="004B3271"/>
    <w:rsid w:val="004B3850"/>
    <w:rsid w:val="004B52F5"/>
    <w:rsid w:val="004B6112"/>
    <w:rsid w:val="004C48AD"/>
    <w:rsid w:val="004D012A"/>
    <w:rsid w:val="004D164E"/>
    <w:rsid w:val="004D4011"/>
    <w:rsid w:val="004D4F55"/>
    <w:rsid w:val="004E4327"/>
    <w:rsid w:val="004E46C2"/>
    <w:rsid w:val="004E4FF6"/>
    <w:rsid w:val="004E69C1"/>
    <w:rsid w:val="004E7665"/>
    <w:rsid w:val="004E77E0"/>
    <w:rsid w:val="004E7F21"/>
    <w:rsid w:val="004F2998"/>
    <w:rsid w:val="004F4E6C"/>
    <w:rsid w:val="005004CE"/>
    <w:rsid w:val="00502436"/>
    <w:rsid w:val="00502B6A"/>
    <w:rsid w:val="00505326"/>
    <w:rsid w:val="005055C6"/>
    <w:rsid w:val="00510892"/>
    <w:rsid w:val="00512AFB"/>
    <w:rsid w:val="00513EF4"/>
    <w:rsid w:val="0051473D"/>
    <w:rsid w:val="005171A1"/>
    <w:rsid w:val="00521537"/>
    <w:rsid w:val="00544C8A"/>
    <w:rsid w:val="00547D16"/>
    <w:rsid w:val="00551ED5"/>
    <w:rsid w:val="0055247B"/>
    <w:rsid w:val="00553443"/>
    <w:rsid w:val="00556352"/>
    <w:rsid w:val="00556C77"/>
    <w:rsid w:val="0056138F"/>
    <w:rsid w:val="00563C34"/>
    <w:rsid w:val="00565CA0"/>
    <w:rsid w:val="00572ACE"/>
    <w:rsid w:val="00572D54"/>
    <w:rsid w:val="0058078E"/>
    <w:rsid w:val="00592183"/>
    <w:rsid w:val="00597B81"/>
    <w:rsid w:val="005A163C"/>
    <w:rsid w:val="005A2747"/>
    <w:rsid w:val="005A664A"/>
    <w:rsid w:val="005B01B9"/>
    <w:rsid w:val="005B41FD"/>
    <w:rsid w:val="005B490F"/>
    <w:rsid w:val="005B683B"/>
    <w:rsid w:val="005B6993"/>
    <w:rsid w:val="005C1A45"/>
    <w:rsid w:val="005C6120"/>
    <w:rsid w:val="005C664C"/>
    <w:rsid w:val="005D2074"/>
    <w:rsid w:val="005D47D9"/>
    <w:rsid w:val="005D5456"/>
    <w:rsid w:val="005E2B97"/>
    <w:rsid w:val="005E633E"/>
    <w:rsid w:val="005E7EED"/>
    <w:rsid w:val="005F3EF4"/>
    <w:rsid w:val="00602EBD"/>
    <w:rsid w:val="00604243"/>
    <w:rsid w:val="0061138F"/>
    <w:rsid w:val="00615E75"/>
    <w:rsid w:val="0061667C"/>
    <w:rsid w:val="0062082B"/>
    <w:rsid w:val="00624063"/>
    <w:rsid w:val="00636823"/>
    <w:rsid w:val="006437D3"/>
    <w:rsid w:val="006447AF"/>
    <w:rsid w:val="00646E66"/>
    <w:rsid w:val="0065496A"/>
    <w:rsid w:val="00655694"/>
    <w:rsid w:val="00657BCE"/>
    <w:rsid w:val="00657F47"/>
    <w:rsid w:val="00661194"/>
    <w:rsid w:val="00662975"/>
    <w:rsid w:val="006647A2"/>
    <w:rsid w:val="006653FA"/>
    <w:rsid w:val="00665E29"/>
    <w:rsid w:val="00666F4C"/>
    <w:rsid w:val="00670C88"/>
    <w:rsid w:val="00674478"/>
    <w:rsid w:val="006748D6"/>
    <w:rsid w:val="00682FDC"/>
    <w:rsid w:val="006835A1"/>
    <w:rsid w:val="00683BC4"/>
    <w:rsid w:val="00684074"/>
    <w:rsid w:val="006846F4"/>
    <w:rsid w:val="006851AE"/>
    <w:rsid w:val="00686A7C"/>
    <w:rsid w:val="006912CF"/>
    <w:rsid w:val="00694D98"/>
    <w:rsid w:val="006A2116"/>
    <w:rsid w:val="006A32AA"/>
    <w:rsid w:val="006A5CFE"/>
    <w:rsid w:val="006A71B6"/>
    <w:rsid w:val="006A7FDB"/>
    <w:rsid w:val="006B0A34"/>
    <w:rsid w:val="006B2685"/>
    <w:rsid w:val="006B3A17"/>
    <w:rsid w:val="006C06E3"/>
    <w:rsid w:val="006C47E9"/>
    <w:rsid w:val="006C49AB"/>
    <w:rsid w:val="006D15CE"/>
    <w:rsid w:val="006E6C38"/>
    <w:rsid w:val="006F097E"/>
    <w:rsid w:val="006F464C"/>
    <w:rsid w:val="006F548C"/>
    <w:rsid w:val="00704EA3"/>
    <w:rsid w:val="00707A3F"/>
    <w:rsid w:val="00707D0A"/>
    <w:rsid w:val="007118FD"/>
    <w:rsid w:val="00713482"/>
    <w:rsid w:val="00713B88"/>
    <w:rsid w:val="00720EA1"/>
    <w:rsid w:val="00730C74"/>
    <w:rsid w:val="00733EB3"/>
    <w:rsid w:val="0073573B"/>
    <w:rsid w:val="00735B36"/>
    <w:rsid w:val="00735C6B"/>
    <w:rsid w:val="007377AC"/>
    <w:rsid w:val="00741C77"/>
    <w:rsid w:val="00744493"/>
    <w:rsid w:val="00751E0D"/>
    <w:rsid w:val="007553BF"/>
    <w:rsid w:val="0075668F"/>
    <w:rsid w:val="007579AC"/>
    <w:rsid w:val="00761164"/>
    <w:rsid w:val="00763D31"/>
    <w:rsid w:val="00764A4D"/>
    <w:rsid w:val="0076549A"/>
    <w:rsid w:val="00766CE2"/>
    <w:rsid w:val="00770F51"/>
    <w:rsid w:val="007714C9"/>
    <w:rsid w:val="007715F0"/>
    <w:rsid w:val="00784BD9"/>
    <w:rsid w:val="00785405"/>
    <w:rsid w:val="007855D0"/>
    <w:rsid w:val="00785EED"/>
    <w:rsid w:val="0079019B"/>
    <w:rsid w:val="00790856"/>
    <w:rsid w:val="00790F7E"/>
    <w:rsid w:val="0079513C"/>
    <w:rsid w:val="007A21B3"/>
    <w:rsid w:val="007A2F49"/>
    <w:rsid w:val="007A3D2C"/>
    <w:rsid w:val="007A65F1"/>
    <w:rsid w:val="007A751F"/>
    <w:rsid w:val="007B0309"/>
    <w:rsid w:val="007B661F"/>
    <w:rsid w:val="007B7D2B"/>
    <w:rsid w:val="007C13CF"/>
    <w:rsid w:val="007C2AFA"/>
    <w:rsid w:val="007C36AA"/>
    <w:rsid w:val="007C74E7"/>
    <w:rsid w:val="007D06AF"/>
    <w:rsid w:val="007D632E"/>
    <w:rsid w:val="007D6677"/>
    <w:rsid w:val="007E153F"/>
    <w:rsid w:val="007E1844"/>
    <w:rsid w:val="007E3E54"/>
    <w:rsid w:val="007E47DE"/>
    <w:rsid w:val="007E5047"/>
    <w:rsid w:val="007E5C9F"/>
    <w:rsid w:val="007E6D69"/>
    <w:rsid w:val="007E6F70"/>
    <w:rsid w:val="007E735A"/>
    <w:rsid w:val="007F00E0"/>
    <w:rsid w:val="007F2157"/>
    <w:rsid w:val="007F6502"/>
    <w:rsid w:val="007F6885"/>
    <w:rsid w:val="007F6D87"/>
    <w:rsid w:val="00800234"/>
    <w:rsid w:val="008002FB"/>
    <w:rsid w:val="008048A2"/>
    <w:rsid w:val="008050FD"/>
    <w:rsid w:val="008071E0"/>
    <w:rsid w:val="00812DB9"/>
    <w:rsid w:val="00815505"/>
    <w:rsid w:val="008162D7"/>
    <w:rsid w:val="00817976"/>
    <w:rsid w:val="00821EA6"/>
    <w:rsid w:val="00824403"/>
    <w:rsid w:val="008256B9"/>
    <w:rsid w:val="00827D9F"/>
    <w:rsid w:val="008309BE"/>
    <w:rsid w:val="008319B3"/>
    <w:rsid w:val="00831A4C"/>
    <w:rsid w:val="008343E6"/>
    <w:rsid w:val="008351F0"/>
    <w:rsid w:val="00836170"/>
    <w:rsid w:val="00836BDC"/>
    <w:rsid w:val="00841766"/>
    <w:rsid w:val="008451EE"/>
    <w:rsid w:val="00846423"/>
    <w:rsid w:val="00856BB7"/>
    <w:rsid w:val="00866231"/>
    <w:rsid w:val="0086646D"/>
    <w:rsid w:val="00870F17"/>
    <w:rsid w:val="008745D0"/>
    <w:rsid w:val="008752D7"/>
    <w:rsid w:val="00880277"/>
    <w:rsid w:val="0088168A"/>
    <w:rsid w:val="00885B4B"/>
    <w:rsid w:val="00885ED2"/>
    <w:rsid w:val="00892CB7"/>
    <w:rsid w:val="00892E17"/>
    <w:rsid w:val="00896F2E"/>
    <w:rsid w:val="00897F0D"/>
    <w:rsid w:val="008A1119"/>
    <w:rsid w:val="008A236D"/>
    <w:rsid w:val="008A31DF"/>
    <w:rsid w:val="008A5938"/>
    <w:rsid w:val="008A5F70"/>
    <w:rsid w:val="008A7D7E"/>
    <w:rsid w:val="008B2F27"/>
    <w:rsid w:val="008B3140"/>
    <w:rsid w:val="008C03A0"/>
    <w:rsid w:val="008C1C0B"/>
    <w:rsid w:val="008C1E72"/>
    <w:rsid w:val="008C510E"/>
    <w:rsid w:val="008C7DD1"/>
    <w:rsid w:val="008D04E3"/>
    <w:rsid w:val="008D0ABC"/>
    <w:rsid w:val="008D2C49"/>
    <w:rsid w:val="008D3A4C"/>
    <w:rsid w:val="008D4209"/>
    <w:rsid w:val="008E229B"/>
    <w:rsid w:val="008E2AA1"/>
    <w:rsid w:val="008E3FF2"/>
    <w:rsid w:val="008E453E"/>
    <w:rsid w:val="008E6075"/>
    <w:rsid w:val="008E7434"/>
    <w:rsid w:val="008F282D"/>
    <w:rsid w:val="009007EB"/>
    <w:rsid w:val="009079CD"/>
    <w:rsid w:val="009105A4"/>
    <w:rsid w:val="009127AD"/>
    <w:rsid w:val="00913105"/>
    <w:rsid w:val="00917483"/>
    <w:rsid w:val="009223C2"/>
    <w:rsid w:val="00923314"/>
    <w:rsid w:val="009247C8"/>
    <w:rsid w:val="0092495F"/>
    <w:rsid w:val="00925262"/>
    <w:rsid w:val="00930D30"/>
    <w:rsid w:val="00931C20"/>
    <w:rsid w:val="009322C8"/>
    <w:rsid w:val="00945A2B"/>
    <w:rsid w:val="00946199"/>
    <w:rsid w:val="00947DD7"/>
    <w:rsid w:val="00950D20"/>
    <w:rsid w:val="009549A2"/>
    <w:rsid w:val="00960F17"/>
    <w:rsid w:val="009613E0"/>
    <w:rsid w:val="00961512"/>
    <w:rsid w:val="009615DC"/>
    <w:rsid w:val="00961B98"/>
    <w:rsid w:val="00963091"/>
    <w:rsid w:val="00964B96"/>
    <w:rsid w:val="00967401"/>
    <w:rsid w:val="0097199E"/>
    <w:rsid w:val="00972EDF"/>
    <w:rsid w:val="00974A03"/>
    <w:rsid w:val="0097508E"/>
    <w:rsid w:val="00976FF9"/>
    <w:rsid w:val="00980850"/>
    <w:rsid w:val="009838BE"/>
    <w:rsid w:val="00984C5D"/>
    <w:rsid w:val="00986DC3"/>
    <w:rsid w:val="00991AD4"/>
    <w:rsid w:val="00993C68"/>
    <w:rsid w:val="00994C9F"/>
    <w:rsid w:val="009972AD"/>
    <w:rsid w:val="009A4570"/>
    <w:rsid w:val="009B1172"/>
    <w:rsid w:val="009B15FE"/>
    <w:rsid w:val="009B53BB"/>
    <w:rsid w:val="009B5DA6"/>
    <w:rsid w:val="009B75A8"/>
    <w:rsid w:val="009C6B69"/>
    <w:rsid w:val="009D431D"/>
    <w:rsid w:val="009D4B97"/>
    <w:rsid w:val="009D65A6"/>
    <w:rsid w:val="009E28C7"/>
    <w:rsid w:val="009E6A67"/>
    <w:rsid w:val="009F6D3D"/>
    <w:rsid w:val="00A01C32"/>
    <w:rsid w:val="00A01CC4"/>
    <w:rsid w:val="00A02844"/>
    <w:rsid w:val="00A041C9"/>
    <w:rsid w:val="00A07F71"/>
    <w:rsid w:val="00A10D90"/>
    <w:rsid w:val="00A11B23"/>
    <w:rsid w:val="00A160B9"/>
    <w:rsid w:val="00A17930"/>
    <w:rsid w:val="00A17EAF"/>
    <w:rsid w:val="00A22957"/>
    <w:rsid w:val="00A24885"/>
    <w:rsid w:val="00A318A3"/>
    <w:rsid w:val="00A352BD"/>
    <w:rsid w:val="00A40F54"/>
    <w:rsid w:val="00A41099"/>
    <w:rsid w:val="00A417A3"/>
    <w:rsid w:val="00A437F2"/>
    <w:rsid w:val="00A5134A"/>
    <w:rsid w:val="00A52E0B"/>
    <w:rsid w:val="00A53D37"/>
    <w:rsid w:val="00A53DE3"/>
    <w:rsid w:val="00A543E2"/>
    <w:rsid w:val="00A60189"/>
    <w:rsid w:val="00A60BC9"/>
    <w:rsid w:val="00A62851"/>
    <w:rsid w:val="00A63206"/>
    <w:rsid w:val="00A637A8"/>
    <w:rsid w:val="00A6690C"/>
    <w:rsid w:val="00A66931"/>
    <w:rsid w:val="00A67051"/>
    <w:rsid w:val="00A67E35"/>
    <w:rsid w:val="00A80370"/>
    <w:rsid w:val="00A80B7B"/>
    <w:rsid w:val="00A969EC"/>
    <w:rsid w:val="00A96EE4"/>
    <w:rsid w:val="00AA0F89"/>
    <w:rsid w:val="00AA54E5"/>
    <w:rsid w:val="00AB0693"/>
    <w:rsid w:val="00AB0C22"/>
    <w:rsid w:val="00AB1F3C"/>
    <w:rsid w:val="00AB5C2D"/>
    <w:rsid w:val="00AC1819"/>
    <w:rsid w:val="00AC56D6"/>
    <w:rsid w:val="00AC6F38"/>
    <w:rsid w:val="00AC7E4F"/>
    <w:rsid w:val="00AD03A0"/>
    <w:rsid w:val="00AD4641"/>
    <w:rsid w:val="00AE0D69"/>
    <w:rsid w:val="00AE141D"/>
    <w:rsid w:val="00AE6179"/>
    <w:rsid w:val="00AE70D0"/>
    <w:rsid w:val="00AE7453"/>
    <w:rsid w:val="00AF5541"/>
    <w:rsid w:val="00B00872"/>
    <w:rsid w:val="00B00EA2"/>
    <w:rsid w:val="00B1288A"/>
    <w:rsid w:val="00B13D1C"/>
    <w:rsid w:val="00B1402F"/>
    <w:rsid w:val="00B14462"/>
    <w:rsid w:val="00B208BD"/>
    <w:rsid w:val="00B2136A"/>
    <w:rsid w:val="00B24411"/>
    <w:rsid w:val="00B263B9"/>
    <w:rsid w:val="00B31FE6"/>
    <w:rsid w:val="00B32A55"/>
    <w:rsid w:val="00B32E65"/>
    <w:rsid w:val="00B34E59"/>
    <w:rsid w:val="00B34F18"/>
    <w:rsid w:val="00B35049"/>
    <w:rsid w:val="00B50848"/>
    <w:rsid w:val="00B60276"/>
    <w:rsid w:val="00B608F0"/>
    <w:rsid w:val="00B664EB"/>
    <w:rsid w:val="00B67A05"/>
    <w:rsid w:val="00B70C10"/>
    <w:rsid w:val="00B72154"/>
    <w:rsid w:val="00B8165B"/>
    <w:rsid w:val="00B81BAC"/>
    <w:rsid w:val="00B8241F"/>
    <w:rsid w:val="00B905B7"/>
    <w:rsid w:val="00B913F4"/>
    <w:rsid w:val="00B93D2B"/>
    <w:rsid w:val="00B9611C"/>
    <w:rsid w:val="00B97283"/>
    <w:rsid w:val="00BA0EA3"/>
    <w:rsid w:val="00BA2130"/>
    <w:rsid w:val="00BA2215"/>
    <w:rsid w:val="00BB031A"/>
    <w:rsid w:val="00BB4854"/>
    <w:rsid w:val="00BB5552"/>
    <w:rsid w:val="00BB5592"/>
    <w:rsid w:val="00BB6D3D"/>
    <w:rsid w:val="00BB6E01"/>
    <w:rsid w:val="00BC3387"/>
    <w:rsid w:val="00BC3D2F"/>
    <w:rsid w:val="00BC4B24"/>
    <w:rsid w:val="00BC5B60"/>
    <w:rsid w:val="00BC6D10"/>
    <w:rsid w:val="00BD135C"/>
    <w:rsid w:val="00BD5792"/>
    <w:rsid w:val="00BD5DB6"/>
    <w:rsid w:val="00BE0487"/>
    <w:rsid w:val="00BF1A2B"/>
    <w:rsid w:val="00BF2775"/>
    <w:rsid w:val="00BF2F7A"/>
    <w:rsid w:val="00BF44BA"/>
    <w:rsid w:val="00BF4BAF"/>
    <w:rsid w:val="00BF5592"/>
    <w:rsid w:val="00BF7119"/>
    <w:rsid w:val="00BF765F"/>
    <w:rsid w:val="00C06EA8"/>
    <w:rsid w:val="00C140FC"/>
    <w:rsid w:val="00C227BF"/>
    <w:rsid w:val="00C23B63"/>
    <w:rsid w:val="00C25A26"/>
    <w:rsid w:val="00C275FA"/>
    <w:rsid w:val="00C33374"/>
    <w:rsid w:val="00C34385"/>
    <w:rsid w:val="00C35DFD"/>
    <w:rsid w:val="00C361D7"/>
    <w:rsid w:val="00C370DE"/>
    <w:rsid w:val="00C45603"/>
    <w:rsid w:val="00C463E2"/>
    <w:rsid w:val="00C47BAB"/>
    <w:rsid w:val="00C50899"/>
    <w:rsid w:val="00C60BE7"/>
    <w:rsid w:val="00C60C39"/>
    <w:rsid w:val="00C627D6"/>
    <w:rsid w:val="00C63AE1"/>
    <w:rsid w:val="00C65270"/>
    <w:rsid w:val="00C6577C"/>
    <w:rsid w:val="00C66AC0"/>
    <w:rsid w:val="00C76C3A"/>
    <w:rsid w:val="00C828AC"/>
    <w:rsid w:val="00C83FCE"/>
    <w:rsid w:val="00C92AA5"/>
    <w:rsid w:val="00C93F6D"/>
    <w:rsid w:val="00CA065D"/>
    <w:rsid w:val="00CA2CF1"/>
    <w:rsid w:val="00CB168A"/>
    <w:rsid w:val="00CB4447"/>
    <w:rsid w:val="00CB7532"/>
    <w:rsid w:val="00CC0A8F"/>
    <w:rsid w:val="00CC41D8"/>
    <w:rsid w:val="00CD0E48"/>
    <w:rsid w:val="00CD36CA"/>
    <w:rsid w:val="00CD3EC6"/>
    <w:rsid w:val="00CE0102"/>
    <w:rsid w:val="00CE0901"/>
    <w:rsid w:val="00CE1562"/>
    <w:rsid w:val="00CE1ABC"/>
    <w:rsid w:val="00CE26E7"/>
    <w:rsid w:val="00CE5BD7"/>
    <w:rsid w:val="00CF1F60"/>
    <w:rsid w:val="00CF447D"/>
    <w:rsid w:val="00CF52C9"/>
    <w:rsid w:val="00D00618"/>
    <w:rsid w:val="00D042C5"/>
    <w:rsid w:val="00D05E77"/>
    <w:rsid w:val="00D05F7C"/>
    <w:rsid w:val="00D07F4B"/>
    <w:rsid w:val="00D1135F"/>
    <w:rsid w:val="00D14558"/>
    <w:rsid w:val="00D146DA"/>
    <w:rsid w:val="00D20A36"/>
    <w:rsid w:val="00D25E3F"/>
    <w:rsid w:val="00D3152E"/>
    <w:rsid w:val="00D32678"/>
    <w:rsid w:val="00D348A3"/>
    <w:rsid w:val="00D37C64"/>
    <w:rsid w:val="00D40CF8"/>
    <w:rsid w:val="00D470A9"/>
    <w:rsid w:val="00D5123C"/>
    <w:rsid w:val="00D51340"/>
    <w:rsid w:val="00D548DD"/>
    <w:rsid w:val="00D60AB6"/>
    <w:rsid w:val="00D610A5"/>
    <w:rsid w:val="00D62429"/>
    <w:rsid w:val="00D63B3A"/>
    <w:rsid w:val="00D657E7"/>
    <w:rsid w:val="00D71B69"/>
    <w:rsid w:val="00D72F6E"/>
    <w:rsid w:val="00D77530"/>
    <w:rsid w:val="00D80502"/>
    <w:rsid w:val="00D806CB"/>
    <w:rsid w:val="00D87C58"/>
    <w:rsid w:val="00D92090"/>
    <w:rsid w:val="00D9480B"/>
    <w:rsid w:val="00D975AD"/>
    <w:rsid w:val="00D978E9"/>
    <w:rsid w:val="00DA4DA9"/>
    <w:rsid w:val="00DA6631"/>
    <w:rsid w:val="00DB14BC"/>
    <w:rsid w:val="00DB60FE"/>
    <w:rsid w:val="00DB76C3"/>
    <w:rsid w:val="00DC0173"/>
    <w:rsid w:val="00DC0C67"/>
    <w:rsid w:val="00DD1C01"/>
    <w:rsid w:val="00DD2A13"/>
    <w:rsid w:val="00DD71C6"/>
    <w:rsid w:val="00DE0331"/>
    <w:rsid w:val="00DE291A"/>
    <w:rsid w:val="00DE3669"/>
    <w:rsid w:val="00DE57B9"/>
    <w:rsid w:val="00DE5C7E"/>
    <w:rsid w:val="00DF1DA8"/>
    <w:rsid w:val="00DF2C58"/>
    <w:rsid w:val="00DF3692"/>
    <w:rsid w:val="00DF5E73"/>
    <w:rsid w:val="00E03218"/>
    <w:rsid w:val="00E05C29"/>
    <w:rsid w:val="00E05F30"/>
    <w:rsid w:val="00E17420"/>
    <w:rsid w:val="00E2231B"/>
    <w:rsid w:val="00E25B07"/>
    <w:rsid w:val="00E25B54"/>
    <w:rsid w:val="00E26865"/>
    <w:rsid w:val="00E30ACC"/>
    <w:rsid w:val="00E33614"/>
    <w:rsid w:val="00E3635C"/>
    <w:rsid w:val="00E37EF6"/>
    <w:rsid w:val="00E41265"/>
    <w:rsid w:val="00E4253E"/>
    <w:rsid w:val="00E425E7"/>
    <w:rsid w:val="00E47256"/>
    <w:rsid w:val="00E5139A"/>
    <w:rsid w:val="00E5303D"/>
    <w:rsid w:val="00E55BD1"/>
    <w:rsid w:val="00E563B1"/>
    <w:rsid w:val="00E567F0"/>
    <w:rsid w:val="00E6642E"/>
    <w:rsid w:val="00E71E2C"/>
    <w:rsid w:val="00E72858"/>
    <w:rsid w:val="00E73C58"/>
    <w:rsid w:val="00E74CC6"/>
    <w:rsid w:val="00E80294"/>
    <w:rsid w:val="00E8520C"/>
    <w:rsid w:val="00E870DF"/>
    <w:rsid w:val="00E871BB"/>
    <w:rsid w:val="00E9286F"/>
    <w:rsid w:val="00E9317F"/>
    <w:rsid w:val="00E94604"/>
    <w:rsid w:val="00EA182B"/>
    <w:rsid w:val="00EA757B"/>
    <w:rsid w:val="00EB22BA"/>
    <w:rsid w:val="00EB262D"/>
    <w:rsid w:val="00EB3EC2"/>
    <w:rsid w:val="00EC4F1D"/>
    <w:rsid w:val="00EC5D69"/>
    <w:rsid w:val="00ED09FB"/>
    <w:rsid w:val="00ED105C"/>
    <w:rsid w:val="00ED1728"/>
    <w:rsid w:val="00ED3606"/>
    <w:rsid w:val="00ED6A08"/>
    <w:rsid w:val="00EE070D"/>
    <w:rsid w:val="00EE0BC5"/>
    <w:rsid w:val="00EE5ABF"/>
    <w:rsid w:val="00EE76DC"/>
    <w:rsid w:val="00EF302F"/>
    <w:rsid w:val="00EF5AB3"/>
    <w:rsid w:val="00EF7776"/>
    <w:rsid w:val="00EF7EAA"/>
    <w:rsid w:val="00F0718F"/>
    <w:rsid w:val="00F075A7"/>
    <w:rsid w:val="00F104CC"/>
    <w:rsid w:val="00F104F6"/>
    <w:rsid w:val="00F13761"/>
    <w:rsid w:val="00F14BCA"/>
    <w:rsid w:val="00F16FBF"/>
    <w:rsid w:val="00F21B7A"/>
    <w:rsid w:val="00F2616F"/>
    <w:rsid w:val="00F40594"/>
    <w:rsid w:val="00F419F9"/>
    <w:rsid w:val="00F44B82"/>
    <w:rsid w:val="00F50579"/>
    <w:rsid w:val="00F53732"/>
    <w:rsid w:val="00F55533"/>
    <w:rsid w:val="00F56E27"/>
    <w:rsid w:val="00F600E3"/>
    <w:rsid w:val="00F60B12"/>
    <w:rsid w:val="00F62C76"/>
    <w:rsid w:val="00F664B2"/>
    <w:rsid w:val="00F67D01"/>
    <w:rsid w:val="00F67DF5"/>
    <w:rsid w:val="00F714A2"/>
    <w:rsid w:val="00F72433"/>
    <w:rsid w:val="00F732F5"/>
    <w:rsid w:val="00F737E1"/>
    <w:rsid w:val="00F75692"/>
    <w:rsid w:val="00F75B1E"/>
    <w:rsid w:val="00F805AC"/>
    <w:rsid w:val="00F85BA5"/>
    <w:rsid w:val="00F92F43"/>
    <w:rsid w:val="00F9432E"/>
    <w:rsid w:val="00F94C2D"/>
    <w:rsid w:val="00FA154E"/>
    <w:rsid w:val="00FA169E"/>
    <w:rsid w:val="00FA6485"/>
    <w:rsid w:val="00FA6561"/>
    <w:rsid w:val="00FA6829"/>
    <w:rsid w:val="00FA6A35"/>
    <w:rsid w:val="00FB0F61"/>
    <w:rsid w:val="00FB1272"/>
    <w:rsid w:val="00FB636C"/>
    <w:rsid w:val="00FB667E"/>
    <w:rsid w:val="00FB79D3"/>
    <w:rsid w:val="00FC1D8C"/>
    <w:rsid w:val="00FC2C0F"/>
    <w:rsid w:val="00FC4EB5"/>
    <w:rsid w:val="00FC58A3"/>
    <w:rsid w:val="00FC6F98"/>
    <w:rsid w:val="00FC73ED"/>
    <w:rsid w:val="00FD648E"/>
    <w:rsid w:val="00FE008A"/>
    <w:rsid w:val="00FE3453"/>
    <w:rsid w:val="00FE3C46"/>
    <w:rsid w:val="00FF32F6"/>
    <w:rsid w:val="00FF50C4"/>
    <w:rsid w:val="00FF5FF1"/>
    <w:rsid w:val="00FF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B61B1"/>
  <w15:docId w15:val="{582808DB-C1EF-4448-A9DC-894428BA3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4A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next w:val="a"/>
    <w:link w:val="20"/>
    <w:uiPriority w:val="9"/>
    <w:unhideWhenUsed/>
    <w:qFormat/>
    <w:rsid w:val="0097508E"/>
    <w:pPr>
      <w:keepNext/>
      <w:keepLines/>
      <w:spacing w:after="0" w:line="256" w:lineRule="auto"/>
      <w:ind w:left="10" w:hanging="9"/>
      <w:outlineLvl w:val="1"/>
    </w:pPr>
    <w:rPr>
      <w:rFonts w:ascii="Calibri" w:eastAsia="Calibri" w:hAnsi="Calibri" w:cs="Calibri"/>
      <w:b/>
      <w:color w:val="231F20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3D2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508E"/>
    <w:rPr>
      <w:rFonts w:ascii="Calibri" w:eastAsia="Calibri" w:hAnsi="Calibri" w:cs="Calibri"/>
      <w:b/>
      <w:color w:val="231F20"/>
      <w:sz w:val="24"/>
      <w:lang w:eastAsia="ru-RU"/>
    </w:rPr>
  </w:style>
  <w:style w:type="paragraph" w:styleId="a3">
    <w:name w:val="List Paragraph"/>
    <w:aliases w:val="ITL List Paragraph,Цветной список - Акцент 13"/>
    <w:basedOn w:val="a"/>
    <w:uiPriority w:val="34"/>
    <w:qFormat/>
    <w:rsid w:val="0097508E"/>
    <w:pPr>
      <w:spacing w:after="4" w:line="252" w:lineRule="auto"/>
      <w:ind w:left="720" w:hanging="237"/>
      <w:contextualSpacing/>
      <w:jc w:val="both"/>
    </w:pPr>
    <w:rPr>
      <w:color w:val="231F20"/>
      <w:sz w:val="20"/>
      <w:szCs w:val="22"/>
    </w:rPr>
  </w:style>
  <w:style w:type="character" w:customStyle="1" w:styleId="21">
    <w:name w:val="Основной текст (2)"/>
    <w:basedOn w:val="a0"/>
    <w:rsid w:val="0097508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table" w:styleId="a4">
    <w:name w:val="Table Grid"/>
    <w:basedOn w:val="a1"/>
    <w:uiPriority w:val="59"/>
    <w:rsid w:val="0097508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9838BE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4F4E6C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B816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0532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0532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9">
    <w:name w:val="[ ]"/>
    <w:rsid w:val="00FB636C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CE5BD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E5B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CE5BD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E5B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74A0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styleId="ae">
    <w:name w:val="FollowedHyperlink"/>
    <w:basedOn w:val="a0"/>
    <w:uiPriority w:val="99"/>
    <w:semiHidden/>
    <w:unhideWhenUsed/>
    <w:rsid w:val="000D7692"/>
    <w:rPr>
      <w:color w:val="954F72" w:themeColor="followedHyperlink"/>
      <w:u w:val="single"/>
    </w:rPr>
  </w:style>
  <w:style w:type="paragraph" w:styleId="af">
    <w:name w:val="TOC Heading"/>
    <w:basedOn w:val="1"/>
    <w:next w:val="a"/>
    <w:uiPriority w:val="39"/>
    <w:semiHidden/>
    <w:unhideWhenUsed/>
    <w:qFormat/>
    <w:rsid w:val="001F17F9"/>
    <w:pPr>
      <w:spacing w:line="276" w:lineRule="auto"/>
      <w:outlineLvl w:val="9"/>
    </w:pPr>
  </w:style>
  <w:style w:type="paragraph" w:styleId="22">
    <w:name w:val="toc 2"/>
    <w:basedOn w:val="a"/>
    <w:next w:val="a"/>
    <w:autoRedefine/>
    <w:uiPriority w:val="39"/>
    <w:unhideWhenUsed/>
    <w:rsid w:val="001F17F9"/>
    <w:pPr>
      <w:spacing w:after="100"/>
      <w:ind w:left="240"/>
    </w:pPr>
  </w:style>
  <w:style w:type="paragraph" w:styleId="11">
    <w:name w:val="toc 1"/>
    <w:basedOn w:val="a"/>
    <w:next w:val="a"/>
    <w:autoRedefine/>
    <w:uiPriority w:val="39"/>
    <w:unhideWhenUsed/>
    <w:rsid w:val="003A7844"/>
    <w:pPr>
      <w:tabs>
        <w:tab w:val="right" w:leader="dot" w:pos="9345"/>
      </w:tabs>
      <w:spacing w:line="360" w:lineRule="auto"/>
      <w:jc w:val="both"/>
    </w:pPr>
    <w:rPr>
      <w:rFonts w:asciiTheme="majorBidi" w:hAnsiTheme="majorBidi" w:cstheme="majorBidi"/>
      <w:b/>
      <w:bCs/>
      <w:noProof/>
      <w:sz w:val="28"/>
      <w:szCs w:val="28"/>
    </w:rPr>
  </w:style>
  <w:style w:type="character" w:styleId="af0">
    <w:name w:val="annotation reference"/>
    <w:basedOn w:val="a0"/>
    <w:uiPriority w:val="99"/>
    <w:semiHidden/>
    <w:unhideWhenUsed/>
    <w:rsid w:val="00F7569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F75692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F756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75692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F7569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semiHidden/>
    <w:unhideWhenUsed/>
    <w:rsid w:val="000401EF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0401E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0401EF"/>
    <w:rPr>
      <w:vertAlign w:val="superscript"/>
    </w:rPr>
  </w:style>
  <w:style w:type="paragraph" w:styleId="af8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f9"/>
    <w:qFormat/>
    <w:rsid w:val="001F2845"/>
    <w:pPr>
      <w:widowControl w:val="0"/>
      <w:autoSpaceDE w:val="0"/>
      <w:autoSpaceDN w:val="0"/>
      <w:ind w:left="156" w:firstLine="226"/>
      <w:jc w:val="both"/>
    </w:pPr>
    <w:rPr>
      <w:rFonts w:ascii="Cambria" w:eastAsia="Cambria" w:hAnsi="Cambria" w:cs="Cambria"/>
      <w:sz w:val="20"/>
      <w:szCs w:val="20"/>
      <w:lang w:eastAsia="en-US"/>
    </w:rPr>
  </w:style>
  <w:style w:type="character" w:customStyle="1" w:styleId="af9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f8"/>
    <w:rsid w:val="001F2845"/>
    <w:rPr>
      <w:rFonts w:ascii="Cambria" w:eastAsia="Cambria" w:hAnsi="Cambria" w:cs="Cambria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BC3D2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tatarmultfilm.ru/" TargetMode="External"/><Relationship Id="rId18" Type="http://schemas.openxmlformats.org/officeDocument/2006/relationships/hyperlink" Target="http://selam.tatar/" TargetMode="External"/><Relationship Id="rId26" Type="http://schemas.openxmlformats.org/officeDocument/2006/relationships/hyperlink" Target="http://xn--80abcfifoemi6ag2agw8l.xn--p1ai/" TargetMode="External"/><Relationship Id="rId3" Type="http://schemas.openxmlformats.org/officeDocument/2006/relationships/styles" Target="styles.xml"/><Relationship Id="rId21" Type="http://schemas.openxmlformats.org/officeDocument/2006/relationships/hyperlink" Target="http://ganiev.org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anatele.ef.com/" TargetMode="External"/><Relationship Id="rId17" Type="http://schemas.openxmlformats.org/officeDocument/2006/relationships/hyperlink" Target="http://tatarschool.ru/media" TargetMode="External"/><Relationship Id="rId25" Type="http://schemas.openxmlformats.org/officeDocument/2006/relationships/hyperlink" Target="http://ebook.tatar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atarschool.ru/tatar-tele" TargetMode="External"/><Relationship Id="rId20" Type="http://schemas.openxmlformats.org/officeDocument/2006/relationships/hyperlink" Target="https://tatkniga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atarschool.ru/" TargetMode="External"/><Relationship Id="rId24" Type="http://schemas.openxmlformats.org/officeDocument/2006/relationships/hyperlink" Target="http://tatarhistory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itap.tatar.ru/ru/" TargetMode="External"/><Relationship Id="rId23" Type="http://schemas.openxmlformats.org/officeDocument/2006/relationships/hyperlink" Target="https://shayantv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on.tatarstan.ru/kopil.htm" TargetMode="External"/><Relationship Id="rId19" Type="http://schemas.openxmlformats.org/officeDocument/2006/relationships/hyperlink" Target="http://tatarmultfilm.ru/cartoons/animacionnyi-serial-ak-bur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80aab5b.xn--p1ai/" TargetMode="External"/><Relationship Id="rId14" Type="http://schemas.openxmlformats.org/officeDocument/2006/relationships/hyperlink" Target="http://belem.ru/" TargetMode="External"/><Relationship Id="rId22" Type="http://schemas.openxmlformats.org/officeDocument/2006/relationships/hyperlink" Target="http://syzlek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DF993-1D69-4E09-8216-C1E9AABDC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18996</Words>
  <Characters>108278</Characters>
  <Application>Microsoft Office Word</Application>
  <DocSecurity>0</DocSecurity>
  <Lines>902</Lines>
  <Paragraphs>254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admin</cp:lastModifiedBy>
  <cp:revision>18</cp:revision>
  <cp:lastPrinted>2022-06-09T08:06:00Z</cp:lastPrinted>
  <dcterms:created xsi:type="dcterms:W3CDTF">2022-06-07T15:51:00Z</dcterms:created>
  <dcterms:modified xsi:type="dcterms:W3CDTF">2022-06-29T13:17:00Z</dcterms:modified>
</cp:coreProperties>
</file>